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EF" w:rsidRDefault="00E81EEF" w:rsidP="00B7086B">
      <w:pPr>
        <w:autoSpaceDE w:val="0"/>
        <w:autoSpaceDN w:val="0"/>
        <w:adjustRightInd w:val="0"/>
        <w:spacing w:after="0" w:line="240" w:lineRule="auto"/>
        <w:jc w:val="right"/>
        <w:rPr>
          <w:rFonts w:ascii="Georgia" w:hAnsi="Georgia"/>
          <w:sz w:val="20"/>
          <w:szCs w:val="20"/>
        </w:rPr>
      </w:pPr>
      <w:r>
        <w:rPr>
          <w:rFonts w:ascii="Georgia" w:hAnsi="Georgia"/>
          <w:sz w:val="20"/>
          <w:szCs w:val="20"/>
        </w:rPr>
        <w:t>Marca da Bollo € 16,00</w:t>
      </w:r>
    </w:p>
    <w:p w:rsidR="000B4434" w:rsidRPr="00B7086B" w:rsidRDefault="000B4434" w:rsidP="00B7086B">
      <w:pPr>
        <w:autoSpaceDE w:val="0"/>
        <w:autoSpaceDN w:val="0"/>
        <w:adjustRightInd w:val="0"/>
        <w:spacing w:after="0" w:line="240" w:lineRule="auto"/>
        <w:jc w:val="right"/>
        <w:rPr>
          <w:rFonts w:ascii="Georgia" w:hAnsi="Georgia"/>
          <w:sz w:val="36"/>
          <w:szCs w:val="36"/>
        </w:rPr>
      </w:pPr>
      <w:r w:rsidRPr="00B7086B">
        <w:rPr>
          <w:rFonts w:ascii="Georgia" w:hAnsi="Georgia"/>
          <w:sz w:val="20"/>
          <w:szCs w:val="20"/>
        </w:rPr>
        <w:t>allegato</w:t>
      </w:r>
      <w:r>
        <w:rPr>
          <w:rFonts w:ascii="Georgia" w:hAnsi="Georgia"/>
          <w:sz w:val="24"/>
          <w:szCs w:val="24"/>
        </w:rPr>
        <w:t xml:space="preserve"> </w:t>
      </w:r>
      <w:r w:rsidR="00DD6CC7">
        <w:rPr>
          <w:rFonts w:ascii="Georgia" w:hAnsi="Georgia"/>
          <w:sz w:val="36"/>
          <w:szCs w:val="36"/>
        </w:rPr>
        <w:t>A</w:t>
      </w:r>
    </w:p>
    <w:p w:rsidR="000B4434" w:rsidRPr="00DD6CC7" w:rsidRDefault="000B4434" w:rsidP="00FF4BA3">
      <w:pPr>
        <w:autoSpaceDE w:val="0"/>
        <w:autoSpaceDN w:val="0"/>
        <w:adjustRightInd w:val="0"/>
        <w:spacing w:before="60" w:after="120" w:line="240" w:lineRule="auto"/>
        <w:jc w:val="center"/>
        <w:rPr>
          <w:rFonts w:ascii="Times New Roman" w:hAnsi="Times New Roman"/>
          <w:b/>
          <w:sz w:val="32"/>
          <w:szCs w:val="32"/>
        </w:rPr>
      </w:pPr>
      <w:r w:rsidRPr="00DD6CC7">
        <w:rPr>
          <w:rFonts w:ascii="Times New Roman" w:hAnsi="Times New Roman"/>
          <w:b/>
          <w:sz w:val="32"/>
          <w:szCs w:val="32"/>
        </w:rPr>
        <w:t>Al Comune di Milano</w:t>
      </w:r>
    </w:p>
    <w:p w:rsidR="000B4434" w:rsidRPr="00D05D46" w:rsidRDefault="00DD6CC7" w:rsidP="00FF4BA3">
      <w:pPr>
        <w:autoSpaceDE w:val="0"/>
        <w:autoSpaceDN w:val="0"/>
        <w:adjustRightInd w:val="0"/>
        <w:spacing w:before="60" w:after="120" w:line="240" w:lineRule="auto"/>
        <w:jc w:val="center"/>
        <w:rPr>
          <w:rFonts w:ascii="Times New Roman" w:hAnsi="Times New Roman"/>
          <w:b/>
          <w:sz w:val="28"/>
          <w:szCs w:val="28"/>
        </w:rPr>
      </w:pPr>
      <w:r w:rsidRPr="00D05D46">
        <w:rPr>
          <w:rFonts w:ascii="Times New Roman" w:hAnsi="Times New Roman"/>
          <w:b/>
          <w:sz w:val="28"/>
          <w:szCs w:val="28"/>
        </w:rPr>
        <w:t>Area Servizi al Cittadino</w:t>
      </w:r>
    </w:p>
    <w:p w:rsidR="000B4434" w:rsidRDefault="000B4434" w:rsidP="00F93C85">
      <w:pPr>
        <w:jc w:val="center"/>
        <w:rPr>
          <w:rFonts w:ascii="Georgia" w:hAnsi="Georgia" w:cs="Georgia"/>
          <w:b/>
          <w:bCs/>
          <w:color w:val="000000"/>
          <w:sz w:val="24"/>
          <w:szCs w:val="24"/>
        </w:rPr>
      </w:pPr>
    </w:p>
    <w:p w:rsidR="000B4434" w:rsidRPr="00D05D46" w:rsidRDefault="000B4434" w:rsidP="00B87D47">
      <w:pPr>
        <w:spacing w:after="0" w:line="240" w:lineRule="auto"/>
        <w:jc w:val="both"/>
        <w:rPr>
          <w:rFonts w:ascii="Times New Roman" w:hAnsi="Times New Roman"/>
          <w:b/>
          <w:bCs/>
          <w:color w:val="000000"/>
          <w:sz w:val="24"/>
          <w:szCs w:val="24"/>
        </w:rPr>
      </w:pPr>
      <w:r w:rsidRPr="00D05D46">
        <w:rPr>
          <w:rFonts w:ascii="Times New Roman" w:hAnsi="Times New Roman"/>
          <w:b/>
          <w:bCs/>
          <w:color w:val="000000"/>
          <w:sz w:val="24"/>
          <w:szCs w:val="24"/>
        </w:rPr>
        <w:t xml:space="preserve">Domanda di </w:t>
      </w:r>
      <w:r w:rsidR="00DD6CC7" w:rsidRPr="00D05D46">
        <w:rPr>
          <w:rFonts w:ascii="Times New Roman" w:hAnsi="Times New Roman"/>
          <w:b/>
          <w:bCs/>
          <w:color w:val="000000"/>
          <w:sz w:val="24"/>
          <w:szCs w:val="24"/>
        </w:rPr>
        <w:t>adesione all’avviso pubblico per la sottoscrizione di convenzion</w:t>
      </w:r>
      <w:r w:rsidR="0028234B">
        <w:rPr>
          <w:rFonts w:ascii="Times New Roman" w:hAnsi="Times New Roman"/>
          <w:b/>
          <w:bCs/>
          <w:color w:val="000000"/>
          <w:sz w:val="24"/>
          <w:szCs w:val="24"/>
        </w:rPr>
        <w:t>e</w:t>
      </w:r>
      <w:r w:rsidR="00DD6CC7" w:rsidRPr="00D05D46">
        <w:rPr>
          <w:rFonts w:ascii="Times New Roman" w:hAnsi="Times New Roman"/>
          <w:b/>
          <w:bCs/>
          <w:color w:val="000000"/>
          <w:sz w:val="24"/>
          <w:szCs w:val="24"/>
        </w:rPr>
        <w:t xml:space="preserve"> con soggetti interessati alla diffusione sul territorio di punti per il rilascio di certificati anagrafici on line del Comune di Milano</w:t>
      </w:r>
    </w:p>
    <w:p w:rsidR="00DD6CC7" w:rsidRDefault="00DD6CC7" w:rsidP="00B86ED9">
      <w:pPr>
        <w:autoSpaceDE w:val="0"/>
        <w:autoSpaceDN w:val="0"/>
        <w:adjustRightInd w:val="0"/>
        <w:spacing w:after="0" w:line="240" w:lineRule="auto"/>
        <w:jc w:val="both"/>
        <w:rPr>
          <w:rFonts w:ascii="Times New Roman" w:hAnsi="Times New Roman"/>
          <w:color w:val="000000"/>
          <w:sz w:val="24"/>
          <w:szCs w:val="24"/>
        </w:rPr>
      </w:pPr>
    </w:p>
    <w:p w:rsidR="000B4434" w:rsidRPr="00FF4BA3" w:rsidRDefault="000B4434" w:rsidP="00AD236D">
      <w:pPr>
        <w:autoSpaceDE w:val="0"/>
        <w:autoSpaceDN w:val="0"/>
        <w:adjustRightInd w:val="0"/>
        <w:spacing w:after="0" w:line="240" w:lineRule="auto"/>
        <w:jc w:val="both"/>
        <w:rPr>
          <w:rFonts w:ascii="Times New Roman" w:hAnsi="Times New Roman"/>
          <w:color w:val="000000"/>
          <w:sz w:val="24"/>
          <w:szCs w:val="24"/>
        </w:rPr>
      </w:pPr>
      <w:r w:rsidRPr="00FF4BA3">
        <w:rPr>
          <w:rFonts w:ascii="Times New Roman" w:hAnsi="Times New Roman"/>
          <w:color w:val="000000"/>
          <w:sz w:val="24"/>
          <w:szCs w:val="24"/>
        </w:rPr>
        <w:t xml:space="preserve">Il/La sottoscritto/a _________________________________________________________________ </w:t>
      </w:r>
    </w:p>
    <w:p w:rsidR="000B4434" w:rsidRPr="00AE3E8A" w:rsidRDefault="000B4434" w:rsidP="00AD236D">
      <w:pPr>
        <w:autoSpaceDE w:val="0"/>
        <w:autoSpaceDN w:val="0"/>
        <w:adjustRightInd w:val="0"/>
        <w:spacing w:after="0" w:line="240" w:lineRule="auto"/>
        <w:jc w:val="both"/>
        <w:rPr>
          <w:rFonts w:ascii="Times New Roman" w:hAnsi="Times New Roman"/>
          <w:color w:val="000000"/>
          <w:sz w:val="24"/>
          <w:szCs w:val="24"/>
        </w:rPr>
      </w:pPr>
    </w:p>
    <w:p w:rsidR="000B4434" w:rsidRPr="00FF4BA3" w:rsidRDefault="000B4434" w:rsidP="00AD236D">
      <w:pPr>
        <w:autoSpaceDE w:val="0"/>
        <w:autoSpaceDN w:val="0"/>
        <w:adjustRightInd w:val="0"/>
        <w:spacing w:after="0" w:line="240" w:lineRule="auto"/>
        <w:jc w:val="both"/>
        <w:rPr>
          <w:rFonts w:ascii="Times New Roman" w:hAnsi="Times New Roman"/>
          <w:color w:val="000000"/>
          <w:sz w:val="24"/>
          <w:szCs w:val="24"/>
        </w:rPr>
      </w:pPr>
      <w:r w:rsidRPr="00FF4BA3">
        <w:rPr>
          <w:rFonts w:ascii="Times New Roman" w:hAnsi="Times New Roman"/>
          <w:color w:val="000000"/>
          <w:sz w:val="24"/>
          <w:szCs w:val="24"/>
        </w:rPr>
        <w:t xml:space="preserve">nato/a a ___________________________________________ (_________) il _________________ </w:t>
      </w:r>
    </w:p>
    <w:p w:rsidR="000B4434" w:rsidRPr="00AE3E8A" w:rsidRDefault="000B4434" w:rsidP="00AD236D">
      <w:pPr>
        <w:autoSpaceDE w:val="0"/>
        <w:autoSpaceDN w:val="0"/>
        <w:adjustRightInd w:val="0"/>
        <w:spacing w:after="0" w:line="240" w:lineRule="auto"/>
        <w:jc w:val="both"/>
        <w:rPr>
          <w:rFonts w:ascii="Times New Roman" w:hAnsi="Times New Roman"/>
          <w:color w:val="000000"/>
          <w:sz w:val="24"/>
          <w:szCs w:val="24"/>
        </w:rPr>
      </w:pPr>
    </w:p>
    <w:p w:rsidR="00AD236D" w:rsidRDefault="000B4434" w:rsidP="00AD236D">
      <w:pPr>
        <w:autoSpaceDE w:val="0"/>
        <w:autoSpaceDN w:val="0"/>
        <w:adjustRightInd w:val="0"/>
        <w:spacing w:after="0" w:line="240" w:lineRule="auto"/>
        <w:jc w:val="both"/>
        <w:rPr>
          <w:rFonts w:ascii="Times New Roman" w:hAnsi="Times New Roman"/>
          <w:color w:val="000000"/>
          <w:sz w:val="24"/>
          <w:szCs w:val="24"/>
        </w:rPr>
      </w:pPr>
      <w:r w:rsidRPr="00FF4BA3">
        <w:rPr>
          <w:rFonts w:ascii="Times New Roman" w:hAnsi="Times New Roman"/>
          <w:color w:val="000000"/>
          <w:sz w:val="24"/>
          <w:szCs w:val="24"/>
        </w:rPr>
        <w:t xml:space="preserve">residente </w:t>
      </w:r>
      <w:r w:rsidR="00AD236D">
        <w:rPr>
          <w:rFonts w:ascii="Times New Roman" w:hAnsi="Times New Roman"/>
          <w:color w:val="000000"/>
          <w:sz w:val="24"/>
          <w:szCs w:val="24"/>
        </w:rPr>
        <w:t xml:space="preserve">in </w:t>
      </w:r>
      <w:r w:rsidR="00DD1316">
        <w:rPr>
          <w:rFonts w:ascii="Times New Roman" w:hAnsi="Times New Roman"/>
          <w:color w:val="000000"/>
          <w:sz w:val="24"/>
          <w:szCs w:val="24"/>
        </w:rPr>
        <w:t xml:space="preserve"> </w:t>
      </w:r>
      <w:r w:rsidR="00AD236D">
        <w:rPr>
          <w:rFonts w:ascii="Times New Roman" w:hAnsi="Times New Roman"/>
          <w:color w:val="000000"/>
          <w:sz w:val="24"/>
          <w:szCs w:val="24"/>
        </w:rPr>
        <w:t>via</w:t>
      </w:r>
      <w:r w:rsidRPr="00FF4BA3">
        <w:rPr>
          <w:rFonts w:ascii="Times New Roman" w:hAnsi="Times New Roman"/>
          <w:color w:val="000000"/>
          <w:sz w:val="24"/>
          <w:szCs w:val="24"/>
        </w:rPr>
        <w:t xml:space="preserve"> ______________</w:t>
      </w:r>
      <w:r w:rsidRPr="00AE3E8A">
        <w:rPr>
          <w:rFonts w:ascii="Times New Roman" w:hAnsi="Times New Roman"/>
          <w:color w:val="000000"/>
          <w:sz w:val="24"/>
          <w:szCs w:val="24"/>
        </w:rPr>
        <w:t>____</w:t>
      </w:r>
      <w:r w:rsidR="00AD236D" w:rsidRPr="00FF4BA3">
        <w:rPr>
          <w:rFonts w:ascii="Times New Roman" w:hAnsi="Times New Roman"/>
          <w:color w:val="000000"/>
          <w:sz w:val="24"/>
          <w:szCs w:val="24"/>
        </w:rPr>
        <w:t>______________</w:t>
      </w:r>
      <w:r w:rsidR="00AD236D" w:rsidRPr="00AE3E8A">
        <w:rPr>
          <w:rFonts w:ascii="Times New Roman" w:hAnsi="Times New Roman"/>
          <w:color w:val="000000"/>
          <w:sz w:val="24"/>
          <w:szCs w:val="24"/>
        </w:rPr>
        <w:t>____</w:t>
      </w:r>
      <w:r w:rsidR="00AD236D" w:rsidRPr="00FF4BA3">
        <w:rPr>
          <w:rFonts w:ascii="Times New Roman" w:hAnsi="Times New Roman"/>
          <w:color w:val="000000"/>
          <w:sz w:val="24"/>
          <w:szCs w:val="24"/>
        </w:rPr>
        <w:t>_________</w:t>
      </w:r>
      <w:r w:rsidR="00AD236D" w:rsidRPr="00AE3E8A">
        <w:rPr>
          <w:rFonts w:ascii="Times New Roman" w:hAnsi="Times New Roman"/>
          <w:color w:val="000000"/>
          <w:sz w:val="24"/>
          <w:szCs w:val="24"/>
        </w:rPr>
        <w:t>____</w:t>
      </w:r>
      <w:r w:rsidRPr="00AE3E8A">
        <w:rPr>
          <w:rFonts w:ascii="Times New Roman" w:hAnsi="Times New Roman"/>
          <w:color w:val="000000"/>
          <w:sz w:val="24"/>
          <w:szCs w:val="24"/>
        </w:rPr>
        <w:t xml:space="preserve"> N° ___  </w:t>
      </w:r>
    </w:p>
    <w:p w:rsidR="00AD236D" w:rsidRDefault="00AD236D" w:rsidP="00AD236D">
      <w:pPr>
        <w:autoSpaceDE w:val="0"/>
        <w:autoSpaceDN w:val="0"/>
        <w:adjustRightInd w:val="0"/>
        <w:spacing w:after="0" w:line="240" w:lineRule="auto"/>
        <w:jc w:val="both"/>
        <w:rPr>
          <w:rFonts w:ascii="Times New Roman" w:hAnsi="Times New Roman"/>
          <w:color w:val="000000"/>
          <w:sz w:val="24"/>
          <w:szCs w:val="24"/>
        </w:rPr>
      </w:pPr>
    </w:p>
    <w:p w:rsidR="000B4434" w:rsidRPr="00AE3E8A" w:rsidRDefault="000B4434" w:rsidP="00AD236D">
      <w:pPr>
        <w:autoSpaceDE w:val="0"/>
        <w:autoSpaceDN w:val="0"/>
        <w:adjustRightInd w:val="0"/>
        <w:spacing w:after="0" w:line="240" w:lineRule="auto"/>
        <w:jc w:val="both"/>
        <w:rPr>
          <w:rFonts w:ascii="Times New Roman" w:hAnsi="Times New Roman"/>
          <w:color w:val="000000"/>
          <w:sz w:val="24"/>
          <w:szCs w:val="24"/>
        </w:rPr>
      </w:pPr>
      <w:r w:rsidRPr="00AE3E8A">
        <w:rPr>
          <w:rFonts w:ascii="Times New Roman" w:hAnsi="Times New Roman"/>
          <w:color w:val="000000"/>
          <w:sz w:val="24"/>
          <w:szCs w:val="24"/>
        </w:rPr>
        <w:t>C</w:t>
      </w:r>
      <w:r w:rsidR="00AD236D">
        <w:rPr>
          <w:rFonts w:ascii="Times New Roman" w:hAnsi="Times New Roman"/>
          <w:color w:val="000000"/>
          <w:sz w:val="24"/>
          <w:szCs w:val="24"/>
        </w:rPr>
        <w:t>ittà</w:t>
      </w:r>
      <w:r w:rsidRPr="00AE3E8A">
        <w:rPr>
          <w:rFonts w:ascii="Times New Roman" w:hAnsi="Times New Roman"/>
          <w:color w:val="000000"/>
          <w:sz w:val="24"/>
          <w:szCs w:val="24"/>
        </w:rPr>
        <w:t xml:space="preserve">_______ </w:t>
      </w:r>
      <w:r w:rsidR="00AD236D" w:rsidRPr="00AE3E8A">
        <w:rPr>
          <w:rFonts w:ascii="Times New Roman" w:hAnsi="Times New Roman"/>
          <w:color w:val="000000"/>
          <w:sz w:val="24"/>
          <w:szCs w:val="24"/>
        </w:rPr>
        <w:t xml:space="preserve">_______ _______ </w:t>
      </w:r>
      <w:proofErr w:type="spellStart"/>
      <w:r w:rsidR="00AD236D">
        <w:rPr>
          <w:rFonts w:ascii="Times New Roman" w:hAnsi="Times New Roman"/>
          <w:color w:val="000000"/>
          <w:sz w:val="24"/>
          <w:szCs w:val="24"/>
        </w:rPr>
        <w:t>cap</w:t>
      </w:r>
      <w:proofErr w:type="spellEnd"/>
      <w:r w:rsidRPr="00AE3E8A">
        <w:rPr>
          <w:rFonts w:ascii="Times New Roman" w:hAnsi="Times New Roman"/>
          <w:color w:val="000000"/>
          <w:sz w:val="24"/>
          <w:szCs w:val="24"/>
        </w:rPr>
        <w:t xml:space="preserve"> ______________________</w:t>
      </w:r>
      <w:r w:rsidRPr="00FF4BA3">
        <w:rPr>
          <w:rFonts w:ascii="Times New Roman" w:hAnsi="Times New Roman"/>
          <w:color w:val="000000"/>
          <w:sz w:val="24"/>
          <w:szCs w:val="24"/>
        </w:rPr>
        <w:t xml:space="preserve">________ </w:t>
      </w:r>
    </w:p>
    <w:p w:rsidR="000B4434" w:rsidRPr="00FF4BA3" w:rsidRDefault="000B4434" w:rsidP="00AD236D">
      <w:pPr>
        <w:autoSpaceDE w:val="0"/>
        <w:autoSpaceDN w:val="0"/>
        <w:adjustRightInd w:val="0"/>
        <w:spacing w:after="0" w:line="240" w:lineRule="auto"/>
        <w:jc w:val="both"/>
        <w:rPr>
          <w:rFonts w:ascii="Times New Roman" w:hAnsi="Times New Roman"/>
          <w:color w:val="000000"/>
          <w:sz w:val="24"/>
          <w:szCs w:val="24"/>
        </w:rPr>
      </w:pPr>
    </w:p>
    <w:p w:rsidR="0028234B" w:rsidRPr="00AE3E8A" w:rsidRDefault="0028234B" w:rsidP="00AD236D">
      <w:pPr>
        <w:autoSpaceDE w:val="0"/>
        <w:autoSpaceDN w:val="0"/>
        <w:adjustRightInd w:val="0"/>
        <w:spacing w:after="0" w:line="240" w:lineRule="auto"/>
        <w:jc w:val="both"/>
        <w:rPr>
          <w:rFonts w:ascii="Times New Roman" w:hAnsi="Times New Roman"/>
          <w:color w:val="000000"/>
          <w:sz w:val="24"/>
          <w:szCs w:val="24"/>
        </w:rPr>
      </w:pPr>
      <w:r w:rsidRPr="00AE3E8A">
        <w:rPr>
          <w:rFonts w:ascii="Times New Roman" w:hAnsi="Times New Roman"/>
          <w:color w:val="000000"/>
          <w:sz w:val="24"/>
          <w:szCs w:val="24"/>
        </w:rPr>
        <w:t xml:space="preserve">In qualità </w:t>
      </w:r>
      <w:r>
        <w:rPr>
          <w:rFonts w:ascii="Times New Roman" w:hAnsi="Times New Roman"/>
          <w:color w:val="000000"/>
          <w:sz w:val="24"/>
          <w:szCs w:val="24"/>
        </w:rPr>
        <w:t>di</w:t>
      </w:r>
      <w:r w:rsidRPr="00AE3E8A">
        <w:rPr>
          <w:rFonts w:ascii="Times New Roman" w:hAnsi="Times New Roman"/>
          <w:color w:val="000000"/>
          <w:sz w:val="24"/>
          <w:szCs w:val="24"/>
        </w:rPr>
        <w:t>______________________</w:t>
      </w:r>
      <w:r>
        <w:rPr>
          <w:rFonts w:ascii="Times New Roman" w:hAnsi="Times New Roman"/>
          <w:color w:val="000000"/>
          <w:sz w:val="24"/>
          <w:szCs w:val="24"/>
        </w:rPr>
        <w:t>________________________________________________</w:t>
      </w:r>
    </w:p>
    <w:p w:rsidR="0028234B" w:rsidRPr="00AE3E8A" w:rsidRDefault="0028234B" w:rsidP="00AD236D">
      <w:pPr>
        <w:autoSpaceDE w:val="0"/>
        <w:autoSpaceDN w:val="0"/>
        <w:adjustRightInd w:val="0"/>
        <w:spacing w:after="0" w:line="240" w:lineRule="auto"/>
        <w:jc w:val="both"/>
        <w:rPr>
          <w:rFonts w:ascii="Times New Roman" w:hAnsi="Times New Roman"/>
          <w:color w:val="000000"/>
          <w:sz w:val="24"/>
          <w:szCs w:val="24"/>
        </w:rPr>
      </w:pPr>
    </w:p>
    <w:p w:rsidR="0028234B" w:rsidRDefault="00DE7A1E" w:rsidP="00AD236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d</w:t>
      </w:r>
      <w:r w:rsidR="0028234B">
        <w:rPr>
          <w:rFonts w:ascii="Times New Roman" w:hAnsi="Times New Roman"/>
          <w:color w:val="000000"/>
          <w:sz w:val="24"/>
          <w:szCs w:val="24"/>
        </w:rPr>
        <w:t>ell’A</w:t>
      </w:r>
      <w:r w:rsidR="0028234B" w:rsidRPr="00AE3E8A">
        <w:rPr>
          <w:rFonts w:ascii="Times New Roman" w:hAnsi="Times New Roman"/>
          <w:color w:val="000000"/>
          <w:sz w:val="24"/>
          <w:szCs w:val="24"/>
        </w:rPr>
        <w:t>ssociazione</w:t>
      </w:r>
      <w:r w:rsidR="0028234B">
        <w:rPr>
          <w:rFonts w:ascii="Times New Roman" w:hAnsi="Times New Roman"/>
          <w:color w:val="000000"/>
          <w:sz w:val="24"/>
          <w:szCs w:val="24"/>
        </w:rPr>
        <w:t>/Sindacato/Ordine Professionale</w:t>
      </w:r>
      <w:r w:rsidR="002906A3">
        <w:rPr>
          <w:rFonts w:ascii="Times New Roman" w:hAnsi="Times New Roman"/>
          <w:color w:val="000000"/>
          <w:sz w:val="24"/>
          <w:szCs w:val="24"/>
        </w:rPr>
        <w:t>/Altro</w:t>
      </w:r>
      <w:r w:rsidR="0028234B">
        <w:rPr>
          <w:rFonts w:ascii="Times New Roman" w:hAnsi="Times New Roman"/>
          <w:color w:val="000000"/>
          <w:sz w:val="24"/>
          <w:szCs w:val="24"/>
        </w:rPr>
        <w:t xml:space="preserve"> </w:t>
      </w:r>
    </w:p>
    <w:p w:rsidR="00245674" w:rsidRDefault="00245674" w:rsidP="00AD236D">
      <w:pPr>
        <w:autoSpaceDE w:val="0"/>
        <w:autoSpaceDN w:val="0"/>
        <w:adjustRightInd w:val="0"/>
        <w:spacing w:after="0" w:line="240" w:lineRule="auto"/>
        <w:jc w:val="both"/>
        <w:rPr>
          <w:rFonts w:ascii="Times New Roman" w:hAnsi="Times New Roman"/>
          <w:color w:val="000000"/>
          <w:sz w:val="24"/>
          <w:szCs w:val="24"/>
        </w:rPr>
      </w:pPr>
    </w:p>
    <w:p w:rsidR="0028234B" w:rsidRPr="00AE3E8A" w:rsidRDefault="0028234B" w:rsidP="00AD236D">
      <w:pPr>
        <w:autoSpaceDE w:val="0"/>
        <w:autoSpaceDN w:val="0"/>
        <w:adjustRightInd w:val="0"/>
        <w:spacing w:after="0" w:line="240" w:lineRule="auto"/>
        <w:jc w:val="both"/>
        <w:rPr>
          <w:rFonts w:ascii="Times New Roman" w:hAnsi="Times New Roman"/>
          <w:color w:val="000000"/>
          <w:sz w:val="24"/>
          <w:szCs w:val="24"/>
        </w:rPr>
      </w:pPr>
      <w:r w:rsidRPr="00AE3E8A">
        <w:rPr>
          <w:rFonts w:ascii="Times New Roman" w:hAnsi="Times New Roman"/>
          <w:color w:val="000000"/>
          <w:sz w:val="24"/>
          <w:szCs w:val="24"/>
        </w:rPr>
        <w:t>_____________________</w:t>
      </w:r>
      <w:r>
        <w:rPr>
          <w:rFonts w:ascii="Times New Roman" w:hAnsi="Times New Roman"/>
          <w:color w:val="000000"/>
          <w:sz w:val="24"/>
          <w:szCs w:val="24"/>
        </w:rPr>
        <w:t>__</w:t>
      </w:r>
      <w:r w:rsidRPr="00AE3E8A">
        <w:rPr>
          <w:rFonts w:ascii="Times New Roman" w:hAnsi="Times New Roman"/>
          <w:color w:val="000000"/>
          <w:sz w:val="24"/>
          <w:szCs w:val="24"/>
        </w:rPr>
        <w:t>____________________________________</w:t>
      </w:r>
      <w:r>
        <w:rPr>
          <w:rFonts w:ascii="Times New Roman" w:hAnsi="Times New Roman"/>
          <w:color w:val="000000"/>
          <w:sz w:val="24"/>
          <w:szCs w:val="24"/>
        </w:rPr>
        <w:t>____________________</w:t>
      </w:r>
    </w:p>
    <w:p w:rsidR="0028234B" w:rsidRPr="00C01F50" w:rsidRDefault="0028234B" w:rsidP="00AD236D">
      <w:pPr>
        <w:autoSpaceDE w:val="0"/>
        <w:autoSpaceDN w:val="0"/>
        <w:adjustRightInd w:val="0"/>
        <w:spacing w:after="0" w:line="240" w:lineRule="auto"/>
        <w:jc w:val="both"/>
        <w:rPr>
          <w:rFonts w:ascii="Times New Roman" w:hAnsi="Times New Roman"/>
          <w:color w:val="000000"/>
          <w:sz w:val="24"/>
          <w:szCs w:val="24"/>
        </w:rPr>
      </w:pPr>
    </w:p>
    <w:p w:rsidR="0045511F" w:rsidRDefault="00DD1316" w:rsidP="0045511F">
      <w:pPr>
        <w:autoSpaceDE w:val="0"/>
        <w:autoSpaceDN w:val="0"/>
        <w:adjustRightInd w:val="0"/>
        <w:spacing w:after="0" w:line="240" w:lineRule="auto"/>
        <w:jc w:val="both"/>
        <w:rPr>
          <w:rFonts w:ascii="Times New Roman" w:hAnsi="Times New Roman"/>
          <w:color w:val="000000"/>
          <w:sz w:val="24"/>
          <w:szCs w:val="24"/>
        </w:rPr>
      </w:pPr>
      <w:r w:rsidRPr="00C01F50">
        <w:rPr>
          <w:rFonts w:ascii="Times New Roman" w:hAnsi="Times New Roman"/>
          <w:color w:val="000000"/>
          <w:sz w:val="24"/>
          <w:szCs w:val="24"/>
        </w:rPr>
        <w:t>con</w:t>
      </w:r>
      <w:r w:rsidR="0045511F" w:rsidRPr="00C01F50">
        <w:rPr>
          <w:rFonts w:ascii="Times New Roman" w:hAnsi="Times New Roman"/>
          <w:color w:val="000000"/>
          <w:sz w:val="24"/>
          <w:szCs w:val="24"/>
        </w:rPr>
        <w:t xml:space="preserve"> sede legale in </w:t>
      </w:r>
      <w:r w:rsidR="0045511F">
        <w:rPr>
          <w:rFonts w:ascii="Times New Roman" w:hAnsi="Times New Roman"/>
          <w:color w:val="000000"/>
          <w:sz w:val="24"/>
          <w:szCs w:val="24"/>
        </w:rPr>
        <w:t>via</w:t>
      </w:r>
      <w:r w:rsidR="0045511F" w:rsidRPr="00FF4BA3">
        <w:rPr>
          <w:rFonts w:ascii="Times New Roman" w:hAnsi="Times New Roman"/>
          <w:color w:val="000000"/>
          <w:sz w:val="24"/>
          <w:szCs w:val="24"/>
        </w:rPr>
        <w:t xml:space="preserve"> ______________</w:t>
      </w:r>
      <w:r w:rsidR="0045511F" w:rsidRPr="00AE3E8A">
        <w:rPr>
          <w:rFonts w:ascii="Times New Roman" w:hAnsi="Times New Roman"/>
          <w:color w:val="000000"/>
          <w:sz w:val="24"/>
          <w:szCs w:val="24"/>
        </w:rPr>
        <w:t>____</w:t>
      </w:r>
      <w:r w:rsidR="0045511F" w:rsidRPr="00FF4BA3">
        <w:rPr>
          <w:rFonts w:ascii="Times New Roman" w:hAnsi="Times New Roman"/>
          <w:color w:val="000000"/>
          <w:sz w:val="24"/>
          <w:szCs w:val="24"/>
        </w:rPr>
        <w:t>______________</w:t>
      </w:r>
      <w:r w:rsidR="0045511F" w:rsidRPr="00AE3E8A">
        <w:rPr>
          <w:rFonts w:ascii="Times New Roman" w:hAnsi="Times New Roman"/>
          <w:color w:val="000000"/>
          <w:sz w:val="24"/>
          <w:szCs w:val="24"/>
        </w:rPr>
        <w:t>____</w:t>
      </w:r>
      <w:r w:rsidR="0045511F" w:rsidRPr="00FF4BA3">
        <w:rPr>
          <w:rFonts w:ascii="Times New Roman" w:hAnsi="Times New Roman"/>
          <w:color w:val="000000"/>
          <w:sz w:val="24"/>
          <w:szCs w:val="24"/>
        </w:rPr>
        <w:t>_________</w:t>
      </w:r>
      <w:r w:rsidR="0045511F" w:rsidRPr="00AE3E8A">
        <w:rPr>
          <w:rFonts w:ascii="Times New Roman" w:hAnsi="Times New Roman"/>
          <w:color w:val="000000"/>
          <w:sz w:val="24"/>
          <w:szCs w:val="24"/>
        </w:rPr>
        <w:t xml:space="preserve">____ N° ___  </w:t>
      </w:r>
    </w:p>
    <w:p w:rsidR="0045511F" w:rsidRDefault="0045511F" w:rsidP="0045511F">
      <w:pPr>
        <w:autoSpaceDE w:val="0"/>
        <w:autoSpaceDN w:val="0"/>
        <w:adjustRightInd w:val="0"/>
        <w:spacing w:after="0" w:line="240" w:lineRule="auto"/>
        <w:jc w:val="both"/>
        <w:rPr>
          <w:rFonts w:ascii="Times New Roman" w:hAnsi="Times New Roman"/>
          <w:color w:val="000000"/>
          <w:sz w:val="24"/>
          <w:szCs w:val="24"/>
        </w:rPr>
      </w:pPr>
    </w:p>
    <w:p w:rsidR="0045511F" w:rsidRPr="00AE3E8A" w:rsidRDefault="0045511F" w:rsidP="0045511F">
      <w:pPr>
        <w:autoSpaceDE w:val="0"/>
        <w:autoSpaceDN w:val="0"/>
        <w:adjustRightInd w:val="0"/>
        <w:spacing w:after="0" w:line="240" w:lineRule="auto"/>
        <w:jc w:val="both"/>
        <w:rPr>
          <w:rFonts w:ascii="Times New Roman" w:hAnsi="Times New Roman"/>
          <w:color w:val="000000"/>
          <w:sz w:val="24"/>
          <w:szCs w:val="24"/>
        </w:rPr>
      </w:pPr>
      <w:r w:rsidRPr="00AE3E8A">
        <w:rPr>
          <w:rFonts w:ascii="Times New Roman" w:hAnsi="Times New Roman"/>
          <w:color w:val="000000"/>
          <w:sz w:val="24"/>
          <w:szCs w:val="24"/>
        </w:rPr>
        <w:t>C</w:t>
      </w:r>
      <w:r>
        <w:rPr>
          <w:rFonts w:ascii="Times New Roman" w:hAnsi="Times New Roman"/>
          <w:color w:val="000000"/>
          <w:sz w:val="24"/>
          <w:szCs w:val="24"/>
        </w:rPr>
        <w:t>ittà</w:t>
      </w:r>
      <w:r w:rsidRPr="00AE3E8A">
        <w:rPr>
          <w:rFonts w:ascii="Times New Roman" w:hAnsi="Times New Roman"/>
          <w:color w:val="000000"/>
          <w:sz w:val="24"/>
          <w:szCs w:val="24"/>
        </w:rPr>
        <w:t xml:space="preserve">_______ _______ _______ </w:t>
      </w:r>
      <w:proofErr w:type="spellStart"/>
      <w:r>
        <w:rPr>
          <w:rFonts w:ascii="Times New Roman" w:hAnsi="Times New Roman"/>
          <w:color w:val="000000"/>
          <w:sz w:val="24"/>
          <w:szCs w:val="24"/>
        </w:rPr>
        <w:t>cap</w:t>
      </w:r>
      <w:proofErr w:type="spellEnd"/>
      <w:r w:rsidRPr="00AE3E8A">
        <w:rPr>
          <w:rFonts w:ascii="Times New Roman" w:hAnsi="Times New Roman"/>
          <w:color w:val="000000"/>
          <w:sz w:val="24"/>
          <w:szCs w:val="24"/>
        </w:rPr>
        <w:t xml:space="preserve"> ______________________</w:t>
      </w:r>
      <w:r w:rsidRPr="00FF4BA3">
        <w:rPr>
          <w:rFonts w:ascii="Times New Roman" w:hAnsi="Times New Roman"/>
          <w:color w:val="000000"/>
          <w:sz w:val="24"/>
          <w:szCs w:val="24"/>
        </w:rPr>
        <w:t xml:space="preserve">________ </w:t>
      </w:r>
    </w:p>
    <w:p w:rsidR="0045511F" w:rsidRPr="00FF4BA3" w:rsidRDefault="0045511F" w:rsidP="0045511F">
      <w:pPr>
        <w:autoSpaceDE w:val="0"/>
        <w:autoSpaceDN w:val="0"/>
        <w:adjustRightInd w:val="0"/>
        <w:spacing w:after="0" w:line="240" w:lineRule="auto"/>
        <w:jc w:val="both"/>
        <w:rPr>
          <w:rFonts w:ascii="Times New Roman" w:hAnsi="Times New Roman"/>
          <w:color w:val="000000"/>
          <w:sz w:val="24"/>
          <w:szCs w:val="24"/>
        </w:rPr>
      </w:pPr>
    </w:p>
    <w:p w:rsidR="00376442" w:rsidRPr="00C01F50" w:rsidRDefault="000B4434" w:rsidP="00AD236D">
      <w:pPr>
        <w:autoSpaceDE w:val="0"/>
        <w:autoSpaceDN w:val="0"/>
        <w:adjustRightInd w:val="0"/>
        <w:spacing w:after="0" w:line="240" w:lineRule="auto"/>
        <w:jc w:val="both"/>
        <w:rPr>
          <w:rFonts w:ascii="Times New Roman" w:hAnsi="Times New Roman"/>
          <w:color w:val="000000"/>
          <w:sz w:val="24"/>
          <w:szCs w:val="24"/>
        </w:rPr>
      </w:pPr>
      <w:r w:rsidRPr="00C01F50">
        <w:rPr>
          <w:rFonts w:ascii="Times New Roman" w:hAnsi="Times New Roman"/>
          <w:color w:val="000000"/>
          <w:sz w:val="24"/>
          <w:szCs w:val="24"/>
        </w:rPr>
        <w:t xml:space="preserve">Cod. </w:t>
      </w:r>
      <w:proofErr w:type="spellStart"/>
      <w:r w:rsidRPr="00C01F50">
        <w:rPr>
          <w:rFonts w:ascii="Times New Roman" w:hAnsi="Times New Roman"/>
          <w:color w:val="000000"/>
          <w:sz w:val="24"/>
          <w:szCs w:val="24"/>
        </w:rPr>
        <w:t>Fisc</w:t>
      </w:r>
      <w:proofErr w:type="spellEnd"/>
      <w:r w:rsidRPr="00C01F50">
        <w:rPr>
          <w:rFonts w:ascii="Times New Roman" w:hAnsi="Times New Roman"/>
          <w:color w:val="000000"/>
          <w:sz w:val="24"/>
          <w:szCs w:val="24"/>
        </w:rPr>
        <w:t>. N° ___________________________________P.I. ______________________________</w:t>
      </w:r>
    </w:p>
    <w:p w:rsidR="00376442" w:rsidRPr="00C01F50" w:rsidRDefault="00376442" w:rsidP="00AD236D">
      <w:pPr>
        <w:autoSpaceDE w:val="0"/>
        <w:autoSpaceDN w:val="0"/>
        <w:adjustRightInd w:val="0"/>
        <w:spacing w:after="0" w:line="240" w:lineRule="auto"/>
        <w:jc w:val="both"/>
        <w:rPr>
          <w:rFonts w:ascii="Times New Roman" w:hAnsi="Times New Roman"/>
          <w:color w:val="000000"/>
          <w:sz w:val="24"/>
          <w:szCs w:val="24"/>
        </w:rPr>
      </w:pPr>
    </w:p>
    <w:p w:rsidR="000B4434" w:rsidRPr="00407F65" w:rsidRDefault="00376442" w:rsidP="00AD236D">
      <w:pPr>
        <w:autoSpaceDE w:val="0"/>
        <w:autoSpaceDN w:val="0"/>
        <w:adjustRightInd w:val="0"/>
        <w:spacing w:after="0" w:line="240" w:lineRule="auto"/>
        <w:jc w:val="both"/>
        <w:rPr>
          <w:rFonts w:ascii="Times New Roman" w:hAnsi="Times New Roman"/>
          <w:color w:val="000000"/>
          <w:sz w:val="24"/>
          <w:szCs w:val="24"/>
          <w:lang w:val="en-US"/>
        </w:rPr>
      </w:pPr>
      <w:proofErr w:type="spellStart"/>
      <w:r>
        <w:rPr>
          <w:rFonts w:ascii="Times New Roman" w:hAnsi="Times New Roman"/>
          <w:color w:val="000000"/>
          <w:sz w:val="24"/>
          <w:szCs w:val="24"/>
          <w:lang w:val="en-US"/>
        </w:rPr>
        <w:t>Recapito</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telefonico</w:t>
      </w:r>
      <w:proofErr w:type="spellEnd"/>
      <w:r>
        <w:rPr>
          <w:rFonts w:ascii="Times New Roman" w:hAnsi="Times New Roman"/>
          <w:color w:val="000000"/>
          <w:sz w:val="24"/>
          <w:szCs w:val="24"/>
          <w:lang w:val="en-US"/>
        </w:rPr>
        <w:t>…………………</w:t>
      </w:r>
      <w:r w:rsidR="0058418A">
        <w:rPr>
          <w:rFonts w:ascii="Times New Roman" w:hAnsi="Times New Roman"/>
          <w:color w:val="000000"/>
          <w:sz w:val="24"/>
          <w:szCs w:val="24"/>
          <w:lang w:val="en-US"/>
        </w:rPr>
        <w:t>……</w:t>
      </w:r>
      <w:r>
        <w:rPr>
          <w:rFonts w:ascii="Times New Roman" w:hAnsi="Times New Roman"/>
          <w:color w:val="000000"/>
          <w:sz w:val="24"/>
          <w:szCs w:val="24"/>
          <w:lang w:val="en-US"/>
        </w:rPr>
        <w:t>mail/Pec…………………………………………………..</w:t>
      </w:r>
      <w:r w:rsidR="000B4434" w:rsidRPr="00407F65">
        <w:rPr>
          <w:rFonts w:ascii="Times New Roman" w:hAnsi="Times New Roman"/>
          <w:color w:val="000000"/>
          <w:sz w:val="24"/>
          <w:szCs w:val="24"/>
          <w:lang w:val="en-US"/>
        </w:rPr>
        <w:t xml:space="preserve"> </w:t>
      </w:r>
    </w:p>
    <w:p w:rsidR="000B4434" w:rsidRPr="00407F65" w:rsidRDefault="000B4434" w:rsidP="00B86ED9">
      <w:pPr>
        <w:autoSpaceDE w:val="0"/>
        <w:autoSpaceDN w:val="0"/>
        <w:adjustRightInd w:val="0"/>
        <w:spacing w:after="0" w:line="240" w:lineRule="auto"/>
        <w:jc w:val="both"/>
        <w:rPr>
          <w:rFonts w:ascii="Times New Roman" w:hAnsi="Times New Roman"/>
          <w:color w:val="000000"/>
          <w:sz w:val="24"/>
          <w:szCs w:val="24"/>
          <w:lang w:val="en-US"/>
        </w:rPr>
      </w:pPr>
    </w:p>
    <w:p w:rsidR="000B4434" w:rsidRDefault="000B4434" w:rsidP="001A5E20">
      <w:pPr>
        <w:autoSpaceDE w:val="0"/>
        <w:autoSpaceDN w:val="0"/>
        <w:adjustRightInd w:val="0"/>
        <w:spacing w:after="0"/>
        <w:jc w:val="both"/>
        <w:rPr>
          <w:rFonts w:ascii="Times New Roman" w:hAnsi="Times New Roman"/>
          <w:b/>
          <w:color w:val="000000"/>
          <w:sz w:val="24"/>
          <w:szCs w:val="24"/>
        </w:rPr>
      </w:pPr>
      <w:r>
        <w:rPr>
          <w:rFonts w:ascii="Times New Roman" w:hAnsi="Times New Roman"/>
          <w:b/>
          <w:color w:val="000000"/>
          <w:sz w:val="24"/>
          <w:szCs w:val="24"/>
        </w:rPr>
        <w:t xml:space="preserve"> </w:t>
      </w:r>
    </w:p>
    <w:p w:rsidR="000B4434" w:rsidRDefault="000B4434" w:rsidP="00D87E86">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CHIEDE</w:t>
      </w:r>
    </w:p>
    <w:p w:rsidR="000B4434" w:rsidRPr="00D87E86" w:rsidRDefault="000B4434" w:rsidP="00D87E86">
      <w:pPr>
        <w:autoSpaceDE w:val="0"/>
        <w:autoSpaceDN w:val="0"/>
        <w:adjustRightInd w:val="0"/>
        <w:spacing w:after="0" w:line="240" w:lineRule="auto"/>
        <w:jc w:val="center"/>
        <w:rPr>
          <w:rFonts w:ascii="Times New Roman" w:hAnsi="Times New Roman"/>
          <w:b/>
          <w:color w:val="000000"/>
          <w:sz w:val="24"/>
          <w:szCs w:val="24"/>
        </w:rPr>
      </w:pPr>
    </w:p>
    <w:p w:rsidR="000B4434" w:rsidRPr="0028234B" w:rsidRDefault="000B4434" w:rsidP="00AA08D0">
      <w:pPr>
        <w:jc w:val="both"/>
        <w:rPr>
          <w:rFonts w:ascii="Times New Roman" w:hAnsi="Times New Roman"/>
          <w:color w:val="000000"/>
          <w:sz w:val="24"/>
          <w:szCs w:val="24"/>
        </w:rPr>
      </w:pPr>
      <w:r w:rsidRPr="0028234B">
        <w:rPr>
          <w:rFonts w:ascii="Times New Roman" w:hAnsi="Times New Roman"/>
          <w:color w:val="000000"/>
          <w:sz w:val="24"/>
          <w:szCs w:val="24"/>
        </w:rPr>
        <w:t xml:space="preserve">Di </w:t>
      </w:r>
      <w:r w:rsidR="00DD6CC7" w:rsidRPr="0028234B">
        <w:rPr>
          <w:rFonts w:ascii="Times New Roman" w:hAnsi="Times New Roman"/>
          <w:color w:val="000000"/>
          <w:sz w:val="24"/>
          <w:szCs w:val="24"/>
        </w:rPr>
        <w:t>aderire</w:t>
      </w:r>
      <w:r w:rsidRPr="0028234B">
        <w:rPr>
          <w:rFonts w:ascii="Times New Roman" w:hAnsi="Times New Roman"/>
          <w:color w:val="000000"/>
          <w:sz w:val="24"/>
          <w:szCs w:val="24"/>
        </w:rPr>
        <w:t xml:space="preserve"> </w:t>
      </w:r>
      <w:r w:rsidR="00DD6CC7" w:rsidRPr="0028234B">
        <w:rPr>
          <w:rFonts w:ascii="Times New Roman" w:hAnsi="Times New Roman"/>
          <w:color w:val="000000"/>
          <w:sz w:val="24"/>
          <w:szCs w:val="24"/>
        </w:rPr>
        <w:t>all’avviso pubblico per la sottoscrizione di convenzion</w:t>
      </w:r>
      <w:r w:rsidR="0028234B" w:rsidRPr="0028234B">
        <w:rPr>
          <w:rFonts w:ascii="Times New Roman" w:hAnsi="Times New Roman"/>
          <w:color w:val="000000"/>
          <w:sz w:val="24"/>
          <w:szCs w:val="24"/>
        </w:rPr>
        <w:t>e</w:t>
      </w:r>
      <w:r w:rsidR="00DD6CC7" w:rsidRPr="0028234B">
        <w:rPr>
          <w:rFonts w:ascii="Times New Roman" w:hAnsi="Times New Roman"/>
          <w:color w:val="000000"/>
          <w:sz w:val="24"/>
          <w:szCs w:val="24"/>
        </w:rPr>
        <w:t xml:space="preserve"> con soggetti interessati alla diffusione sul territorio di punti per il rilascio di certificati anagrafici on line del Comune di Milano</w:t>
      </w:r>
      <w:r w:rsidR="0028234B" w:rsidRPr="0028234B">
        <w:rPr>
          <w:rFonts w:ascii="Times New Roman" w:hAnsi="Times New Roman"/>
          <w:color w:val="000000"/>
          <w:sz w:val="24"/>
          <w:szCs w:val="24"/>
        </w:rPr>
        <w:t xml:space="preserve"> e a tal fine, consapevole delle sanzioni penali </w:t>
      </w:r>
      <w:r w:rsidR="002906A3">
        <w:rPr>
          <w:rFonts w:ascii="Times New Roman" w:hAnsi="Times New Roman"/>
          <w:color w:val="000000"/>
          <w:sz w:val="24"/>
          <w:szCs w:val="24"/>
        </w:rPr>
        <w:t xml:space="preserve">e civili </w:t>
      </w:r>
      <w:r w:rsidR="0028234B" w:rsidRPr="0028234B">
        <w:rPr>
          <w:rFonts w:ascii="Times New Roman" w:hAnsi="Times New Roman"/>
          <w:color w:val="000000"/>
          <w:sz w:val="24"/>
          <w:szCs w:val="24"/>
        </w:rPr>
        <w:t>previste dall’art. 76 del D.P.R. n. 445/2000 per le ipotesi di falsità in atti e dichiarazioni mendaci ivi indicate</w:t>
      </w:r>
      <w:r w:rsidR="00DA573A">
        <w:rPr>
          <w:rFonts w:ascii="Times New Roman" w:hAnsi="Times New Roman"/>
          <w:color w:val="000000"/>
          <w:sz w:val="24"/>
          <w:szCs w:val="24"/>
        </w:rPr>
        <w:t>,</w:t>
      </w:r>
    </w:p>
    <w:p w:rsidR="00E81EEF" w:rsidRPr="00DD6CC7" w:rsidRDefault="00E81EEF" w:rsidP="00E81EEF">
      <w:pPr>
        <w:jc w:val="center"/>
        <w:rPr>
          <w:rFonts w:ascii="Times New Roman" w:hAnsi="Times New Roman"/>
          <w:b/>
          <w:color w:val="000000"/>
          <w:sz w:val="24"/>
          <w:szCs w:val="24"/>
        </w:rPr>
      </w:pPr>
      <w:r>
        <w:rPr>
          <w:rFonts w:ascii="Times New Roman" w:hAnsi="Times New Roman"/>
          <w:b/>
          <w:color w:val="000000"/>
          <w:sz w:val="24"/>
          <w:szCs w:val="24"/>
        </w:rPr>
        <w:t>DICHIARA</w:t>
      </w:r>
    </w:p>
    <w:p w:rsidR="00CC66A6" w:rsidRPr="00C01F50" w:rsidRDefault="00DA573A" w:rsidP="00CC66A6">
      <w:pPr>
        <w:pStyle w:val="Paragrafoelenco"/>
        <w:numPr>
          <w:ilvl w:val="0"/>
          <w:numId w:val="8"/>
        </w:numPr>
        <w:autoSpaceDE w:val="0"/>
        <w:autoSpaceDN w:val="0"/>
        <w:adjustRightInd w:val="0"/>
        <w:spacing w:after="0" w:line="240" w:lineRule="auto"/>
        <w:jc w:val="both"/>
        <w:rPr>
          <w:rFonts w:ascii="Times New Roman" w:hAnsi="Times New Roman"/>
          <w:color w:val="000000"/>
          <w:sz w:val="24"/>
          <w:szCs w:val="24"/>
        </w:rPr>
      </w:pPr>
      <w:r w:rsidRPr="00C01F50">
        <w:rPr>
          <w:rFonts w:ascii="Times New Roman" w:hAnsi="Times New Roman"/>
          <w:color w:val="000000"/>
          <w:sz w:val="24"/>
          <w:szCs w:val="24"/>
        </w:rPr>
        <w:t xml:space="preserve">Di aver preso compiuta visione </w:t>
      </w:r>
      <w:r w:rsidR="00CC66A6" w:rsidRPr="00C01F50">
        <w:rPr>
          <w:rFonts w:ascii="Times New Roman" w:hAnsi="Times New Roman"/>
          <w:color w:val="000000"/>
          <w:sz w:val="24"/>
          <w:szCs w:val="24"/>
        </w:rPr>
        <w:t>della convenzione quadro nonché della deliberazione di GC n° 1.311 del</w:t>
      </w:r>
      <w:r w:rsidR="002353BD" w:rsidRPr="00C01F50">
        <w:rPr>
          <w:rFonts w:ascii="Times New Roman" w:hAnsi="Times New Roman"/>
          <w:color w:val="000000"/>
          <w:sz w:val="24"/>
          <w:szCs w:val="24"/>
        </w:rPr>
        <w:t xml:space="preserve"> 2</w:t>
      </w:r>
      <w:r w:rsidR="00CC66A6" w:rsidRPr="00C01F50">
        <w:rPr>
          <w:rFonts w:ascii="Times New Roman" w:hAnsi="Times New Roman"/>
          <w:color w:val="000000"/>
          <w:sz w:val="24"/>
          <w:szCs w:val="24"/>
        </w:rPr>
        <w:t xml:space="preserve">.8.2019 </w:t>
      </w:r>
      <w:r w:rsidR="005F2521" w:rsidRPr="00C01F50">
        <w:rPr>
          <w:rFonts w:ascii="Times New Roman" w:hAnsi="Times New Roman"/>
          <w:color w:val="000000"/>
          <w:sz w:val="24"/>
          <w:szCs w:val="24"/>
        </w:rPr>
        <w:t>e</w:t>
      </w:r>
      <w:r w:rsidR="00CC66A6" w:rsidRPr="00C01F50">
        <w:rPr>
          <w:rFonts w:ascii="Times New Roman" w:hAnsi="Times New Roman"/>
          <w:color w:val="000000"/>
          <w:sz w:val="24"/>
          <w:szCs w:val="24"/>
        </w:rPr>
        <w:t xml:space="preserve"> della determinazione dirigenziale n° </w:t>
      </w:r>
      <w:r w:rsidR="0075499F">
        <w:rPr>
          <w:rFonts w:ascii="Times New Roman" w:hAnsi="Times New Roman"/>
          <w:color w:val="000000"/>
          <w:sz w:val="24"/>
          <w:szCs w:val="24"/>
        </w:rPr>
        <w:t>4582</w:t>
      </w:r>
      <w:r w:rsidR="00CC66A6" w:rsidRPr="00C01F50">
        <w:rPr>
          <w:rFonts w:ascii="Times New Roman" w:hAnsi="Times New Roman"/>
          <w:color w:val="000000"/>
          <w:sz w:val="24"/>
          <w:szCs w:val="24"/>
        </w:rPr>
        <w:t xml:space="preserve"> </w:t>
      </w:r>
      <w:r w:rsidR="001559D2" w:rsidRPr="00C01F50">
        <w:rPr>
          <w:rFonts w:ascii="Times New Roman" w:hAnsi="Times New Roman"/>
          <w:color w:val="000000"/>
          <w:sz w:val="24"/>
          <w:szCs w:val="24"/>
        </w:rPr>
        <w:t>d</w:t>
      </w:r>
      <w:r w:rsidR="00CC66A6" w:rsidRPr="00C01F50">
        <w:rPr>
          <w:rFonts w:ascii="Times New Roman" w:hAnsi="Times New Roman"/>
          <w:color w:val="000000"/>
          <w:sz w:val="24"/>
          <w:szCs w:val="24"/>
        </w:rPr>
        <w:t>el</w:t>
      </w:r>
      <w:r w:rsidR="0075499F">
        <w:rPr>
          <w:rFonts w:ascii="Times New Roman" w:hAnsi="Times New Roman"/>
          <w:color w:val="000000"/>
          <w:sz w:val="24"/>
          <w:szCs w:val="24"/>
        </w:rPr>
        <w:t>l’ 11/10/2019</w:t>
      </w:r>
      <w:r w:rsidR="00CC66A6" w:rsidRPr="00C01F50">
        <w:rPr>
          <w:rFonts w:ascii="Times New Roman" w:hAnsi="Times New Roman"/>
          <w:color w:val="000000"/>
          <w:sz w:val="24"/>
          <w:szCs w:val="24"/>
        </w:rPr>
        <w:t xml:space="preserve"> e di accettarne conseguentemente e senza riserve le relative disposizioni ;</w:t>
      </w:r>
      <w:bookmarkStart w:id="0" w:name="_GoBack"/>
      <w:bookmarkEnd w:id="0"/>
    </w:p>
    <w:p w:rsidR="001A5E20" w:rsidRPr="005F2521" w:rsidRDefault="00CC66A6" w:rsidP="00FF4BA3">
      <w:pPr>
        <w:pStyle w:val="Paragrafoelenco"/>
        <w:numPr>
          <w:ilvl w:val="0"/>
          <w:numId w:val="8"/>
        </w:numPr>
        <w:autoSpaceDE w:val="0"/>
        <w:autoSpaceDN w:val="0"/>
        <w:adjustRightInd w:val="0"/>
        <w:spacing w:before="120" w:after="360" w:line="240" w:lineRule="auto"/>
        <w:jc w:val="both"/>
        <w:rPr>
          <w:rFonts w:ascii="Times New Roman" w:hAnsi="Times New Roman"/>
          <w:color w:val="000000"/>
          <w:sz w:val="24"/>
          <w:szCs w:val="24"/>
        </w:rPr>
      </w:pPr>
      <w:r w:rsidRPr="00C01F50">
        <w:rPr>
          <w:rFonts w:ascii="Times New Roman" w:hAnsi="Times New Roman"/>
          <w:color w:val="000000"/>
          <w:sz w:val="24"/>
          <w:szCs w:val="24"/>
        </w:rPr>
        <w:t xml:space="preserve">L’insussistenza di cause di esclusione dallo stipulare contratti con la Pubblica Amministrazione ed in particolare di quelle previste </w:t>
      </w:r>
      <w:r w:rsidRPr="005F2521">
        <w:rPr>
          <w:rFonts w:ascii="Times New Roman" w:hAnsi="Times New Roman"/>
          <w:color w:val="000000"/>
          <w:sz w:val="24"/>
          <w:szCs w:val="24"/>
        </w:rPr>
        <w:t xml:space="preserve">dall’art. 80 del </w:t>
      </w:r>
      <w:proofErr w:type="spellStart"/>
      <w:r w:rsidRPr="005F2521">
        <w:rPr>
          <w:rFonts w:ascii="Times New Roman" w:hAnsi="Times New Roman"/>
          <w:color w:val="000000"/>
          <w:sz w:val="24"/>
          <w:szCs w:val="24"/>
        </w:rPr>
        <w:t>D.Lgs.</w:t>
      </w:r>
      <w:proofErr w:type="spellEnd"/>
      <w:r w:rsidRPr="005F2521">
        <w:rPr>
          <w:rFonts w:ascii="Times New Roman" w:hAnsi="Times New Roman"/>
          <w:color w:val="000000"/>
          <w:sz w:val="24"/>
          <w:szCs w:val="24"/>
        </w:rPr>
        <w:t xml:space="preserve"> n.50/2016 e </w:t>
      </w:r>
      <w:proofErr w:type="spellStart"/>
      <w:r w:rsidRPr="005F2521">
        <w:rPr>
          <w:rFonts w:ascii="Times New Roman" w:hAnsi="Times New Roman"/>
          <w:color w:val="000000"/>
          <w:sz w:val="24"/>
          <w:szCs w:val="24"/>
        </w:rPr>
        <w:t>s.m.i.</w:t>
      </w:r>
      <w:proofErr w:type="spellEnd"/>
      <w:r w:rsidRPr="005F2521">
        <w:rPr>
          <w:rFonts w:ascii="Times New Roman" w:hAnsi="Times New Roman"/>
          <w:color w:val="000000"/>
          <w:sz w:val="24"/>
          <w:szCs w:val="24"/>
        </w:rPr>
        <w:t>;</w:t>
      </w:r>
    </w:p>
    <w:p w:rsidR="00E81EEF" w:rsidRPr="007861DB" w:rsidRDefault="007861DB" w:rsidP="00E81EEF">
      <w:pPr>
        <w:autoSpaceDE w:val="0"/>
        <w:autoSpaceDN w:val="0"/>
        <w:adjustRightInd w:val="0"/>
        <w:spacing w:before="120" w:after="360" w:line="240" w:lineRule="auto"/>
        <w:jc w:val="both"/>
        <w:rPr>
          <w:rFonts w:ascii="Times New Roman" w:hAnsi="Times New Roman"/>
          <w:color w:val="000000"/>
          <w:sz w:val="24"/>
          <w:szCs w:val="24"/>
        </w:rPr>
      </w:pPr>
      <w:r w:rsidRPr="007861DB">
        <w:rPr>
          <w:rFonts w:ascii="Times New Roman" w:hAnsi="Times New Roman"/>
          <w:color w:val="000000"/>
          <w:sz w:val="24"/>
          <w:szCs w:val="24"/>
        </w:rPr>
        <w:t>A tal fine i</w:t>
      </w:r>
      <w:r w:rsidR="00E81EEF" w:rsidRPr="007861DB">
        <w:rPr>
          <w:rFonts w:ascii="Times New Roman" w:hAnsi="Times New Roman"/>
          <w:color w:val="000000"/>
          <w:sz w:val="24"/>
          <w:szCs w:val="24"/>
        </w:rPr>
        <w:t>ndica</w:t>
      </w:r>
      <w:r w:rsidRPr="007861DB">
        <w:rPr>
          <w:rFonts w:ascii="Times New Roman" w:hAnsi="Times New Roman"/>
          <w:color w:val="000000"/>
          <w:sz w:val="24"/>
          <w:szCs w:val="24"/>
        </w:rPr>
        <w:t xml:space="preserve"> di seguito gli sportelli/esercizi economici che ritiene d</w:t>
      </w:r>
      <w:r w:rsidR="00E81EEF" w:rsidRPr="007861DB">
        <w:rPr>
          <w:rFonts w:ascii="Times New Roman" w:hAnsi="Times New Roman"/>
          <w:color w:val="000000"/>
          <w:sz w:val="24"/>
          <w:szCs w:val="24"/>
        </w:rPr>
        <w:t xml:space="preserve">i </w:t>
      </w:r>
      <w:r w:rsidRPr="007861DB">
        <w:rPr>
          <w:rFonts w:ascii="Times New Roman" w:hAnsi="Times New Roman"/>
          <w:color w:val="000000"/>
          <w:sz w:val="24"/>
          <w:szCs w:val="24"/>
        </w:rPr>
        <w:t>poter autorizzare all’erogazione del servizio in convenzione (indicare</w:t>
      </w:r>
      <w:r w:rsidR="00245674">
        <w:rPr>
          <w:rFonts w:ascii="Times New Roman" w:hAnsi="Times New Roman"/>
          <w:color w:val="000000"/>
          <w:sz w:val="24"/>
          <w:szCs w:val="24"/>
        </w:rPr>
        <w:t xml:space="preserve"> </w:t>
      </w:r>
      <w:r w:rsidRPr="007861DB">
        <w:rPr>
          <w:rFonts w:ascii="Times New Roman" w:hAnsi="Times New Roman"/>
          <w:color w:val="000000"/>
          <w:sz w:val="24"/>
          <w:szCs w:val="24"/>
        </w:rPr>
        <w:t xml:space="preserve">ubicazione/sede, denominazione, </w:t>
      </w:r>
      <w:r w:rsidRPr="007861DB">
        <w:rPr>
          <w:rFonts w:ascii="Times New Roman" w:hAnsi="Times New Roman"/>
          <w:color w:val="000000"/>
          <w:sz w:val="24"/>
          <w:szCs w:val="24"/>
        </w:rPr>
        <w:lastRenderedPageBreak/>
        <w:t>rappresentante legale, Partita IVA o Codice Fiscale, tipologia attività</w:t>
      </w:r>
      <w:r w:rsidR="00977F8E">
        <w:rPr>
          <w:rFonts w:ascii="Times New Roman" w:hAnsi="Times New Roman"/>
          <w:color w:val="000000"/>
          <w:sz w:val="24"/>
          <w:szCs w:val="24"/>
        </w:rPr>
        <w:t>, recapito telefonico e mail/</w:t>
      </w:r>
      <w:proofErr w:type="spellStart"/>
      <w:r w:rsidR="00977F8E">
        <w:rPr>
          <w:rFonts w:ascii="Times New Roman" w:hAnsi="Times New Roman"/>
          <w:color w:val="000000"/>
          <w:sz w:val="24"/>
          <w:szCs w:val="24"/>
        </w:rPr>
        <w:t>Pec</w:t>
      </w:r>
      <w:proofErr w:type="spellEnd"/>
      <w:r w:rsidRPr="007861DB">
        <w:rPr>
          <w:rFonts w:ascii="Times New Roman" w:hAnsi="Times New Roman"/>
          <w:color w:val="000000"/>
          <w:sz w:val="24"/>
          <w:szCs w:val="24"/>
        </w:rPr>
        <w:t>)</w:t>
      </w:r>
      <w:r w:rsidR="00E81EEF" w:rsidRPr="007861DB">
        <w:rPr>
          <w:rFonts w:ascii="Times New Roman" w:hAnsi="Times New Roman"/>
          <w:color w:val="000000"/>
          <w:sz w:val="24"/>
          <w:szCs w:val="24"/>
          <w:u w:val="single"/>
        </w:rPr>
        <w:t xml:space="preserve"> </w:t>
      </w:r>
    </w:p>
    <w:p w:rsidR="00E81EEF" w:rsidRDefault="00E81EEF" w:rsidP="002506B7">
      <w:pPr>
        <w:autoSpaceDE w:val="0"/>
        <w:autoSpaceDN w:val="0"/>
        <w:adjustRightInd w:val="0"/>
        <w:spacing w:before="120" w:after="360" w:line="480" w:lineRule="auto"/>
        <w:jc w:val="both"/>
        <w:rPr>
          <w:rFonts w:ascii="Times New Roman" w:hAnsi="Times New Roman"/>
          <w:color w:val="000000"/>
          <w:sz w:val="24"/>
          <w:szCs w:val="24"/>
        </w:rPr>
      </w:pPr>
      <w:r>
        <w:rPr>
          <w:rFonts w:ascii="Times New Roman" w:hAnsi="Times New Roman"/>
          <w:color w:val="000000"/>
          <w:sz w:val="24"/>
          <w:szCs w:val="24"/>
        </w:rPr>
        <w:t>1)______________________________________________________________________________________________________________________________________________________________________________________________________________________________________________2)______________________________________________________________________________________________________________________________________________________________________________________________________________________________________________3)______________________________________________________________________________________________________________________________________________________________________________________________________________________________________________4)______________________________________________________________________________________________________________________________________________________________________________________________________________________________________________5)______________________________________________________________________________________________________________________________________________________________________________________________________________________________________________6)______________________________________________________________________________________________________________________________________________________________________________________________________________________________________________7)_______________________________________________________________________________</w:t>
      </w:r>
      <w:r>
        <w:rPr>
          <w:rFonts w:ascii="Times New Roman" w:hAnsi="Times New Roman"/>
          <w:color w:val="000000"/>
          <w:sz w:val="24"/>
          <w:szCs w:val="24"/>
        </w:rPr>
        <w:softHyphen/>
        <w:t>_______________________________________________________________________________</w:t>
      </w:r>
    </w:p>
    <w:p w:rsidR="000B4434" w:rsidRPr="001A606E" w:rsidRDefault="000B4434" w:rsidP="001A606E">
      <w:pPr>
        <w:autoSpaceDE w:val="0"/>
        <w:autoSpaceDN w:val="0"/>
        <w:adjustRightInd w:val="0"/>
        <w:spacing w:after="0" w:line="240" w:lineRule="auto"/>
        <w:rPr>
          <w:rFonts w:ascii="Times New Roman" w:hAnsi="Times New Roman"/>
          <w:color w:val="000000"/>
          <w:sz w:val="16"/>
          <w:szCs w:val="16"/>
        </w:rPr>
      </w:pPr>
    </w:p>
    <w:p w:rsidR="000B4434" w:rsidRDefault="000B4434" w:rsidP="001A606E">
      <w:pPr>
        <w:autoSpaceDE w:val="0"/>
        <w:autoSpaceDN w:val="0"/>
        <w:adjustRightInd w:val="0"/>
        <w:spacing w:after="0" w:line="240" w:lineRule="auto"/>
        <w:rPr>
          <w:rFonts w:ascii="Times New Roman" w:hAnsi="Times New Roman"/>
          <w:color w:val="000000"/>
          <w:sz w:val="24"/>
          <w:szCs w:val="24"/>
        </w:rPr>
      </w:pPr>
    </w:p>
    <w:p w:rsidR="000B4434" w:rsidRDefault="000B4434" w:rsidP="001A606E">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Milano, lì </w:t>
      </w:r>
      <w:r w:rsidRPr="00FF4BA3">
        <w:rPr>
          <w:rFonts w:ascii="Times New Roman" w:hAnsi="Times New Roman"/>
          <w:color w:val="000000"/>
          <w:sz w:val="24"/>
          <w:szCs w:val="24"/>
        </w:rPr>
        <w:t xml:space="preserve">___________________ </w:t>
      </w:r>
    </w:p>
    <w:p w:rsidR="000B4434" w:rsidRPr="006413D7" w:rsidRDefault="000B4434" w:rsidP="006413D7">
      <w:pPr>
        <w:autoSpaceDE w:val="0"/>
        <w:autoSpaceDN w:val="0"/>
        <w:adjustRightInd w:val="0"/>
        <w:spacing w:before="120" w:after="360" w:line="240" w:lineRule="auto"/>
        <w:ind w:left="1080"/>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Timbro e Firma</w:t>
      </w:r>
    </w:p>
    <w:p w:rsidR="000B4434" w:rsidRDefault="000B4434" w:rsidP="00FF4BA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____________________________</w:t>
      </w:r>
    </w:p>
    <w:p w:rsidR="00E81EEF" w:rsidRDefault="00E81EEF" w:rsidP="00F44993">
      <w:pPr>
        <w:jc w:val="center"/>
        <w:rPr>
          <w:b/>
        </w:rPr>
      </w:pPr>
    </w:p>
    <w:p w:rsidR="00F44993" w:rsidRPr="00E81EEF" w:rsidRDefault="00F44993" w:rsidP="00F44993">
      <w:pPr>
        <w:jc w:val="center"/>
        <w:rPr>
          <w:rFonts w:ascii="Times New Roman" w:hAnsi="Times New Roman"/>
          <w:b/>
          <w:sz w:val="24"/>
          <w:szCs w:val="24"/>
        </w:rPr>
      </w:pPr>
      <w:r w:rsidRPr="00E81EEF">
        <w:rPr>
          <w:rFonts w:ascii="Times New Roman" w:hAnsi="Times New Roman"/>
          <w:b/>
          <w:sz w:val="24"/>
          <w:szCs w:val="24"/>
        </w:rPr>
        <w:lastRenderedPageBreak/>
        <w:t>Informativa ai sensi dell’art. 13 del Regolamento UE n. 2016/679</w:t>
      </w:r>
    </w:p>
    <w:p w:rsidR="00F44993" w:rsidRPr="00D05D46" w:rsidRDefault="00F44993" w:rsidP="000D1AC3">
      <w:pPr>
        <w:spacing w:after="0"/>
        <w:jc w:val="both"/>
        <w:rPr>
          <w:rFonts w:ascii="Times New Roman" w:hAnsi="Times New Roman"/>
          <w:sz w:val="24"/>
          <w:szCs w:val="24"/>
        </w:rPr>
      </w:pPr>
      <w:r w:rsidRPr="00D05D46">
        <w:rPr>
          <w:rFonts w:ascii="Times New Roman" w:hAnsi="Times New Roman"/>
          <w:sz w:val="24"/>
          <w:szCs w:val="24"/>
        </w:rPr>
        <w:t>Ai sensi dell’art. 13 del Regolamento UE n. 2016/679 (Regolamento generale sulla protezione dei dati personali), si forniscono le seguenti informazioni.</w:t>
      </w:r>
    </w:p>
    <w:p w:rsidR="00F44993" w:rsidRPr="00D05D46" w:rsidRDefault="00F44993" w:rsidP="000D1AC3">
      <w:pPr>
        <w:spacing w:after="0"/>
        <w:jc w:val="both"/>
        <w:rPr>
          <w:rFonts w:ascii="Times New Roman" w:hAnsi="Times New Roman"/>
          <w:b/>
          <w:sz w:val="24"/>
          <w:szCs w:val="24"/>
        </w:rPr>
      </w:pPr>
      <w:r w:rsidRPr="00D05D46">
        <w:rPr>
          <w:rFonts w:ascii="Times New Roman" w:hAnsi="Times New Roman"/>
          <w:b/>
          <w:sz w:val="24"/>
          <w:szCs w:val="24"/>
        </w:rPr>
        <w:t>Titolare del trattamento</w:t>
      </w:r>
    </w:p>
    <w:p w:rsidR="00FF08B3" w:rsidRDefault="00F44993" w:rsidP="000D1AC3">
      <w:pPr>
        <w:spacing w:after="0"/>
        <w:jc w:val="both"/>
        <w:rPr>
          <w:rFonts w:ascii="Times New Roman" w:hAnsi="Times New Roman"/>
          <w:b/>
          <w:sz w:val="24"/>
          <w:szCs w:val="24"/>
        </w:rPr>
      </w:pPr>
      <w:r w:rsidRPr="00D05D46">
        <w:rPr>
          <w:rFonts w:ascii="Times New Roman" w:hAnsi="Times New Roman"/>
          <w:sz w:val="24"/>
          <w:szCs w:val="24"/>
        </w:rPr>
        <w:t xml:space="preserve">Il Titolare del trattamento è il Comune di Milano con sede in piazza della Scala, n. 2 – 20121 MILANO. </w:t>
      </w:r>
    </w:p>
    <w:p w:rsidR="00F44993" w:rsidRPr="00D05D46" w:rsidRDefault="00F44993" w:rsidP="000D1AC3">
      <w:pPr>
        <w:spacing w:after="0"/>
        <w:jc w:val="both"/>
        <w:rPr>
          <w:rFonts w:ascii="Times New Roman" w:hAnsi="Times New Roman"/>
          <w:b/>
          <w:sz w:val="24"/>
          <w:szCs w:val="24"/>
        </w:rPr>
      </w:pPr>
      <w:r w:rsidRPr="00D05D46">
        <w:rPr>
          <w:rFonts w:ascii="Times New Roman" w:hAnsi="Times New Roman"/>
          <w:b/>
          <w:sz w:val="24"/>
          <w:szCs w:val="24"/>
        </w:rPr>
        <w:t xml:space="preserve">Responsabile della protezione dei dati personali </w:t>
      </w:r>
    </w:p>
    <w:p w:rsidR="00F44993" w:rsidRPr="00D05D46" w:rsidRDefault="00F44993" w:rsidP="000D1AC3">
      <w:pPr>
        <w:spacing w:after="0"/>
        <w:jc w:val="both"/>
        <w:rPr>
          <w:rFonts w:ascii="Times New Roman" w:hAnsi="Times New Roman"/>
          <w:sz w:val="24"/>
          <w:szCs w:val="24"/>
        </w:rPr>
      </w:pPr>
      <w:r w:rsidRPr="00D05D46">
        <w:rPr>
          <w:rFonts w:ascii="Times New Roman" w:hAnsi="Times New Roman"/>
          <w:sz w:val="24"/>
          <w:szCs w:val="24"/>
        </w:rPr>
        <w:t xml:space="preserve">Il Responsabile per la protezione dei dati personali (Data </w:t>
      </w:r>
      <w:proofErr w:type="spellStart"/>
      <w:r w:rsidRPr="00D05D46">
        <w:rPr>
          <w:rFonts w:ascii="Times New Roman" w:hAnsi="Times New Roman"/>
          <w:sz w:val="24"/>
          <w:szCs w:val="24"/>
        </w:rPr>
        <w:t>Protection</w:t>
      </w:r>
      <w:proofErr w:type="spellEnd"/>
      <w:r w:rsidRPr="00D05D46">
        <w:rPr>
          <w:rFonts w:ascii="Times New Roman" w:hAnsi="Times New Roman"/>
          <w:sz w:val="24"/>
          <w:szCs w:val="24"/>
        </w:rPr>
        <w:t xml:space="preserve"> </w:t>
      </w:r>
      <w:proofErr w:type="spellStart"/>
      <w:r w:rsidRPr="00D05D46">
        <w:rPr>
          <w:rFonts w:ascii="Times New Roman" w:hAnsi="Times New Roman"/>
          <w:sz w:val="24"/>
          <w:szCs w:val="24"/>
        </w:rPr>
        <w:t>Officer</w:t>
      </w:r>
      <w:proofErr w:type="spellEnd"/>
      <w:r w:rsidRPr="00D05D46">
        <w:rPr>
          <w:rFonts w:ascii="Times New Roman" w:hAnsi="Times New Roman"/>
          <w:sz w:val="24"/>
          <w:szCs w:val="24"/>
        </w:rPr>
        <w:t xml:space="preserve"> - “DPO”) del Comune di Milano è raggiungibile al seguente indirizzo e-mail: dpo@Comune.Milano.it</w:t>
      </w:r>
    </w:p>
    <w:p w:rsidR="00F44993" w:rsidRPr="00D05D46" w:rsidRDefault="00F44993" w:rsidP="000D1AC3">
      <w:pPr>
        <w:spacing w:after="0"/>
        <w:jc w:val="both"/>
        <w:rPr>
          <w:rFonts w:ascii="Times New Roman" w:hAnsi="Times New Roman"/>
          <w:b/>
          <w:sz w:val="24"/>
          <w:szCs w:val="24"/>
        </w:rPr>
      </w:pPr>
      <w:r w:rsidRPr="00D05D46">
        <w:rPr>
          <w:rFonts w:ascii="Times New Roman" w:hAnsi="Times New Roman"/>
          <w:b/>
          <w:sz w:val="24"/>
          <w:szCs w:val="24"/>
        </w:rPr>
        <w:t xml:space="preserve">Finalità e base giuridica </w:t>
      </w:r>
    </w:p>
    <w:p w:rsidR="000D1AC3" w:rsidRDefault="00F44993" w:rsidP="000D1AC3">
      <w:pPr>
        <w:spacing w:after="0"/>
        <w:jc w:val="both"/>
        <w:rPr>
          <w:rFonts w:ascii="Times New Roman" w:hAnsi="Times New Roman"/>
          <w:sz w:val="24"/>
          <w:szCs w:val="24"/>
        </w:rPr>
      </w:pPr>
      <w:r w:rsidRPr="00D05D46">
        <w:rPr>
          <w:rFonts w:ascii="Times New Roman" w:hAnsi="Times New Roman"/>
          <w:sz w:val="24"/>
          <w:szCs w:val="24"/>
        </w:rPr>
        <w:t xml:space="preserve">Il trattamento dei dati è finalizzato all’espletamento delle attività connesse e strumentali alla gestione delle convenzioni con soggetti interessati alla diffusione sul territorio di punti per il rilascio di certificati anagrafici on line del Comune di Milano. </w:t>
      </w:r>
    </w:p>
    <w:p w:rsidR="000D1AC3" w:rsidRDefault="00F44993" w:rsidP="000D1AC3">
      <w:pPr>
        <w:spacing w:after="0"/>
        <w:jc w:val="both"/>
        <w:rPr>
          <w:rFonts w:ascii="Times New Roman" w:hAnsi="Times New Roman"/>
          <w:sz w:val="24"/>
          <w:szCs w:val="24"/>
        </w:rPr>
      </w:pPr>
      <w:r w:rsidRPr="00D05D46">
        <w:rPr>
          <w:rFonts w:ascii="Times New Roman" w:hAnsi="Times New Roman"/>
          <w:sz w:val="24"/>
          <w:szCs w:val="24"/>
        </w:rPr>
        <w:t>I dati personali raccolti con la domanda di adesione, compresi quelli relativi alle eventuali condanne penali e reati, sono trattati nel rispetto delle condizioni previste dall’art. 6 del Regolamento UE 2016/679.</w:t>
      </w:r>
    </w:p>
    <w:p w:rsidR="000D1AC3" w:rsidRDefault="00F44993" w:rsidP="000D1AC3">
      <w:pPr>
        <w:spacing w:after="0"/>
        <w:jc w:val="both"/>
        <w:rPr>
          <w:rFonts w:ascii="Times New Roman" w:hAnsi="Times New Roman"/>
          <w:b/>
          <w:sz w:val="24"/>
          <w:szCs w:val="24"/>
        </w:rPr>
      </w:pPr>
      <w:r w:rsidRPr="00D05D46">
        <w:rPr>
          <w:rFonts w:ascii="Times New Roman" w:hAnsi="Times New Roman"/>
          <w:b/>
          <w:sz w:val="24"/>
          <w:szCs w:val="24"/>
        </w:rPr>
        <w:t xml:space="preserve">Modalità di trattamento </w:t>
      </w:r>
    </w:p>
    <w:p w:rsidR="00F44993" w:rsidRPr="00D05D46" w:rsidRDefault="00F44993" w:rsidP="000D1AC3">
      <w:pPr>
        <w:spacing w:after="0"/>
        <w:jc w:val="both"/>
        <w:rPr>
          <w:rFonts w:ascii="Times New Roman" w:hAnsi="Times New Roman"/>
          <w:sz w:val="24"/>
          <w:szCs w:val="24"/>
        </w:rPr>
      </w:pPr>
      <w:r w:rsidRPr="00D05D46">
        <w:rPr>
          <w:rFonts w:ascii="Times New Roman" w:hAnsi="Times New Roman"/>
          <w:sz w:val="24"/>
          <w:szCs w:val="24"/>
        </w:rPr>
        <w:t>Il trattamento si svolge nel rispetto dei diritti e delle libertà fondamentali ed è improntato ai principi di correttezza, liceità, trasparenza e di tutela della riservatezza. Viene effettuato anche con l’ausilio di strumenti elettronici coerentemente con le operazioni indicate nell’art. 4, punto 2, del Regolamento UE 2016/679.</w:t>
      </w:r>
    </w:p>
    <w:p w:rsidR="00F44993" w:rsidRPr="00D05D46" w:rsidRDefault="00F44993" w:rsidP="000D1AC3">
      <w:pPr>
        <w:spacing w:after="0"/>
        <w:jc w:val="both"/>
        <w:rPr>
          <w:rFonts w:ascii="Times New Roman" w:hAnsi="Times New Roman"/>
          <w:b/>
          <w:sz w:val="24"/>
          <w:szCs w:val="24"/>
        </w:rPr>
      </w:pPr>
      <w:r w:rsidRPr="00D05D46">
        <w:rPr>
          <w:rFonts w:ascii="Times New Roman" w:hAnsi="Times New Roman"/>
          <w:b/>
          <w:sz w:val="24"/>
          <w:szCs w:val="24"/>
        </w:rPr>
        <w:t>Natura del trattamento</w:t>
      </w:r>
    </w:p>
    <w:p w:rsidR="00F44993" w:rsidRPr="00D05D46" w:rsidRDefault="00F44993" w:rsidP="000D1AC3">
      <w:pPr>
        <w:spacing w:after="0"/>
        <w:jc w:val="both"/>
        <w:rPr>
          <w:rFonts w:ascii="Times New Roman" w:hAnsi="Times New Roman"/>
          <w:sz w:val="24"/>
          <w:szCs w:val="24"/>
        </w:rPr>
      </w:pPr>
      <w:r w:rsidRPr="00D05D46">
        <w:rPr>
          <w:rFonts w:ascii="Times New Roman" w:hAnsi="Times New Roman"/>
          <w:sz w:val="24"/>
          <w:szCs w:val="24"/>
        </w:rPr>
        <w:t>Il conferimento dei dati è obbligatorio e il loro mancato inserimento preclude la possibilità di dar corso alle convenzioni con soggetti interessati alla diffusione sul territorio di punti per il rilascio di certificati anagrafici on line del Comune di Milano</w:t>
      </w:r>
    </w:p>
    <w:p w:rsidR="00F44993" w:rsidRPr="00D05D46" w:rsidRDefault="00F44993" w:rsidP="000D1AC3">
      <w:pPr>
        <w:spacing w:after="0"/>
        <w:jc w:val="both"/>
        <w:rPr>
          <w:rFonts w:ascii="Times New Roman" w:hAnsi="Times New Roman"/>
          <w:b/>
          <w:sz w:val="24"/>
          <w:szCs w:val="24"/>
        </w:rPr>
      </w:pPr>
      <w:r w:rsidRPr="00D05D46">
        <w:rPr>
          <w:rFonts w:ascii="Times New Roman" w:hAnsi="Times New Roman"/>
          <w:b/>
          <w:sz w:val="24"/>
          <w:szCs w:val="24"/>
        </w:rPr>
        <w:t xml:space="preserve">Comunicazione e diffusione </w:t>
      </w:r>
    </w:p>
    <w:p w:rsidR="00F44993" w:rsidRPr="00D05D46" w:rsidRDefault="00F44993" w:rsidP="000D1AC3">
      <w:pPr>
        <w:spacing w:after="0"/>
        <w:jc w:val="both"/>
        <w:rPr>
          <w:rFonts w:ascii="Times New Roman" w:hAnsi="Times New Roman"/>
          <w:sz w:val="24"/>
          <w:szCs w:val="24"/>
        </w:rPr>
      </w:pPr>
      <w:r w:rsidRPr="00D05D46">
        <w:rPr>
          <w:rFonts w:ascii="Times New Roman" w:hAnsi="Times New Roman"/>
          <w:sz w:val="24"/>
          <w:szCs w:val="24"/>
        </w:rPr>
        <w:t>I dati personali non sono oggetto di comunicazione o di diffusione.</w:t>
      </w:r>
    </w:p>
    <w:p w:rsidR="00F44993" w:rsidRPr="00D05D46" w:rsidRDefault="00F44993" w:rsidP="000D1AC3">
      <w:pPr>
        <w:spacing w:after="0"/>
        <w:jc w:val="both"/>
        <w:rPr>
          <w:rFonts w:ascii="Times New Roman" w:hAnsi="Times New Roman"/>
          <w:b/>
          <w:sz w:val="24"/>
          <w:szCs w:val="24"/>
        </w:rPr>
      </w:pPr>
      <w:r w:rsidRPr="00D05D46">
        <w:rPr>
          <w:rFonts w:ascii="Times New Roman" w:hAnsi="Times New Roman"/>
          <w:b/>
          <w:sz w:val="24"/>
          <w:szCs w:val="24"/>
        </w:rPr>
        <w:t>Categorie di destinatari dei dati</w:t>
      </w:r>
    </w:p>
    <w:p w:rsidR="00F44993" w:rsidRPr="00D05D46" w:rsidRDefault="00F44993" w:rsidP="000D1AC3">
      <w:pPr>
        <w:spacing w:after="0"/>
        <w:jc w:val="both"/>
        <w:rPr>
          <w:rFonts w:ascii="Times New Roman" w:hAnsi="Times New Roman"/>
          <w:sz w:val="24"/>
          <w:szCs w:val="24"/>
        </w:rPr>
      </w:pPr>
      <w:r w:rsidRPr="00D05D46">
        <w:rPr>
          <w:rFonts w:ascii="Times New Roman" w:hAnsi="Times New Roman"/>
          <w:sz w:val="24"/>
          <w:szCs w:val="24"/>
        </w:rPr>
        <w:t xml:space="preserve">I trattamenti sono effettuati a cura delle persone autorizzate e impegnate alla riservatezza e preposte alle relative attività in relazione alle finalità perseguite. </w:t>
      </w:r>
    </w:p>
    <w:p w:rsidR="00F44993" w:rsidRPr="00D05D46" w:rsidRDefault="00F44993" w:rsidP="000D1AC3">
      <w:pPr>
        <w:spacing w:after="0"/>
        <w:jc w:val="both"/>
        <w:rPr>
          <w:rFonts w:ascii="Times New Roman" w:hAnsi="Times New Roman"/>
          <w:b/>
          <w:sz w:val="24"/>
          <w:szCs w:val="24"/>
        </w:rPr>
      </w:pPr>
      <w:r w:rsidRPr="00D05D46">
        <w:rPr>
          <w:rFonts w:ascii="Times New Roman" w:hAnsi="Times New Roman"/>
          <w:b/>
          <w:sz w:val="24"/>
          <w:szCs w:val="24"/>
        </w:rPr>
        <w:t>Conservazione dei dati</w:t>
      </w:r>
    </w:p>
    <w:p w:rsidR="00F44993" w:rsidRPr="00D05D46" w:rsidRDefault="00F44993" w:rsidP="000D1AC3">
      <w:pPr>
        <w:spacing w:after="0"/>
        <w:jc w:val="both"/>
        <w:rPr>
          <w:rFonts w:ascii="Times New Roman" w:hAnsi="Times New Roman"/>
          <w:sz w:val="24"/>
          <w:szCs w:val="24"/>
        </w:rPr>
      </w:pPr>
      <w:r w:rsidRPr="00D05D46">
        <w:rPr>
          <w:rFonts w:ascii="Times New Roman" w:hAnsi="Times New Roman"/>
          <w:sz w:val="24"/>
          <w:szCs w:val="24"/>
        </w:rPr>
        <w:t>I dati saranno conservati fino alla permanenza delle convenzioni sottoscritte e comunque per il tempo previsto dalle norme in materia di tenuta documentale.</w:t>
      </w:r>
    </w:p>
    <w:p w:rsidR="00F44993" w:rsidRPr="00D05D46" w:rsidRDefault="00F44993" w:rsidP="000D1AC3">
      <w:pPr>
        <w:spacing w:after="0"/>
        <w:jc w:val="both"/>
        <w:rPr>
          <w:rFonts w:ascii="Times New Roman" w:hAnsi="Times New Roman"/>
          <w:b/>
          <w:sz w:val="24"/>
          <w:szCs w:val="24"/>
        </w:rPr>
      </w:pPr>
      <w:r w:rsidRPr="00D05D46">
        <w:rPr>
          <w:rFonts w:ascii="Times New Roman" w:hAnsi="Times New Roman"/>
          <w:b/>
          <w:sz w:val="24"/>
          <w:szCs w:val="24"/>
        </w:rPr>
        <w:t xml:space="preserve">Trasferimento dati verso paese terzi </w:t>
      </w:r>
    </w:p>
    <w:p w:rsidR="00F44993" w:rsidRPr="00D05D46" w:rsidRDefault="00F44993" w:rsidP="000D1AC3">
      <w:pPr>
        <w:spacing w:after="0"/>
        <w:jc w:val="both"/>
        <w:rPr>
          <w:rFonts w:ascii="Times New Roman" w:hAnsi="Times New Roman"/>
          <w:sz w:val="24"/>
          <w:szCs w:val="24"/>
        </w:rPr>
      </w:pPr>
      <w:r w:rsidRPr="00D05D46">
        <w:rPr>
          <w:rFonts w:ascii="Times New Roman" w:hAnsi="Times New Roman"/>
          <w:sz w:val="24"/>
          <w:szCs w:val="24"/>
        </w:rPr>
        <w:t>I dati forniti per le predette finalità non sono trasferiti a paesi terzi o organizzazioni internazionali, all’interno o all’esterno dell’Unione Europea.</w:t>
      </w:r>
    </w:p>
    <w:p w:rsidR="00F44993" w:rsidRPr="00D05D46" w:rsidRDefault="00F44993" w:rsidP="000D1AC3">
      <w:pPr>
        <w:spacing w:after="0"/>
        <w:jc w:val="both"/>
        <w:rPr>
          <w:rFonts w:ascii="Times New Roman" w:hAnsi="Times New Roman"/>
          <w:b/>
          <w:sz w:val="24"/>
          <w:szCs w:val="24"/>
        </w:rPr>
      </w:pPr>
      <w:r w:rsidRPr="00D05D46">
        <w:rPr>
          <w:rFonts w:ascii="Times New Roman" w:hAnsi="Times New Roman"/>
          <w:b/>
          <w:sz w:val="24"/>
          <w:szCs w:val="24"/>
        </w:rPr>
        <w:t xml:space="preserve">Diritti degli interessati </w:t>
      </w:r>
    </w:p>
    <w:p w:rsidR="00F44993" w:rsidRPr="00D05D46" w:rsidRDefault="00F44993" w:rsidP="000D1AC3">
      <w:pPr>
        <w:spacing w:after="0"/>
        <w:jc w:val="both"/>
        <w:rPr>
          <w:rFonts w:ascii="Times New Roman" w:hAnsi="Times New Roman"/>
          <w:sz w:val="24"/>
          <w:szCs w:val="24"/>
        </w:rPr>
      </w:pPr>
      <w:r w:rsidRPr="00D05D46">
        <w:rPr>
          <w:rFonts w:ascii="Times New Roman" w:hAnsi="Times New Roman"/>
          <w:sz w:val="24"/>
          <w:szCs w:val="24"/>
        </w:rPr>
        <w:t>Gli interessati possono esercitare i diritti previsti dall’art. 15 e seguenti del Regolamento UE 2016/679 ed in particolare il diritto di accedere ai propri dati personali, di chiederne la rettifica o la limitazione, l’aggiornamento se incompleti o erronei e la cancellazione se sussistono i presupposti, nonché di opporsi all’elaborazione rivolgendo la richiesta:</w:t>
      </w:r>
    </w:p>
    <w:p w:rsidR="00F44993" w:rsidRPr="00D05D46" w:rsidRDefault="00F44993" w:rsidP="000D1AC3">
      <w:pPr>
        <w:spacing w:after="0"/>
        <w:jc w:val="both"/>
        <w:rPr>
          <w:rFonts w:ascii="Times New Roman" w:hAnsi="Times New Roman"/>
          <w:sz w:val="24"/>
          <w:szCs w:val="24"/>
        </w:rPr>
      </w:pPr>
      <w:r w:rsidRPr="00D05D46">
        <w:rPr>
          <w:rFonts w:ascii="Times New Roman" w:hAnsi="Times New Roman"/>
          <w:sz w:val="24"/>
          <w:szCs w:val="24"/>
        </w:rPr>
        <w:t>-</w:t>
      </w:r>
      <w:r w:rsidRPr="00D05D46">
        <w:rPr>
          <w:rFonts w:ascii="Times New Roman" w:hAnsi="Times New Roman"/>
          <w:sz w:val="24"/>
          <w:szCs w:val="24"/>
        </w:rPr>
        <w:tab/>
        <w:t>al Comune di Milano in qualità di Titolare, via Larga, 12 - 20122 Milano - Direzione Servizi Civici, Partecipazione e Sport- Area Servizi al Cittadino - al seguente indirizzo e-mail dsc.servcittadini</w:t>
      </w:r>
      <w:r w:rsidR="005839EB">
        <w:rPr>
          <w:rFonts w:ascii="Times New Roman" w:hAnsi="Times New Roman"/>
          <w:sz w:val="24"/>
          <w:szCs w:val="24"/>
        </w:rPr>
        <w:t>direzione</w:t>
      </w:r>
      <w:r w:rsidRPr="00D05D46">
        <w:rPr>
          <w:rFonts w:ascii="Times New Roman" w:hAnsi="Times New Roman"/>
          <w:sz w:val="24"/>
          <w:szCs w:val="24"/>
        </w:rPr>
        <w:t>@comune.milano.it, oppure</w:t>
      </w:r>
    </w:p>
    <w:p w:rsidR="00F44993" w:rsidRPr="00D05D46" w:rsidRDefault="00F44993" w:rsidP="000D1AC3">
      <w:pPr>
        <w:spacing w:after="0"/>
        <w:jc w:val="both"/>
        <w:rPr>
          <w:rFonts w:ascii="Times New Roman" w:hAnsi="Times New Roman"/>
          <w:sz w:val="24"/>
          <w:szCs w:val="24"/>
        </w:rPr>
      </w:pPr>
      <w:r w:rsidRPr="00D05D46">
        <w:rPr>
          <w:rFonts w:ascii="Times New Roman" w:hAnsi="Times New Roman"/>
          <w:sz w:val="24"/>
          <w:szCs w:val="24"/>
        </w:rPr>
        <w:lastRenderedPageBreak/>
        <w:t>-</w:t>
      </w:r>
      <w:r w:rsidRPr="00D05D46">
        <w:rPr>
          <w:rFonts w:ascii="Times New Roman" w:hAnsi="Times New Roman"/>
          <w:sz w:val="24"/>
          <w:szCs w:val="24"/>
        </w:rPr>
        <w:tab/>
        <w:t xml:space="preserve">al Responsabile per la protezione dei dati personali del Comune di Milano (Data </w:t>
      </w:r>
      <w:proofErr w:type="spellStart"/>
      <w:r w:rsidRPr="00D05D46">
        <w:rPr>
          <w:rFonts w:ascii="Times New Roman" w:hAnsi="Times New Roman"/>
          <w:sz w:val="24"/>
          <w:szCs w:val="24"/>
        </w:rPr>
        <w:t>Protection</w:t>
      </w:r>
      <w:proofErr w:type="spellEnd"/>
      <w:r w:rsidRPr="00D05D46">
        <w:rPr>
          <w:rFonts w:ascii="Times New Roman" w:hAnsi="Times New Roman"/>
          <w:sz w:val="24"/>
          <w:szCs w:val="24"/>
        </w:rPr>
        <w:t xml:space="preserve"> </w:t>
      </w:r>
      <w:proofErr w:type="spellStart"/>
      <w:r w:rsidRPr="00D05D46">
        <w:rPr>
          <w:rFonts w:ascii="Times New Roman" w:hAnsi="Times New Roman"/>
          <w:sz w:val="24"/>
          <w:szCs w:val="24"/>
        </w:rPr>
        <w:t>Officer</w:t>
      </w:r>
      <w:proofErr w:type="spellEnd"/>
      <w:r w:rsidRPr="00D05D46">
        <w:rPr>
          <w:rFonts w:ascii="Times New Roman" w:hAnsi="Times New Roman"/>
          <w:sz w:val="24"/>
          <w:szCs w:val="24"/>
        </w:rPr>
        <w:t xml:space="preserve"> - “DPO”)</w:t>
      </w:r>
    </w:p>
    <w:p w:rsidR="00F44993" w:rsidRPr="00D05D46" w:rsidRDefault="00F44993" w:rsidP="000D1AC3">
      <w:pPr>
        <w:spacing w:after="0"/>
        <w:jc w:val="both"/>
        <w:rPr>
          <w:rFonts w:ascii="Times New Roman" w:hAnsi="Times New Roman"/>
          <w:b/>
          <w:sz w:val="24"/>
          <w:szCs w:val="24"/>
        </w:rPr>
      </w:pPr>
      <w:r w:rsidRPr="00D05D46">
        <w:rPr>
          <w:rFonts w:ascii="Times New Roman" w:hAnsi="Times New Roman"/>
          <w:b/>
          <w:sz w:val="24"/>
          <w:szCs w:val="24"/>
        </w:rPr>
        <w:t>Diritto di reclamo</w:t>
      </w:r>
    </w:p>
    <w:p w:rsidR="000B4434" w:rsidRPr="00D05D46" w:rsidRDefault="00F44993" w:rsidP="000D1AC3">
      <w:pPr>
        <w:autoSpaceDE w:val="0"/>
        <w:autoSpaceDN w:val="0"/>
        <w:adjustRightInd w:val="0"/>
        <w:spacing w:before="120" w:after="0" w:line="240" w:lineRule="auto"/>
        <w:rPr>
          <w:rFonts w:ascii="Times New Roman" w:hAnsi="Times New Roman"/>
          <w:color w:val="000000"/>
          <w:sz w:val="24"/>
          <w:szCs w:val="24"/>
        </w:rPr>
      </w:pPr>
      <w:r w:rsidRPr="00D05D46">
        <w:rPr>
          <w:rFonts w:ascii="Times New Roman" w:hAnsi="Times New Roman"/>
          <w:sz w:val="24"/>
          <w:szCs w:val="24"/>
        </w:rPr>
        <w:t>Si informa infine che gli interessati, qualora ritengano che il trattamento dei dati personali a loro riferiti avvenga in violazione di quanto previsto dal Regolamento UE 2016/679 (art. 77) hanno il diritto di proporre reclamo al Garante, (www.garanteprivacy.it) o di adire le opportune sedi giudiziarie (art. 79 del Regolamento).</w:t>
      </w:r>
    </w:p>
    <w:p w:rsidR="00D05D46" w:rsidRDefault="000B4434" w:rsidP="001A606E">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rsidR="00D05D46" w:rsidRDefault="00D05D46" w:rsidP="001A606E">
      <w:pPr>
        <w:autoSpaceDE w:val="0"/>
        <w:autoSpaceDN w:val="0"/>
        <w:adjustRightInd w:val="0"/>
        <w:spacing w:after="0" w:line="240" w:lineRule="auto"/>
        <w:rPr>
          <w:rFonts w:ascii="Times New Roman" w:hAnsi="Times New Roman"/>
          <w:color w:val="000000"/>
          <w:sz w:val="24"/>
          <w:szCs w:val="24"/>
        </w:rPr>
      </w:pPr>
    </w:p>
    <w:p w:rsidR="000B4434" w:rsidRPr="00E81EEF" w:rsidRDefault="000B4434" w:rsidP="00FF4BA3">
      <w:pPr>
        <w:autoSpaceDE w:val="0"/>
        <w:autoSpaceDN w:val="0"/>
        <w:adjustRightInd w:val="0"/>
        <w:spacing w:after="0" w:line="240" w:lineRule="auto"/>
        <w:rPr>
          <w:rFonts w:ascii="Times New Roman" w:hAnsi="Times New Roman"/>
          <w:b/>
          <w:color w:val="000000"/>
          <w:sz w:val="24"/>
          <w:szCs w:val="24"/>
        </w:rPr>
      </w:pPr>
      <w:r w:rsidRPr="00E81EEF">
        <w:rPr>
          <w:rFonts w:ascii="Times New Roman" w:hAnsi="Times New Roman"/>
          <w:b/>
          <w:color w:val="000000"/>
          <w:sz w:val="24"/>
          <w:szCs w:val="24"/>
        </w:rPr>
        <w:t>Allega congiuntamente:</w:t>
      </w:r>
    </w:p>
    <w:p w:rsidR="000B4434" w:rsidRPr="00E81EEF" w:rsidRDefault="000B4434" w:rsidP="00FF4BA3">
      <w:pPr>
        <w:autoSpaceDE w:val="0"/>
        <w:autoSpaceDN w:val="0"/>
        <w:adjustRightInd w:val="0"/>
        <w:spacing w:after="0" w:line="240" w:lineRule="auto"/>
        <w:rPr>
          <w:rFonts w:ascii="Times New Roman" w:hAnsi="Times New Roman"/>
          <w:b/>
          <w:color w:val="000000"/>
          <w:sz w:val="24"/>
          <w:szCs w:val="24"/>
        </w:rPr>
      </w:pPr>
    </w:p>
    <w:p w:rsidR="000B4434" w:rsidRPr="00E81EEF" w:rsidRDefault="000B4434" w:rsidP="006413D7">
      <w:pPr>
        <w:pStyle w:val="Paragrafoelenco"/>
        <w:numPr>
          <w:ilvl w:val="0"/>
          <w:numId w:val="3"/>
        </w:numPr>
        <w:autoSpaceDE w:val="0"/>
        <w:autoSpaceDN w:val="0"/>
        <w:adjustRightInd w:val="0"/>
        <w:spacing w:after="0" w:line="240" w:lineRule="auto"/>
        <w:rPr>
          <w:rFonts w:ascii="Times New Roman" w:hAnsi="Times New Roman"/>
          <w:b/>
          <w:color w:val="000000"/>
          <w:sz w:val="24"/>
          <w:szCs w:val="24"/>
        </w:rPr>
      </w:pPr>
      <w:r w:rsidRPr="00E81EEF">
        <w:rPr>
          <w:rFonts w:ascii="Times New Roman" w:hAnsi="Times New Roman"/>
          <w:b/>
          <w:color w:val="000000"/>
          <w:sz w:val="24"/>
          <w:szCs w:val="24"/>
        </w:rPr>
        <w:t>Copia fotostatica del proprio documento di identità;</w:t>
      </w:r>
    </w:p>
    <w:p w:rsidR="000B4434" w:rsidRPr="00E81EEF" w:rsidRDefault="000B4434" w:rsidP="001A606E">
      <w:pPr>
        <w:pStyle w:val="Paragrafoelenco"/>
        <w:autoSpaceDE w:val="0"/>
        <w:autoSpaceDN w:val="0"/>
        <w:adjustRightInd w:val="0"/>
        <w:spacing w:after="0" w:line="240" w:lineRule="auto"/>
        <w:rPr>
          <w:rFonts w:ascii="Times New Roman" w:hAnsi="Times New Roman"/>
          <w:b/>
          <w:color w:val="000000"/>
          <w:sz w:val="24"/>
          <w:szCs w:val="24"/>
        </w:rPr>
      </w:pPr>
    </w:p>
    <w:p w:rsidR="000B4434" w:rsidRPr="00E81EEF" w:rsidRDefault="000B4434" w:rsidP="00FF4BA3">
      <w:pPr>
        <w:pStyle w:val="Paragrafoelenco"/>
        <w:numPr>
          <w:ilvl w:val="0"/>
          <w:numId w:val="3"/>
        </w:numPr>
        <w:autoSpaceDE w:val="0"/>
        <w:autoSpaceDN w:val="0"/>
        <w:adjustRightInd w:val="0"/>
        <w:spacing w:after="0" w:line="240" w:lineRule="auto"/>
        <w:rPr>
          <w:rFonts w:ascii="Times New Roman" w:hAnsi="Times New Roman"/>
          <w:b/>
          <w:sz w:val="24"/>
          <w:szCs w:val="24"/>
        </w:rPr>
      </w:pPr>
      <w:r w:rsidRPr="00E81EEF">
        <w:rPr>
          <w:rFonts w:ascii="Times New Roman" w:hAnsi="Times New Roman"/>
          <w:b/>
          <w:color w:val="000000"/>
          <w:sz w:val="24"/>
          <w:szCs w:val="24"/>
        </w:rPr>
        <w:t>Altro (Specificare) __________________________.</w:t>
      </w:r>
    </w:p>
    <w:p w:rsidR="000B4434" w:rsidRPr="00E81EEF" w:rsidRDefault="000B4434" w:rsidP="005A7D0A">
      <w:pPr>
        <w:pStyle w:val="Paragrafoelenco"/>
        <w:autoSpaceDE w:val="0"/>
        <w:autoSpaceDN w:val="0"/>
        <w:adjustRightInd w:val="0"/>
        <w:spacing w:after="0" w:line="240" w:lineRule="auto"/>
        <w:ind w:left="0"/>
        <w:rPr>
          <w:rFonts w:ascii="Times New Roman" w:hAnsi="Times New Roman"/>
          <w:b/>
          <w:sz w:val="24"/>
          <w:szCs w:val="24"/>
        </w:rPr>
      </w:pPr>
    </w:p>
    <w:sectPr w:rsidR="000B4434" w:rsidRPr="00E81EEF" w:rsidSect="006E315D">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B51"/>
    <w:multiLevelType w:val="hybridMultilevel"/>
    <w:tmpl w:val="42D67C10"/>
    <w:lvl w:ilvl="0" w:tplc="FDB6B6F8">
      <w:numFmt w:val="bullet"/>
      <w:lvlText w:val=""/>
      <w:lvlJc w:val="left"/>
      <w:pPr>
        <w:ind w:left="832" w:hanging="360"/>
      </w:pPr>
      <w:rPr>
        <w:rFonts w:ascii="Symbol" w:eastAsia="Symbol" w:hAnsi="Symbol" w:cs="Symbol" w:hint="default"/>
        <w:w w:val="100"/>
        <w:sz w:val="22"/>
        <w:szCs w:val="22"/>
      </w:rPr>
    </w:lvl>
    <w:lvl w:ilvl="1" w:tplc="CC4E657A">
      <w:numFmt w:val="bullet"/>
      <w:lvlText w:val="•"/>
      <w:lvlJc w:val="left"/>
      <w:pPr>
        <w:ind w:left="1742" w:hanging="360"/>
      </w:pPr>
      <w:rPr>
        <w:rFonts w:hint="default"/>
      </w:rPr>
    </w:lvl>
    <w:lvl w:ilvl="2" w:tplc="600AB85E">
      <w:numFmt w:val="bullet"/>
      <w:lvlText w:val="•"/>
      <w:lvlJc w:val="left"/>
      <w:pPr>
        <w:ind w:left="2644" w:hanging="360"/>
      </w:pPr>
      <w:rPr>
        <w:rFonts w:hint="default"/>
      </w:rPr>
    </w:lvl>
    <w:lvl w:ilvl="3" w:tplc="94A0372C">
      <w:numFmt w:val="bullet"/>
      <w:lvlText w:val="•"/>
      <w:lvlJc w:val="left"/>
      <w:pPr>
        <w:ind w:left="3546" w:hanging="360"/>
      </w:pPr>
      <w:rPr>
        <w:rFonts w:hint="default"/>
      </w:rPr>
    </w:lvl>
    <w:lvl w:ilvl="4" w:tplc="FA32EC3A">
      <w:numFmt w:val="bullet"/>
      <w:lvlText w:val="•"/>
      <w:lvlJc w:val="left"/>
      <w:pPr>
        <w:ind w:left="4448" w:hanging="360"/>
      </w:pPr>
      <w:rPr>
        <w:rFonts w:hint="default"/>
      </w:rPr>
    </w:lvl>
    <w:lvl w:ilvl="5" w:tplc="268E6416">
      <w:numFmt w:val="bullet"/>
      <w:lvlText w:val="•"/>
      <w:lvlJc w:val="left"/>
      <w:pPr>
        <w:ind w:left="5350" w:hanging="360"/>
      </w:pPr>
      <w:rPr>
        <w:rFonts w:hint="default"/>
      </w:rPr>
    </w:lvl>
    <w:lvl w:ilvl="6" w:tplc="FC86472A">
      <w:numFmt w:val="bullet"/>
      <w:lvlText w:val="•"/>
      <w:lvlJc w:val="left"/>
      <w:pPr>
        <w:ind w:left="6252" w:hanging="360"/>
      </w:pPr>
      <w:rPr>
        <w:rFonts w:hint="default"/>
      </w:rPr>
    </w:lvl>
    <w:lvl w:ilvl="7" w:tplc="75B0630C">
      <w:numFmt w:val="bullet"/>
      <w:lvlText w:val="•"/>
      <w:lvlJc w:val="left"/>
      <w:pPr>
        <w:ind w:left="7154" w:hanging="360"/>
      </w:pPr>
      <w:rPr>
        <w:rFonts w:hint="default"/>
      </w:rPr>
    </w:lvl>
    <w:lvl w:ilvl="8" w:tplc="2A648222">
      <w:numFmt w:val="bullet"/>
      <w:lvlText w:val="•"/>
      <w:lvlJc w:val="left"/>
      <w:pPr>
        <w:ind w:left="8056" w:hanging="360"/>
      </w:pPr>
      <w:rPr>
        <w:rFonts w:hint="default"/>
      </w:rPr>
    </w:lvl>
  </w:abstractNum>
  <w:abstractNum w:abstractNumId="1">
    <w:nsid w:val="1A78157E"/>
    <w:multiLevelType w:val="hybridMultilevel"/>
    <w:tmpl w:val="840071F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4191308"/>
    <w:multiLevelType w:val="hybridMultilevel"/>
    <w:tmpl w:val="F2E6F61A"/>
    <w:lvl w:ilvl="0" w:tplc="53FE8CD4">
      <w:numFmt w:val="bullet"/>
      <w:lvlText w:val=""/>
      <w:lvlJc w:val="left"/>
      <w:pPr>
        <w:tabs>
          <w:tab w:val="num" w:pos="624"/>
        </w:tabs>
        <w:ind w:left="624" w:hanging="624"/>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55B53BE"/>
    <w:multiLevelType w:val="hybridMultilevel"/>
    <w:tmpl w:val="C2141A7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26DE3CC7"/>
    <w:multiLevelType w:val="hybridMultilevel"/>
    <w:tmpl w:val="BF54A64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467413FB"/>
    <w:multiLevelType w:val="hybridMultilevel"/>
    <w:tmpl w:val="676045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BDF55B6"/>
    <w:multiLevelType w:val="hybridMultilevel"/>
    <w:tmpl w:val="BCC8DA4E"/>
    <w:lvl w:ilvl="0" w:tplc="0410000D">
      <w:start w:val="1"/>
      <w:numFmt w:val="bullet"/>
      <w:lvlText w:val=""/>
      <w:lvlJc w:val="left"/>
      <w:pPr>
        <w:ind w:left="1431" w:hanging="360"/>
      </w:pPr>
      <w:rPr>
        <w:rFonts w:ascii="Wingdings" w:hAnsi="Wingdings" w:hint="default"/>
      </w:rPr>
    </w:lvl>
    <w:lvl w:ilvl="1" w:tplc="04100003" w:tentative="1">
      <w:start w:val="1"/>
      <w:numFmt w:val="bullet"/>
      <w:lvlText w:val="o"/>
      <w:lvlJc w:val="left"/>
      <w:pPr>
        <w:ind w:left="2151" w:hanging="360"/>
      </w:pPr>
      <w:rPr>
        <w:rFonts w:ascii="Courier New" w:hAnsi="Courier New" w:hint="default"/>
      </w:rPr>
    </w:lvl>
    <w:lvl w:ilvl="2" w:tplc="04100005" w:tentative="1">
      <w:start w:val="1"/>
      <w:numFmt w:val="bullet"/>
      <w:lvlText w:val=""/>
      <w:lvlJc w:val="left"/>
      <w:pPr>
        <w:ind w:left="2871" w:hanging="360"/>
      </w:pPr>
      <w:rPr>
        <w:rFonts w:ascii="Wingdings" w:hAnsi="Wingdings" w:hint="default"/>
      </w:rPr>
    </w:lvl>
    <w:lvl w:ilvl="3" w:tplc="04100001" w:tentative="1">
      <w:start w:val="1"/>
      <w:numFmt w:val="bullet"/>
      <w:lvlText w:val=""/>
      <w:lvlJc w:val="left"/>
      <w:pPr>
        <w:ind w:left="3591" w:hanging="360"/>
      </w:pPr>
      <w:rPr>
        <w:rFonts w:ascii="Symbol" w:hAnsi="Symbol" w:hint="default"/>
      </w:rPr>
    </w:lvl>
    <w:lvl w:ilvl="4" w:tplc="04100003" w:tentative="1">
      <w:start w:val="1"/>
      <w:numFmt w:val="bullet"/>
      <w:lvlText w:val="o"/>
      <w:lvlJc w:val="left"/>
      <w:pPr>
        <w:ind w:left="4311" w:hanging="360"/>
      </w:pPr>
      <w:rPr>
        <w:rFonts w:ascii="Courier New" w:hAnsi="Courier New" w:hint="default"/>
      </w:rPr>
    </w:lvl>
    <w:lvl w:ilvl="5" w:tplc="04100005" w:tentative="1">
      <w:start w:val="1"/>
      <w:numFmt w:val="bullet"/>
      <w:lvlText w:val=""/>
      <w:lvlJc w:val="left"/>
      <w:pPr>
        <w:ind w:left="5031" w:hanging="360"/>
      </w:pPr>
      <w:rPr>
        <w:rFonts w:ascii="Wingdings" w:hAnsi="Wingdings" w:hint="default"/>
      </w:rPr>
    </w:lvl>
    <w:lvl w:ilvl="6" w:tplc="04100001" w:tentative="1">
      <w:start w:val="1"/>
      <w:numFmt w:val="bullet"/>
      <w:lvlText w:val=""/>
      <w:lvlJc w:val="left"/>
      <w:pPr>
        <w:ind w:left="5751" w:hanging="360"/>
      </w:pPr>
      <w:rPr>
        <w:rFonts w:ascii="Symbol" w:hAnsi="Symbol" w:hint="default"/>
      </w:rPr>
    </w:lvl>
    <w:lvl w:ilvl="7" w:tplc="04100003" w:tentative="1">
      <w:start w:val="1"/>
      <w:numFmt w:val="bullet"/>
      <w:lvlText w:val="o"/>
      <w:lvlJc w:val="left"/>
      <w:pPr>
        <w:ind w:left="6471" w:hanging="360"/>
      </w:pPr>
      <w:rPr>
        <w:rFonts w:ascii="Courier New" w:hAnsi="Courier New" w:hint="default"/>
      </w:rPr>
    </w:lvl>
    <w:lvl w:ilvl="8" w:tplc="04100005" w:tentative="1">
      <w:start w:val="1"/>
      <w:numFmt w:val="bullet"/>
      <w:lvlText w:val=""/>
      <w:lvlJc w:val="left"/>
      <w:pPr>
        <w:ind w:left="7191" w:hanging="360"/>
      </w:pPr>
      <w:rPr>
        <w:rFonts w:ascii="Wingdings" w:hAnsi="Wingdings" w:hint="default"/>
      </w:rPr>
    </w:lvl>
  </w:abstractNum>
  <w:abstractNum w:abstractNumId="7">
    <w:nsid w:val="6D080BBF"/>
    <w:multiLevelType w:val="hybridMultilevel"/>
    <w:tmpl w:val="8912DF5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7"/>
  </w:num>
  <w:num w:numId="2">
    <w:abstractNumId w:val="4"/>
  </w:num>
  <w:num w:numId="3">
    <w:abstractNumId w:val="5"/>
  </w:num>
  <w:num w:numId="4">
    <w:abstractNumId w:val="6"/>
  </w:num>
  <w:num w:numId="5">
    <w:abstractNumId w:val="1"/>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BA3"/>
    <w:rsid w:val="0001437E"/>
    <w:rsid w:val="0001491A"/>
    <w:rsid w:val="00092317"/>
    <w:rsid w:val="000A0476"/>
    <w:rsid w:val="000A4B2B"/>
    <w:rsid w:val="000B021C"/>
    <w:rsid w:val="000B4434"/>
    <w:rsid w:val="000C35E3"/>
    <w:rsid w:val="000D1AC3"/>
    <w:rsid w:val="000E20C6"/>
    <w:rsid w:val="001559D2"/>
    <w:rsid w:val="001A5D79"/>
    <w:rsid w:val="001A5E20"/>
    <w:rsid w:val="001A606E"/>
    <w:rsid w:val="002116EE"/>
    <w:rsid w:val="002353BD"/>
    <w:rsid w:val="0024252A"/>
    <w:rsid w:val="0024503B"/>
    <w:rsid w:val="00245674"/>
    <w:rsid w:val="002506B7"/>
    <w:rsid w:val="0026074F"/>
    <w:rsid w:val="0027115C"/>
    <w:rsid w:val="00274B5D"/>
    <w:rsid w:val="0028234B"/>
    <w:rsid w:val="002906A3"/>
    <w:rsid w:val="002C4C1F"/>
    <w:rsid w:val="002D59B0"/>
    <w:rsid w:val="002E2FDD"/>
    <w:rsid w:val="00312940"/>
    <w:rsid w:val="00321510"/>
    <w:rsid w:val="003317B4"/>
    <w:rsid w:val="00360631"/>
    <w:rsid w:val="003711CC"/>
    <w:rsid w:val="00376442"/>
    <w:rsid w:val="003D2CAD"/>
    <w:rsid w:val="00407F65"/>
    <w:rsid w:val="00454F0F"/>
    <w:rsid w:val="0045511F"/>
    <w:rsid w:val="00456009"/>
    <w:rsid w:val="004806A4"/>
    <w:rsid w:val="00496AB3"/>
    <w:rsid w:val="004A4652"/>
    <w:rsid w:val="004A4D1A"/>
    <w:rsid w:val="004E1D45"/>
    <w:rsid w:val="004E570B"/>
    <w:rsid w:val="00532C18"/>
    <w:rsid w:val="00534BD5"/>
    <w:rsid w:val="005839EB"/>
    <w:rsid w:val="0058418A"/>
    <w:rsid w:val="00585D17"/>
    <w:rsid w:val="005A1D8A"/>
    <w:rsid w:val="005A7D0A"/>
    <w:rsid w:val="005D0C1A"/>
    <w:rsid w:val="005F2521"/>
    <w:rsid w:val="005F48C6"/>
    <w:rsid w:val="006413D7"/>
    <w:rsid w:val="006414F8"/>
    <w:rsid w:val="00657D98"/>
    <w:rsid w:val="00665085"/>
    <w:rsid w:val="006D4CA8"/>
    <w:rsid w:val="006E315D"/>
    <w:rsid w:val="006E4572"/>
    <w:rsid w:val="006F04C6"/>
    <w:rsid w:val="00707D6E"/>
    <w:rsid w:val="007503CF"/>
    <w:rsid w:val="0075499F"/>
    <w:rsid w:val="007861DB"/>
    <w:rsid w:val="007A5DE2"/>
    <w:rsid w:val="007A66B2"/>
    <w:rsid w:val="007C5933"/>
    <w:rsid w:val="007C657D"/>
    <w:rsid w:val="00814F37"/>
    <w:rsid w:val="00864880"/>
    <w:rsid w:val="00876326"/>
    <w:rsid w:val="008833DB"/>
    <w:rsid w:val="0088523C"/>
    <w:rsid w:val="00891C46"/>
    <w:rsid w:val="008B06A1"/>
    <w:rsid w:val="008C65D1"/>
    <w:rsid w:val="008D1925"/>
    <w:rsid w:val="008F5547"/>
    <w:rsid w:val="00904A9F"/>
    <w:rsid w:val="0090719E"/>
    <w:rsid w:val="009551F3"/>
    <w:rsid w:val="00977F8E"/>
    <w:rsid w:val="009C1CDE"/>
    <w:rsid w:val="009F09F6"/>
    <w:rsid w:val="00A00959"/>
    <w:rsid w:val="00A069D4"/>
    <w:rsid w:val="00A102E3"/>
    <w:rsid w:val="00A1196F"/>
    <w:rsid w:val="00A900B7"/>
    <w:rsid w:val="00AA08D0"/>
    <w:rsid w:val="00AB424D"/>
    <w:rsid w:val="00AD236D"/>
    <w:rsid w:val="00AD274C"/>
    <w:rsid w:val="00AE263D"/>
    <w:rsid w:val="00AE3E8A"/>
    <w:rsid w:val="00AF3A75"/>
    <w:rsid w:val="00B23694"/>
    <w:rsid w:val="00B7086B"/>
    <w:rsid w:val="00B73572"/>
    <w:rsid w:val="00B74C0A"/>
    <w:rsid w:val="00B86ED9"/>
    <w:rsid w:val="00B87D47"/>
    <w:rsid w:val="00BB3B07"/>
    <w:rsid w:val="00BC527A"/>
    <w:rsid w:val="00C01F50"/>
    <w:rsid w:val="00CC66A6"/>
    <w:rsid w:val="00CD48DD"/>
    <w:rsid w:val="00D05D46"/>
    <w:rsid w:val="00D10570"/>
    <w:rsid w:val="00D71520"/>
    <w:rsid w:val="00D81EC7"/>
    <w:rsid w:val="00D82FE7"/>
    <w:rsid w:val="00D84F96"/>
    <w:rsid w:val="00D87E86"/>
    <w:rsid w:val="00DA573A"/>
    <w:rsid w:val="00DD1316"/>
    <w:rsid w:val="00DD4170"/>
    <w:rsid w:val="00DD502C"/>
    <w:rsid w:val="00DD6CC7"/>
    <w:rsid w:val="00DE7A1E"/>
    <w:rsid w:val="00E255A6"/>
    <w:rsid w:val="00E81EEF"/>
    <w:rsid w:val="00E85776"/>
    <w:rsid w:val="00EA70C7"/>
    <w:rsid w:val="00EC148D"/>
    <w:rsid w:val="00EF312F"/>
    <w:rsid w:val="00EF3AFF"/>
    <w:rsid w:val="00F07DEF"/>
    <w:rsid w:val="00F44993"/>
    <w:rsid w:val="00F66FAE"/>
    <w:rsid w:val="00F911B7"/>
    <w:rsid w:val="00F93C85"/>
    <w:rsid w:val="00F95EF4"/>
    <w:rsid w:val="00FB79AE"/>
    <w:rsid w:val="00FC5DBB"/>
    <w:rsid w:val="00FE373F"/>
    <w:rsid w:val="00FF08B3"/>
    <w:rsid w:val="00FF23B4"/>
    <w:rsid w:val="00FF4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373F"/>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FF4BA3"/>
    <w:pPr>
      <w:autoSpaceDE w:val="0"/>
      <w:autoSpaceDN w:val="0"/>
      <w:adjustRightInd w:val="0"/>
    </w:pPr>
    <w:rPr>
      <w:rFonts w:ascii="Georgia" w:hAnsi="Georgia" w:cs="Georgia"/>
      <w:color w:val="000000"/>
      <w:sz w:val="24"/>
      <w:szCs w:val="24"/>
      <w:lang w:eastAsia="en-US"/>
    </w:rPr>
  </w:style>
  <w:style w:type="character" w:customStyle="1" w:styleId="apple-style-span">
    <w:name w:val="apple-style-span"/>
    <w:uiPriority w:val="99"/>
    <w:rsid w:val="00FF4BA3"/>
    <w:rPr>
      <w:rFonts w:ascii="Arial" w:hAnsi="Arial"/>
      <w:color w:val="000000"/>
      <w:sz w:val="18"/>
    </w:rPr>
  </w:style>
  <w:style w:type="paragraph" w:styleId="Paragrafoelenco">
    <w:name w:val="List Paragraph"/>
    <w:basedOn w:val="Normale"/>
    <w:uiPriority w:val="34"/>
    <w:qFormat/>
    <w:rsid w:val="00AE3E8A"/>
    <w:pPr>
      <w:ind w:left="720"/>
      <w:contextualSpacing/>
    </w:pPr>
  </w:style>
  <w:style w:type="paragraph" w:styleId="Testofumetto">
    <w:name w:val="Balloon Text"/>
    <w:basedOn w:val="Normale"/>
    <w:link w:val="TestofumettoCarattere"/>
    <w:uiPriority w:val="99"/>
    <w:semiHidden/>
    <w:rsid w:val="004560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56009"/>
    <w:rPr>
      <w:rFonts w:ascii="Tahoma" w:hAnsi="Tahoma" w:cs="Tahoma"/>
      <w:sz w:val="16"/>
      <w:szCs w:val="16"/>
    </w:rPr>
  </w:style>
  <w:style w:type="paragraph" w:styleId="Rientrocorpodeltesto">
    <w:name w:val="Body Text Indent"/>
    <w:basedOn w:val="Normale"/>
    <w:link w:val="RientrocorpodeltestoCarattere"/>
    <w:uiPriority w:val="99"/>
    <w:rsid w:val="00AF3A75"/>
    <w:pPr>
      <w:spacing w:after="120" w:line="240" w:lineRule="auto"/>
      <w:ind w:left="283"/>
    </w:pPr>
    <w:rPr>
      <w:rFonts w:ascii="Times" w:hAnsi="Times"/>
      <w:sz w:val="24"/>
      <w:szCs w:val="20"/>
      <w:lang w:eastAsia="it-IT"/>
    </w:rPr>
  </w:style>
  <w:style w:type="character" w:customStyle="1" w:styleId="RientrocorpodeltestoCarattere">
    <w:name w:val="Rientro corpo del testo Carattere"/>
    <w:basedOn w:val="Carpredefinitoparagrafo"/>
    <w:link w:val="Rientrocorpodeltesto"/>
    <w:uiPriority w:val="99"/>
    <w:locked/>
    <w:rsid w:val="00AF3A75"/>
    <w:rPr>
      <w:rFonts w:ascii="Times" w:hAnsi="Times"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373F"/>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FF4BA3"/>
    <w:pPr>
      <w:autoSpaceDE w:val="0"/>
      <w:autoSpaceDN w:val="0"/>
      <w:adjustRightInd w:val="0"/>
    </w:pPr>
    <w:rPr>
      <w:rFonts w:ascii="Georgia" w:hAnsi="Georgia" w:cs="Georgia"/>
      <w:color w:val="000000"/>
      <w:sz w:val="24"/>
      <w:szCs w:val="24"/>
      <w:lang w:eastAsia="en-US"/>
    </w:rPr>
  </w:style>
  <w:style w:type="character" w:customStyle="1" w:styleId="apple-style-span">
    <w:name w:val="apple-style-span"/>
    <w:uiPriority w:val="99"/>
    <w:rsid w:val="00FF4BA3"/>
    <w:rPr>
      <w:rFonts w:ascii="Arial" w:hAnsi="Arial"/>
      <w:color w:val="000000"/>
      <w:sz w:val="18"/>
    </w:rPr>
  </w:style>
  <w:style w:type="paragraph" w:styleId="Paragrafoelenco">
    <w:name w:val="List Paragraph"/>
    <w:basedOn w:val="Normale"/>
    <w:uiPriority w:val="34"/>
    <w:qFormat/>
    <w:rsid w:val="00AE3E8A"/>
    <w:pPr>
      <w:ind w:left="720"/>
      <w:contextualSpacing/>
    </w:pPr>
  </w:style>
  <w:style w:type="paragraph" w:styleId="Testofumetto">
    <w:name w:val="Balloon Text"/>
    <w:basedOn w:val="Normale"/>
    <w:link w:val="TestofumettoCarattere"/>
    <w:uiPriority w:val="99"/>
    <w:semiHidden/>
    <w:rsid w:val="004560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56009"/>
    <w:rPr>
      <w:rFonts w:ascii="Tahoma" w:hAnsi="Tahoma" w:cs="Tahoma"/>
      <w:sz w:val="16"/>
      <w:szCs w:val="16"/>
    </w:rPr>
  </w:style>
  <w:style w:type="paragraph" w:styleId="Rientrocorpodeltesto">
    <w:name w:val="Body Text Indent"/>
    <w:basedOn w:val="Normale"/>
    <w:link w:val="RientrocorpodeltestoCarattere"/>
    <w:uiPriority w:val="99"/>
    <w:rsid w:val="00AF3A75"/>
    <w:pPr>
      <w:spacing w:after="120" w:line="240" w:lineRule="auto"/>
      <w:ind w:left="283"/>
    </w:pPr>
    <w:rPr>
      <w:rFonts w:ascii="Times" w:hAnsi="Times"/>
      <w:sz w:val="24"/>
      <w:szCs w:val="20"/>
      <w:lang w:eastAsia="it-IT"/>
    </w:rPr>
  </w:style>
  <w:style w:type="character" w:customStyle="1" w:styleId="RientrocorpodeltestoCarattere">
    <w:name w:val="Rientro corpo del testo Carattere"/>
    <w:basedOn w:val="Carpredefinitoparagrafo"/>
    <w:link w:val="Rientrocorpodeltesto"/>
    <w:uiPriority w:val="99"/>
    <w:locked/>
    <w:rsid w:val="00AF3A75"/>
    <w:rPr>
      <w:rFonts w:ascii="Times" w:hAnsi="Times"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1125</Words>
  <Characters>6417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Allegato 1</vt:lpstr>
    </vt:vector>
  </TitlesOfParts>
  <Company>Comune di Milano</Company>
  <LinksUpToDate>false</LinksUpToDate>
  <CharactersWithSpaces>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creator>sergio.bertolami</dc:creator>
  <cp:lastModifiedBy>Silvia Giuliana Cofano</cp:lastModifiedBy>
  <cp:revision>4</cp:revision>
  <cp:lastPrinted>2019-10-14T11:14:00Z</cp:lastPrinted>
  <dcterms:created xsi:type="dcterms:W3CDTF">2019-10-14T11:15:00Z</dcterms:created>
  <dcterms:modified xsi:type="dcterms:W3CDTF">2019-10-14T13:20:00Z</dcterms:modified>
</cp:coreProperties>
</file>