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B25EE" w14:textId="7CAB32E5" w:rsidR="6844969E" w:rsidRDefault="6844969E" w:rsidP="41FAAF9F">
      <w:pPr>
        <w:spacing w:before="120" w:after="0" w:line="240" w:lineRule="auto"/>
        <w:ind w:left="-20" w:right="-20"/>
        <w:jc w:val="center"/>
        <w:rPr>
          <w:rFonts w:ascii="Calibri" w:eastAsia="Calibri" w:hAnsi="Calibri" w:cs="Calibri"/>
          <w:b/>
          <w:bCs/>
          <w:sz w:val="24"/>
          <w:szCs w:val="24"/>
        </w:rPr>
      </w:pPr>
    </w:p>
    <w:p w14:paraId="7F437ECE" w14:textId="080C61AB" w:rsidR="0C5C4AF1" w:rsidRDefault="0C5C4AF1" w:rsidP="1F18F8D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it-IT"/>
        </w:rPr>
      </w:pPr>
      <w:r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</w:t>
      </w:r>
      <w:r w:rsidR="10F6DAD3"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VVISO DI ISTRUTTORIA PUBBLICA FINALIZZATA ALL’INDIVIDUAZIONE DI SOGGETTI DEL TERZO SETTORE DISPONIBILI ALLA CO-PROGETTAZIONE E CO-GESTIONE DI ATTIVITÀ DI PREVENZIONE ALLA DISPERSIONE SCOLASTICA DEI MINORI (FASCIA DI ETÀ 11-16 ANNI) PRESSO LO SPAZIO POLIFUNZIONALE “PONTANO 43” FINANZIATO DAL PROGRAMMA NAZIONALE METRO PLUS E CITTÀ MEDIE SUD 2021-2027, CCI 2021IT16FFPR005 PROGETTO: MI</w:t>
      </w:r>
      <w:r w:rsidR="4414E58A"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  <w:r w:rsidR="10F6DAD3"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4.4.11.1.i – ZERO DISPERSIONE: PROGETTI INTEGRATI PER L'ABBATTIMENTO DELLA DISPERSIONE SCOLASTICA.</w:t>
      </w:r>
      <w:r w:rsidR="23FD1497"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 </w:t>
      </w:r>
    </w:p>
    <w:p w14:paraId="59F4B455" w14:textId="1FC767CF" w:rsidR="363AEA70" w:rsidRDefault="363AEA70" w:rsidP="1F18F8D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CUP B41J23000240006</w:t>
      </w:r>
    </w:p>
    <w:p w14:paraId="07D3A7E2" w14:textId="3286556F" w:rsidR="4FD98E0B" w:rsidRPr="00685685" w:rsidRDefault="4FD98E0B" w:rsidP="1F18F8D1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before="120" w:after="120" w:line="240" w:lineRule="auto"/>
        <w:ind w:right="-1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 xml:space="preserve">TERMINE PER LA PRESENTAZIONE DELLE DOMANDE: </w:t>
      </w:r>
      <w:r w:rsidR="6F72EA1B" w:rsidRPr="1F18F8D1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07/06/</w:t>
      </w:r>
      <w:r w:rsidRPr="00685685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2024 entro le ore 12.00</w:t>
      </w:r>
    </w:p>
    <w:p w14:paraId="2B2D597C" w14:textId="275DB18E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18050987" w14:textId="02B28A0B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2EB378F" w14:textId="7AFA5D09" w:rsidR="00A932C5" w:rsidRDefault="00DD5B5A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  <w:r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RADICAMENTO TERRITORIALE</w:t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ED ESPERIENZE PREGRESSE </w:t>
      </w:r>
      <w:r w:rsidR="00A932C5">
        <w:br/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AN</w:t>
      </w:r>
      <w:r w:rsidR="0C1660C9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>ALOGHE AD OBIETTIVI E AZIONI DELL’AVVISO</w:t>
      </w:r>
      <w:r w:rsidR="570440A0" w:rsidRPr="41FAAF9F">
        <w:rPr>
          <w:rFonts w:ascii="Calibri" w:eastAsia="Calibri" w:hAnsi="Calibri" w:cs="Calibri"/>
          <w:b/>
          <w:bCs/>
          <w:sz w:val="28"/>
          <w:szCs w:val="28"/>
          <w:u w:val="single"/>
        </w:rPr>
        <w:t xml:space="preserve"> </w:t>
      </w:r>
    </w:p>
    <w:p w14:paraId="6633E95C" w14:textId="02BCDE3C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p w14:paraId="07D23482" w14:textId="332A2CB1" w:rsidR="41FAAF9F" w:rsidRDefault="41FAAF9F" w:rsidP="41FAAF9F">
      <w:pPr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D91" w:rsidRPr="00947D91" w14:paraId="50B4E6B2" w14:textId="77777777" w:rsidTr="533B9FA7">
        <w:tc>
          <w:tcPr>
            <w:tcW w:w="9628" w:type="dxa"/>
          </w:tcPr>
          <w:p w14:paraId="6A05A809" w14:textId="77777777" w:rsidR="00947D91" w:rsidRDefault="00947D91" w:rsidP="006A346C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  <w:p w14:paraId="2249E4D9" w14:textId="4C0DA751" w:rsidR="00947D91" w:rsidRPr="007E465F" w:rsidRDefault="6AE4A13F" w:rsidP="533B9FA7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Breve descrizione delle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principali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esperienze progettuali maturate</w:t>
            </w:r>
            <w:r w:rsidR="00CD5C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da ciascun componente dell’ATS</w:t>
            </w:r>
            <w:r w:rsidR="00DD5B5A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nel contesto territoriale di riferimento</w:t>
            </w:r>
            <w:r w:rsidR="1BEED43E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da parte del Raggruppamento proponente</w:t>
            </w:r>
            <w:r w:rsidR="00DD5B5A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,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nella gestione di attività analoghe 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agli</w:t>
            </w:r>
            <w:r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 xml:space="preserve"> ambiti di intervento </w:t>
            </w:r>
            <w:r w:rsidR="15A66131" w:rsidRPr="533B9FA7">
              <w:rPr>
                <w:rFonts w:ascii="Calibri" w:eastAsia="Calibri" w:hAnsi="Calibri" w:cs="Calibri"/>
                <w:i/>
                <w:iCs/>
                <w:sz w:val="24"/>
                <w:szCs w:val="24"/>
              </w:rPr>
              <w:t>oggetto dell’Avviso.</w:t>
            </w:r>
          </w:p>
          <w:p w14:paraId="5A39BBE3" w14:textId="77777777" w:rsidR="00947D91" w:rsidRPr="007E465F" w:rsidRDefault="00947D91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62B664BA" w14:textId="69FFAA38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7D54C467" w14:textId="7653DD22" w:rsidR="41FAAF9F" w:rsidRDefault="41FAAF9F" w:rsidP="41FAAF9F">
            <w:pPr>
              <w:jc w:val="both"/>
              <w:rPr>
                <w:rFonts w:ascii="Calibri" w:eastAsia="Calibri" w:hAnsi="Calibri" w:cs="Calibri"/>
                <w:i/>
                <w:iCs/>
                <w:sz w:val="24"/>
                <w:szCs w:val="24"/>
              </w:rPr>
            </w:pPr>
          </w:p>
          <w:p w14:paraId="53253E92" w14:textId="5F17E000" w:rsidR="00947D91" w:rsidRPr="00364987" w:rsidRDefault="15A66131" w:rsidP="41FAAF9F">
            <w:pPr>
              <w:jc w:val="both"/>
              <w:rPr>
                <w:rFonts w:ascii="Calibri" w:eastAsia="Calibri" w:hAnsi="Calibri" w:cs="Calibri"/>
                <w:i/>
                <w:iCs/>
              </w:rPr>
            </w:pPr>
            <w:r w:rsidRPr="41FAAF9F">
              <w:rPr>
                <w:rFonts w:ascii="Calibri" w:eastAsia="Calibri" w:hAnsi="Calibri" w:cs="Calibri"/>
                <w:i/>
                <w:iCs/>
              </w:rPr>
              <w:t>(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massimo </w:t>
            </w:r>
            <w:r w:rsidR="3C94832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2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cartell</w:t>
            </w:r>
            <w:r w:rsidR="3EEF4D18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e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formato A4, caratteri al minimo in corpo 12-interlinea 1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- </w:t>
            </w:r>
            <w:proofErr w:type="spellStart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max</w:t>
            </w:r>
            <w:proofErr w:type="spellEnd"/>
            <w:r w:rsidR="113213F5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</w:t>
            </w:r>
            <w:r w:rsidR="59F05244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4.000</w:t>
            </w:r>
            <w:r w:rsidR="4547214B"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 xml:space="preserve"> caratteri</w:t>
            </w:r>
            <w:r w:rsidRPr="41FAAF9F">
              <w:rPr>
                <w:rFonts w:ascii="Calibri" w:eastAsia="Calibri" w:hAnsi="Calibri" w:cs="Calibri"/>
                <w:b/>
                <w:bCs/>
                <w:i/>
                <w:iCs/>
              </w:rPr>
              <w:t>)</w:t>
            </w:r>
          </w:p>
          <w:p w14:paraId="41C8F396" w14:textId="77777777" w:rsidR="00947D91" w:rsidRPr="00E450B4" w:rsidRDefault="00947D91" w:rsidP="006A346C">
            <w:pPr>
              <w:jc w:val="both"/>
              <w:rPr>
                <w:rFonts w:ascii="Calibri" w:eastAsia="Calibri" w:hAnsi="Calibri" w:cs="Calibri"/>
                <w:b/>
                <w:i/>
                <w:sz w:val="24"/>
                <w:szCs w:val="24"/>
              </w:rPr>
            </w:pPr>
          </w:p>
        </w:tc>
      </w:tr>
    </w:tbl>
    <w:p w14:paraId="72A3D3EC" w14:textId="77777777" w:rsidR="00A932C5" w:rsidRDefault="00A932C5" w:rsidP="00F123FE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D0B940D" w14:textId="77777777" w:rsidR="00C17BF1" w:rsidRDefault="00C17BF1" w:rsidP="00C17BF1">
      <w:pPr>
        <w:rPr>
          <w:b/>
          <w:sz w:val="24"/>
          <w:szCs w:val="24"/>
        </w:rPr>
      </w:pPr>
    </w:p>
    <w:p w14:paraId="2AD53F0C" w14:textId="2E7EB447" w:rsidR="28FAECB2" w:rsidRDefault="28FAECB2" w:rsidP="6F3061AE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F08DA81" w14:textId="5434B671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27A14DD" w14:textId="2D44D487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2EF70ACE" w14:textId="1621D0D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0C79BD61" w14:textId="7214EF6B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51400A3A" w14:textId="5EFD5A06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</w:p>
    <w:p w14:paraId="7D761630" w14:textId="54D3B818" w:rsidR="28FAECB2" w:rsidRDefault="28FAECB2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1FAAF9F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ATTENZIONE</w:t>
      </w:r>
      <w:r w:rsidRPr="41FAAF9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:</w:t>
      </w:r>
      <w:r w:rsidRPr="41FAAF9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la documentazione dovrà essere sottoscritta digitalmente o con firma olografa da tutti i legali rappresentanti dei soggetti che compongono i</w:t>
      </w:r>
      <w:r w:rsidR="6871F52D" w:rsidRPr="41FAAF9F">
        <w:rPr>
          <w:rFonts w:ascii="Calibri" w:eastAsia="Calibri" w:hAnsi="Calibri" w:cs="Calibri"/>
          <w:color w:val="000000" w:themeColor="text1"/>
          <w:sz w:val="24"/>
          <w:szCs w:val="24"/>
        </w:rPr>
        <w:t>l Raggruppamento.</w:t>
      </w:r>
      <w:r w:rsidRPr="41FAAF9F">
        <w:rPr>
          <w:rFonts w:ascii="Calibri" w:eastAsia="Calibri" w:hAnsi="Calibri" w:cs="Calibri"/>
          <w:sz w:val="24"/>
          <w:szCs w:val="24"/>
        </w:rPr>
        <w:t xml:space="preserve"> </w:t>
      </w:r>
    </w:p>
    <w:p w14:paraId="52A0E882" w14:textId="33E9D6C1" w:rsidR="6844969E" w:rsidRDefault="6844969E" w:rsidP="6844969E">
      <w:pPr>
        <w:rPr>
          <w:sz w:val="24"/>
          <w:szCs w:val="24"/>
        </w:rPr>
      </w:pPr>
    </w:p>
    <w:p w14:paraId="60061E4C" w14:textId="5DE70273" w:rsidR="003E1AE0" w:rsidRDefault="003E1AE0" w:rsidP="41FAAF9F">
      <w:pPr>
        <w:spacing w:after="0" w:line="240" w:lineRule="aut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14:paraId="5305F3CA" w14:textId="26583A9A" w:rsidR="00F123FE" w:rsidRDefault="000E1D55" w:rsidP="41FAAF9F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41FAAF9F">
        <w:rPr>
          <w:b/>
          <w:bCs/>
          <w:i/>
          <w:iCs/>
          <w:sz w:val="24"/>
          <w:szCs w:val="24"/>
        </w:rPr>
        <w:t>Firm</w:t>
      </w:r>
      <w:r w:rsidR="2FCF2AD1" w:rsidRPr="41FAAF9F">
        <w:rPr>
          <w:b/>
          <w:bCs/>
          <w:i/>
          <w:iCs/>
          <w:sz w:val="24"/>
          <w:szCs w:val="24"/>
        </w:rPr>
        <w:t xml:space="preserve">e </w:t>
      </w:r>
      <w:r w:rsidRPr="41FAAF9F">
        <w:rPr>
          <w:b/>
          <w:bCs/>
          <w:i/>
          <w:iCs/>
          <w:sz w:val="24"/>
          <w:szCs w:val="24"/>
        </w:rPr>
        <w:t>de</w:t>
      </w:r>
      <w:r w:rsidR="71A12BA6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legal</w:t>
      </w:r>
      <w:r w:rsidR="0473B49A" w:rsidRPr="41FAAF9F">
        <w:rPr>
          <w:b/>
          <w:bCs/>
          <w:i/>
          <w:iCs/>
          <w:sz w:val="24"/>
          <w:szCs w:val="24"/>
        </w:rPr>
        <w:t>i</w:t>
      </w:r>
      <w:r w:rsidRPr="41FAAF9F">
        <w:rPr>
          <w:b/>
          <w:bCs/>
          <w:i/>
          <w:iCs/>
          <w:sz w:val="24"/>
          <w:szCs w:val="24"/>
        </w:rPr>
        <w:t xml:space="preserve"> rappresentant</w:t>
      </w:r>
      <w:r w:rsidR="72F0BEC0" w:rsidRPr="41FAAF9F">
        <w:rPr>
          <w:b/>
          <w:bCs/>
          <w:i/>
          <w:iCs/>
          <w:sz w:val="24"/>
          <w:szCs w:val="24"/>
        </w:rPr>
        <w:t>i</w:t>
      </w:r>
    </w:p>
    <w:p w14:paraId="5CE1A49C" w14:textId="77777777" w:rsidR="00C17BF1" w:rsidRPr="001247BD" w:rsidRDefault="00C17BF1" w:rsidP="6844969E">
      <w:pPr>
        <w:ind w:left="5664"/>
        <w:jc w:val="center"/>
        <w:rPr>
          <w:b/>
          <w:bCs/>
          <w:i/>
          <w:iCs/>
          <w:sz w:val="24"/>
          <w:szCs w:val="24"/>
        </w:rPr>
      </w:pPr>
      <w:r w:rsidRPr="6844969E">
        <w:rPr>
          <w:b/>
          <w:bCs/>
          <w:i/>
          <w:iCs/>
          <w:sz w:val="24"/>
          <w:szCs w:val="24"/>
        </w:rPr>
        <w:t>_______________________</w:t>
      </w:r>
    </w:p>
    <w:sectPr w:rsidR="00C17BF1" w:rsidRPr="001247B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8C5056" w14:textId="77777777" w:rsidR="005D2BE5" w:rsidRDefault="005D2BE5" w:rsidP="00326058">
      <w:pPr>
        <w:spacing w:after="0" w:line="240" w:lineRule="auto"/>
      </w:pPr>
      <w:r>
        <w:separator/>
      </w:r>
    </w:p>
  </w:endnote>
  <w:endnote w:type="continuationSeparator" w:id="0">
    <w:p w14:paraId="08347886" w14:textId="77777777" w:rsidR="005D2BE5" w:rsidRDefault="005D2BE5" w:rsidP="00326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E936FE" w14:textId="77777777" w:rsidR="008B1394" w:rsidRDefault="008B139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19644"/>
      <w:docPartObj>
        <w:docPartGallery w:val="Page Numbers (Bottom of Page)"/>
        <w:docPartUnique/>
      </w:docPartObj>
    </w:sdtPr>
    <w:sdtEndPr/>
    <w:sdtContent>
      <w:p w14:paraId="407CE2FB" w14:textId="1025B92A" w:rsidR="00454625" w:rsidRDefault="00025C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685">
          <w:rPr>
            <w:noProof/>
          </w:rPr>
          <w:t>1</w:t>
        </w:r>
        <w:r>
          <w:fldChar w:fldCharType="end"/>
        </w:r>
      </w:p>
    </w:sdtContent>
  </w:sdt>
  <w:p w14:paraId="44EAFD9C" w14:textId="77777777" w:rsidR="00454625" w:rsidRDefault="0045462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C768B" w14:textId="77777777" w:rsidR="008B1394" w:rsidRDefault="008B139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E61238" w14:textId="77777777" w:rsidR="005D2BE5" w:rsidRDefault="005D2BE5" w:rsidP="00326058">
      <w:pPr>
        <w:spacing w:after="0" w:line="240" w:lineRule="auto"/>
      </w:pPr>
      <w:r>
        <w:separator/>
      </w:r>
    </w:p>
  </w:footnote>
  <w:footnote w:type="continuationSeparator" w:id="0">
    <w:p w14:paraId="115DF6BA" w14:textId="77777777" w:rsidR="005D2BE5" w:rsidRDefault="005D2BE5" w:rsidP="003260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8EF5" w14:textId="77777777" w:rsidR="008B1394" w:rsidRDefault="008B139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22681" w14:textId="77777777" w:rsidR="008B1394" w:rsidRDefault="008B1394" w:rsidP="7AFE9310">
    <w:pPr>
      <w:spacing w:after="0" w:line="223" w:lineRule="exact"/>
      <w:rPr>
        <w:b/>
        <w:bCs/>
        <w:sz w:val="20"/>
        <w:szCs w:val="20"/>
      </w:rPr>
    </w:pPr>
  </w:p>
  <w:p w14:paraId="7BC6CE2B" w14:textId="5E7501C7" w:rsidR="00454625" w:rsidRPr="00384B08" w:rsidRDefault="7AFE9310" w:rsidP="7AFE9310">
    <w:pPr>
      <w:spacing w:after="0" w:line="223" w:lineRule="exact"/>
      <w:rPr>
        <w:b/>
        <w:bCs/>
        <w:sz w:val="20"/>
        <w:szCs w:val="20"/>
      </w:rPr>
    </w:pPr>
    <w:bookmarkStart w:id="0" w:name="_GoBack"/>
    <w:bookmarkEnd w:id="0"/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1F7225D6" wp14:editId="44B5CCA9">
          <wp:simplePos x="0" y="0"/>
          <wp:positionH relativeFrom="column">
            <wp:posOffset>3810</wp:posOffset>
          </wp:positionH>
          <wp:positionV relativeFrom="paragraph">
            <wp:posOffset>-563880</wp:posOffset>
          </wp:positionV>
          <wp:extent cx="6124574" cy="676275"/>
          <wp:effectExtent l="0" t="0" r="0" b="0"/>
          <wp:wrapThrough wrapText="bothSides">
            <wp:wrapPolygon edited="0">
              <wp:start x="0" y="0"/>
              <wp:lineTo x="0" y="20687"/>
              <wp:lineTo x="21501" y="20687"/>
              <wp:lineTo x="21501" y="0"/>
              <wp:lineTo x="0" y="0"/>
            </wp:wrapPolygon>
          </wp:wrapThrough>
          <wp:docPr id="1769349478" name="Immagine 17693494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574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41FAAF9F">
      <w:rPr>
        <w:b/>
        <w:bCs/>
        <w:sz w:val="20"/>
        <w:szCs w:val="20"/>
      </w:rPr>
      <w:t xml:space="preserve">Direzione Educazione               </w:t>
    </w:r>
    <w:r w:rsidR="00025C7D">
      <w:rPr>
        <w:b/>
        <w:sz w:val="20"/>
      </w:rPr>
      <w:br/>
    </w:r>
    <w:r w:rsidRPr="41FAAF9F">
      <w:rPr>
        <w:b/>
        <w:bCs/>
        <w:sz w:val="20"/>
        <w:szCs w:val="20"/>
      </w:rPr>
      <w:t>Area Servizi Scolastici ed Educativi</w:t>
    </w:r>
    <w:r w:rsidR="00025C7D">
      <w:rPr>
        <w:b/>
        <w:sz w:val="20"/>
      </w:rPr>
      <w:br/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ALLEGATO 2.B ALLA DOCUMENTAZIONE DI PROGETTO</w:t>
    </w:r>
    <w:r w:rsidRPr="41FAAF9F">
      <w:rPr>
        <w:b/>
        <w:bCs/>
        <w:sz w:val="20"/>
        <w:szCs w:val="20"/>
      </w:rPr>
      <w:t xml:space="preserve">- </w:t>
    </w:r>
    <w:r w:rsidRPr="41FAAF9F">
      <w:rPr>
        <w:rFonts w:ascii="Tahoma" w:hAnsi="Tahoma" w:cs="Tahoma"/>
        <w:b/>
        <w:bCs/>
        <w:caps/>
        <w:color w:val="000000"/>
        <w:sz w:val="16"/>
        <w:szCs w:val="16"/>
      </w:rPr>
      <w:t>COMPOSTO DA PAGINA N.1</w:t>
    </w:r>
    <w:r w:rsidR="00025C7D" w:rsidRPr="00F2474F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4C8285" w14:textId="77777777" w:rsidR="008B1394" w:rsidRDefault="008B139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BC271D"/>
    <w:multiLevelType w:val="hybridMultilevel"/>
    <w:tmpl w:val="6DACD370"/>
    <w:lvl w:ilvl="0" w:tplc="62AE2F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3FE"/>
    <w:rsid w:val="00025C7D"/>
    <w:rsid w:val="000737F3"/>
    <w:rsid w:val="000A5102"/>
    <w:rsid w:val="000E1D55"/>
    <w:rsid w:val="001342AC"/>
    <w:rsid w:val="001C54B0"/>
    <w:rsid w:val="00227AD6"/>
    <w:rsid w:val="00326058"/>
    <w:rsid w:val="00364987"/>
    <w:rsid w:val="00375658"/>
    <w:rsid w:val="003E1AE0"/>
    <w:rsid w:val="00402F5B"/>
    <w:rsid w:val="00454625"/>
    <w:rsid w:val="004A404D"/>
    <w:rsid w:val="00573777"/>
    <w:rsid w:val="005D2BE5"/>
    <w:rsid w:val="00642A06"/>
    <w:rsid w:val="0067222D"/>
    <w:rsid w:val="00685685"/>
    <w:rsid w:val="00740515"/>
    <w:rsid w:val="007B0CAA"/>
    <w:rsid w:val="007E465F"/>
    <w:rsid w:val="008471A5"/>
    <w:rsid w:val="00885CFE"/>
    <w:rsid w:val="008B1394"/>
    <w:rsid w:val="00947D91"/>
    <w:rsid w:val="00982080"/>
    <w:rsid w:val="00A932C5"/>
    <w:rsid w:val="00B5771D"/>
    <w:rsid w:val="00BA39AB"/>
    <w:rsid w:val="00C17BF1"/>
    <w:rsid w:val="00C9124B"/>
    <w:rsid w:val="00C9415E"/>
    <w:rsid w:val="00CD5C31"/>
    <w:rsid w:val="00D72899"/>
    <w:rsid w:val="00D7733B"/>
    <w:rsid w:val="00DD5B5A"/>
    <w:rsid w:val="00E450B4"/>
    <w:rsid w:val="00E9582E"/>
    <w:rsid w:val="00E95DDE"/>
    <w:rsid w:val="00EA0529"/>
    <w:rsid w:val="00EE376D"/>
    <w:rsid w:val="00F123FE"/>
    <w:rsid w:val="00F475E3"/>
    <w:rsid w:val="00FA421D"/>
    <w:rsid w:val="00FD6CFD"/>
    <w:rsid w:val="01C6CFF0"/>
    <w:rsid w:val="0473B49A"/>
    <w:rsid w:val="05C40D7A"/>
    <w:rsid w:val="089720F9"/>
    <w:rsid w:val="0C1660C9"/>
    <w:rsid w:val="0C5C4AF1"/>
    <w:rsid w:val="0D6A921C"/>
    <w:rsid w:val="10F6DAD3"/>
    <w:rsid w:val="113213F5"/>
    <w:rsid w:val="15A66131"/>
    <w:rsid w:val="1BEED43E"/>
    <w:rsid w:val="1E7478D9"/>
    <w:rsid w:val="1F18F8D1"/>
    <w:rsid w:val="1F2473CD"/>
    <w:rsid w:val="1FE4E6ED"/>
    <w:rsid w:val="21EE148A"/>
    <w:rsid w:val="23FD1497"/>
    <w:rsid w:val="288FBBF8"/>
    <w:rsid w:val="28FAECB2"/>
    <w:rsid w:val="2ABA23EB"/>
    <w:rsid w:val="2BC75CBA"/>
    <w:rsid w:val="2BE9CE78"/>
    <w:rsid w:val="2F190367"/>
    <w:rsid w:val="2FCF2AD1"/>
    <w:rsid w:val="32EE0BC0"/>
    <w:rsid w:val="36051197"/>
    <w:rsid w:val="363AEA70"/>
    <w:rsid w:val="3990356B"/>
    <w:rsid w:val="3C948325"/>
    <w:rsid w:val="3CE84A3B"/>
    <w:rsid w:val="3EEF4D18"/>
    <w:rsid w:val="41FAAF9F"/>
    <w:rsid w:val="4414E58A"/>
    <w:rsid w:val="4547214B"/>
    <w:rsid w:val="46B7B170"/>
    <w:rsid w:val="481D3F7F"/>
    <w:rsid w:val="4FD98E0B"/>
    <w:rsid w:val="533B9FA7"/>
    <w:rsid w:val="5619B3E9"/>
    <w:rsid w:val="569070A6"/>
    <w:rsid w:val="570440A0"/>
    <w:rsid w:val="58DE229B"/>
    <w:rsid w:val="59F05244"/>
    <w:rsid w:val="643E20CC"/>
    <w:rsid w:val="650CF5DC"/>
    <w:rsid w:val="6844969E"/>
    <w:rsid w:val="6871F52D"/>
    <w:rsid w:val="69F572DE"/>
    <w:rsid w:val="6AE4A13F"/>
    <w:rsid w:val="6F3061AE"/>
    <w:rsid w:val="6F72EA1B"/>
    <w:rsid w:val="71A12BA6"/>
    <w:rsid w:val="72F0BEC0"/>
    <w:rsid w:val="790698DE"/>
    <w:rsid w:val="7AF5EC51"/>
    <w:rsid w:val="7AFE9310"/>
    <w:rsid w:val="7C519B96"/>
    <w:rsid w:val="7FA49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B22A0"/>
  <w15:chartTrackingRefBased/>
  <w15:docId w15:val="{07391BA1-2246-4A38-8CC8-6BC5DF7D3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23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F123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23FE"/>
  </w:style>
  <w:style w:type="paragraph" w:styleId="Paragrafoelenco">
    <w:name w:val="List Paragraph"/>
    <w:basedOn w:val="Normale"/>
    <w:uiPriority w:val="34"/>
    <w:qFormat/>
    <w:rsid w:val="00F123FE"/>
    <w:pPr>
      <w:ind w:left="720"/>
      <w:contextualSpacing/>
    </w:pPr>
  </w:style>
  <w:style w:type="table" w:styleId="Grigliatabella">
    <w:name w:val="Table Grid"/>
    <w:basedOn w:val="Tabellanormale"/>
    <w:uiPriority w:val="39"/>
    <w:rsid w:val="00F12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2605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6058"/>
  </w:style>
  <w:style w:type="paragraph" w:styleId="Revisione">
    <w:name w:val="Revision"/>
    <w:hidden/>
    <w:uiPriority w:val="99"/>
    <w:semiHidden/>
    <w:rsid w:val="00CD5C31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1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1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BB61BF"/>
    <w:rsid w:val="00BB61BF"/>
    <w:rsid w:val="00FF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A1655-F15B-4E6C-909A-0B328989D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060A59-24E5-4AFE-9729-662DA2AC534D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87B85E75-6750-4AF4-B3FC-7450B9EEF5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 Brienza</dc:creator>
  <cp:keywords/>
  <dc:description/>
  <cp:lastModifiedBy>Manuela Brienza</cp:lastModifiedBy>
  <cp:revision>3</cp:revision>
  <dcterms:created xsi:type="dcterms:W3CDTF">2024-05-07T13:48:00Z</dcterms:created>
  <dcterms:modified xsi:type="dcterms:W3CDTF">2024-05-07T13:48:00Z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