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31837" w14:textId="4E20855F" w:rsidR="004C19B8" w:rsidRPr="004C19B8" w:rsidRDefault="3CC202B6" w:rsidP="225F4D72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120" w:after="120" w:line="240" w:lineRule="auto"/>
        <w:ind w:right="-1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225F4D7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AVVISO DI ISTRUTTORIA PUBBLICA FINALIZZATA ALL’INDIVIDUAZIONE DI SOGGETTI DEL TERZO SETTORE DISPONIBILI ALLA CO-PROGETTAZIONE E CO-GESTIONE DI ATTIVITÀ DI PREVENZIONE ALLA DISPERSIONE SCOLASTICA DEI MINORI (FASCIA DI ETÀ 11-16 ANNI) PRESSO LO SPAZIO POLIFUNZIONALE “PONTANO 43” FINANZIATO DAL PROGRAMMA NAZIONALE METRO PLUS E CITTÀ MEDIE SUD 2021-2027, CCI 2021IT16FFPR005 PROGETTO: MI4.4.11.</w:t>
      </w:r>
      <w:proofErr w:type="gramStart"/>
      <w:r w:rsidRPr="225F4D7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1.i</w:t>
      </w:r>
      <w:proofErr w:type="gramEnd"/>
      <w:r w:rsidRPr="225F4D7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– ZERO DISPERSIONE: PROGETTI INTEGRATI PER L'ABBATTIMENTO DELLA DISPERSIONE SCOLASTICA.</w:t>
      </w:r>
    </w:p>
    <w:p w14:paraId="11D8DEB1" w14:textId="24B5D9C9" w:rsidR="004C19B8" w:rsidRPr="004C19B8" w:rsidRDefault="16E95B17" w:rsidP="225F4D72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120" w:after="120" w:line="240" w:lineRule="auto"/>
        <w:ind w:right="-1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225F4D7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CUP B41J23000240006</w:t>
      </w:r>
    </w:p>
    <w:p w14:paraId="41DC3B77" w14:textId="71214E34" w:rsidR="16E95B17" w:rsidRDefault="16E95B17" w:rsidP="30D031D9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120" w:after="120" w:line="240" w:lineRule="auto"/>
        <w:ind w:right="-1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30D031D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TERMINE PER LA PRESENTAZIONE DELLE DOMANDE: </w:t>
      </w:r>
      <w:r w:rsidR="1B4669EE" w:rsidRPr="30D031D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07/06/</w:t>
      </w:r>
      <w:r w:rsidRPr="30D031D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2024 entro le ore 12.00</w:t>
      </w:r>
    </w:p>
    <w:p w14:paraId="6CB76819" w14:textId="38C49D7E" w:rsidR="30D031D9" w:rsidRDefault="30D031D9" w:rsidP="30D031D9">
      <w:pPr>
        <w:spacing w:after="0"/>
        <w:ind w:left="-20" w:right="-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50C32FB" w14:textId="462A1B7E" w:rsidR="032EF32F" w:rsidRDefault="00DE161F" w:rsidP="717921B5">
      <w:pPr>
        <w:jc w:val="center"/>
        <w:rPr>
          <w:b/>
          <w:bCs/>
          <w:sz w:val="28"/>
          <w:szCs w:val="28"/>
          <w:u w:val="single"/>
        </w:rPr>
      </w:pPr>
      <w:r w:rsidRPr="717921B5">
        <w:rPr>
          <w:b/>
          <w:bCs/>
          <w:sz w:val="28"/>
          <w:szCs w:val="28"/>
          <w:u w:val="single"/>
        </w:rPr>
        <w:t>PROSPETTO RELATIVO ALLE PROFESSIONALIT</w:t>
      </w:r>
      <w:r w:rsidR="14EE2DC8" w:rsidRPr="717921B5">
        <w:rPr>
          <w:b/>
          <w:bCs/>
          <w:sz w:val="28"/>
          <w:szCs w:val="28"/>
          <w:u w:val="single"/>
        </w:rPr>
        <w:t>À</w:t>
      </w:r>
      <w:r w:rsidRPr="717921B5">
        <w:rPr>
          <w:b/>
          <w:bCs/>
          <w:sz w:val="28"/>
          <w:szCs w:val="28"/>
          <w:u w:val="single"/>
        </w:rPr>
        <w:t xml:space="preserve"> DELLE RISORSE UMANE MESSE A DISPOSIZIONE</w:t>
      </w:r>
    </w:p>
    <w:tbl>
      <w:tblPr>
        <w:tblW w:w="14733" w:type="dxa"/>
        <w:tblInd w:w="65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300"/>
        <w:gridCol w:w="5864"/>
        <w:gridCol w:w="2925"/>
        <w:gridCol w:w="2644"/>
      </w:tblGrid>
      <w:tr w:rsidR="00961FF2" w:rsidRPr="00DE161F" w14:paraId="1C82E517" w14:textId="77777777" w:rsidTr="30D031D9">
        <w:trPr>
          <w:trHeight w:val="1617"/>
        </w:trPr>
        <w:tc>
          <w:tcPr>
            <w:tcW w:w="3300" w:type="dxa"/>
          </w:tcPr>
          <w:p w14:paraId="7A6E8B19" w14:textId="3689E152" w:rsidR="00961FF2" w:rsidRPr="00961FF2" w:rsidRDefault="00961FF2" w:rsidP="29BB6690">
            <w:pPr>
              <w:rPr>
                <w:b/>
                <w:bCs/>
              </w:rPr>
            </w:pPr>
            <w:r w:rsidRPr="29BB6690">
              <w:rPr>
                <w:b/>
                <w:bCs/>
              </w:rPr>
              <w:t>Componente dell’ATS</w:t>
            </w:r>
          </w:p>
        </w:tc>
        <w:tc>
          <w:tcPr>
            <w:tcW w:w="5864" w:type="dxa"/>
          </w:tcPr>
          <w:p w14:paraId="70475542" w14:textId="4C447CA4" w:rsidR="00961FF2" w:rsidRPr="00574353" w:rsidRDefault="00961FF2" w:rsidP="00DE161F">
            <w:pPr>
              <w:rPr>
                <w:b/>
              </w:rPr>
            </w:pPr>
            <w:r w:rsidRPr="00574353">
              <w:rPr>
                <w:b/>
              </w:rPr>
              <w:t>Indicare per ogni attività progettuale prevista le figure professionali coinvolte e ruolo ricoperto</w:t>
            </w:r>
          </w:p>
          <w:p w14:paraId="2890B558" w14:textId="77777777" w:rsidR="00961FF2" w:rsidRPr="00574353" w:rsidRDefault="00961FF2" w:rsidP="00D539C1">
            <w:r w:rsidRPr="00574353">
              <w:t xml:space="preserve">(es.: </w:t>
            </w:r>
            <w:r w:rsidRPr="00D539C1">
              <w:t>responsabile di progetto</w:t>
            </w:r>
            <w:r>
              <w:t>,</w:t>
            </w:r>
            <w:r w:rsidRPr="00574353">
              <w:t xml:space="preserve"> </w:t>
            </w:r>
            <w:r>
              <w:t>referente di progetto, referente amministrativo, ecc..)</w:t>
            </w:r>
          </w:p>
        </w:tc>
        <w:tc>
          <w:tcPr>
            <w:tcW w:w="2925" w:type="dxa"/>
          </w:tcPr>
          <w:p w14:paraId="2340FECB" w14:textId="415B73E9" w:rsidR="00961FF2" w:rsidRPr="00574353" w:rsidRDefault="00961FF2" w:rsidP="717921B5">
            <w:pPr>
              <w:rPr>
                <w:b/>
                <w:bCs/>
                <w:strike/>
              </w:rPr>
            </w:pPr>
            <w:r w:rsidRPr="717921B5">
              <w:rPr>
                <w:b/>
                <w:bCs/>
              </w:rPr>
              <w:t xml:space="preserve">Qualifica professionale: esperienze professionali attinenti le azioni progettuali </w:t>
            </w:r>
          </w:p>
        </w:tc>
        <w:tc>
          <w:tcPr>
            <w:tcW w:w="2644" w:type="dxa"/>
          </w:tcPr>
          <w:p w14:paraId="16140198" w14:textId="57A70F69" w:rsidR="00961FF2" w:rsidRPr="00574353" w:rsidRDefault="00961FF2" w:rsidP="796A5212">
            <w:pPr>
              <w:rPr>
                <w:b/>
                <w:bCs/>
                <w:color w:val="FF0000"/>
              </w:rPr>
            </w:pPr>
            <w:r w:rsidRPr="4770FBDC">
              <w:rPr>
                <w:b/>
                <w:bCs/>
              </w:rPr>
              <w:t xml:space="preserve">Capacità e competenze attinenti le azioni progettuali </w:t>
            </w:r>
          </w:p>
        </w:tc>
      </w:tr>
      <w:tr w:rsidR="00961FF2" w:rsidRPr="00DE161F" w14:paraId="0A37501D" w14:textId="77777777" w:rsidTr="30D031D9">
        <w:trPr>
          <w:trHeight w:val="300"/>
        </w:trPr>
        <w:tc>
          <w:tcPr>
            <w:tcW w:w="3300" w:type="dxa"/>
          </w:tcPr>
          <w:p w14:paraId="5CF47F3B" w14:textId="77777777" w:rsidR="00961FF2" w:rsidRPr="00DE161F" w:rsidRDefault="00961FF2" w:rsidP="00DE161F"/>
        </w:tc>
        <w:tc>
          <w:tcPr>
            <w:tcW w:w="5864" w:type="dxa"/>
          </w:tcPr>
          <w:p w14:paraId="5DAB6C7B" w14:textId="7DDB3105" w:rsidR="00961FF2" w:rsidRPr="00DE161F" w:rsidRDefault="00961FF2" w:rsidP="00DE161F"/>
        </w:tc>
        <w:tc>
          <w:tcPr>
            <w:tcW w:w="2925" w:type="dxa"/>
          </w:tcPr>
          <w:p w14:paraId="02EB378F" w14:textId="77777777" w:rsidR="00961FF2" w:rsidRPr="00DE161F" w:rsidRDefault="00961FF2" w:rsidP="00DE161F"/>
        </w:tc>
        <w:tc>
          <w:tcPr>
            <w:tcW w:w="2644" w:type="dxa"/>
          </w:tcPr>
          <w:p w14:paraId="6A05A809" w14:textId="77777777" w:rsidR="00961FF2" w:rsidRPr="00DE161F" w:rsidRDefault="00961FF2" w:rsidP="00DE161F"/>
        </w:tc>
      </w:tr>
      <w:tr w:rsidR="00961FF2" w14:paraId="7C318FC4" w14:textId="77777777" w:rsidTr="30D031D9">
        <w:trPr>
          <w:trHeight w:val="300"/>
        </w:trPr>
        <w:tc>
          <w:tcPr>
            <w:tcW w:w="3300" w:type="dxa"/>
          </w:tcPr>
          <w:p w14:paraId="6B15BAC9" w14:textId="77777777" w:rsidR="00961FF2" w:rsidRDefault="00961FF2" w:rsidP="2634AFE2"/>
        </w:tc>
        <w:tc>
          <w:tcPr>
            <w:tcW w:w="5864" w:type="dxa"/>
          </w:tcPr>
          <w:p w14:paraId="35E32104" w14:textId="2AC1E25C" w:rsidR="00961FF2" w:rsidRDefault="00961FF2" w:rsidP="2634AFE2"/>
        </w:tc>
        <w:tc>
          <w:tcPr>
            <w:tcW w:w="2925" w:type="dxa"/>
          </w:tcPr>
          <w:p w14:paraId="4410C0A8" w14:textId="74611456" w:rsidR="00961FF2" w:rsidRDefault="00961FF2" w:rsidP="2634AFE2"/>
        </w:tc>
        <w:tc>
          <w:tcPr>
            <w:tcW w:w="2644" w:type="dxa"/>
          </w:tcPr>
          <w:p w14:paraId="1FD29A66" w14:textId="281437DD" w:rsidR="00961FF2" w:rsidRDefault="00961FF2" w:rsidP="2634AFE2"/>
        </w:tc>
      </w:tr>
      <w:tr w:rsidR="00961FF2" w14:paraId="3986DF21" w14:textId="77777777" w:rsidTr="30D031D9">
        <w:trPr>
          <w:trHeight w:val="300"/>
        </w:trPr>
        <w:tc>
          <w:tcPr>
            <w:tcW w:w="3300" w:type="dxa"/>
          </w:tcPr>
          <w:p w14:paraId="4389F72A" w14:textId="77777777" w:rsidR="00961FF2" w:rsidRDefault="00961FF2" w:rsidP="2634AFE2"/>
        </w:tc>
        <w:tc>
          <w:tcPr>
            <w:tcW w:w="5864" w:type="dxa"/>
          </w:tcPr>
          <w:p w14:paraId="0DDEA550" w14:textId="3BABA948" w:rsidR="00961FF2" w:rsidRDefault="00961FF2" w:rsidP="2634AFE2"/>
        </w:tc>
        <w:tc>
          <w:tcPr>
            <w:tcW w:w="2925" w:type="dxa"/>
          </w:tcPr>
          <w:p w14:paraId="6575AD63" w14:textId="76F33D74" w:rsidR="00961FF2" w:rsidRDefault="00961FF2" w:rsidP="2634AFE2"/>
        </w:tc>
        <w:tc>
          <w:tcPr>
            <w:tcW w:w="2644" w:type="dxa"/>
          </w:tcPr>
          <w:p w14:paraId="689C2C19" w14:textId="4C27E0E9" w:rsidR="00961FF2" w:rsidRDefault="00961FF2" w:rsidP="2634AFE2"/>
        </w:tc>
      </w:tr>
      <w:tr w:rsidR="00961FF2" w14:paraId="2E20B4CE" w14:textId="77777777" w:rsidTr="30D031D9">
        <w:trPr>
          <w:trHeight w:val="300"/>
        </w:trPr>
        <w:tc>
          <w:tcPr>
            <w:tcW w:w="3300" w:type="dxa"/>
          </w:tcPr>
          <w:p w14:paraId="71A46E1C" w14:textId="77777777" w:rsidR="00961FF2" w:rsidRDefault="00961FF2" w:rsidP="2634AFE2"/>
        </w:tc>
        <w:tc>
          <w:tcPr>
            <w:tcW w:w="5864" w:type="dxa"/>
          </w:tcPr>
          <w:p w14:paraId="3F5F3D8A" w14:textId="1EDBCF17" w:rsidR="00961FF2" w:rsidRDefault="00961FF2" w:rsidP="2634AFE2"/>
        </w:tc>
        <w:tc>
          <w:tcPr>
            <w:tcW w:w="2925" w:type="dxa"/>
          </w:tcPr>
          <w:p w14:paraId="20567348" w14:textId="22ABD367" w:rsidR="00961FF2" w:rsidRDefault="00961FF2" w:rsidP="2634AFE2"/>
        </w:tc>
        <w:tc>
          <w:tcPr>
            <w:tcW w:w="2644" w:type="dxa"/>
          </w:tcPr>
          <w:p w14:paraId="57B85810" w14:textId="2EDEFD09" w:rsidR="00961FF2" w:rsidRDefault="00961FF2" w:rsidP="2634AFE2"/>
        </w:tc>
      </w:tr>
      <w:tr w:rsidR="00961FF2" w14:paraId="0E22CCB5" w14:textId="77777777" w:rsidTr="30D031D9">
        <w:trPr>
          <w:trHeight w:val="300"/>
        </w:trPr>
        <w:tc>
          <w:tcPr>
            <w:tcW w:w="3300" w:type="dxa"/>
          </w:tcPr>
          <w:p w14:paraId="2B7C0636" w14:textId="77777777" w:rsidR="00961FF2" w:rsidRDefault="00961FF2" w:rsidP="2634AFE2"/>
        </w:tc>
        <w:tc>
          <w:tcPr>
            <w:tcW w:w="5864" w:type="dxa"/>
          </w:tcPr>
          <w:p w14:paraId="412CAF91" w14:textId="4C211052" w:rsidR="00961FF2" w:rsidRDefault="00961FF2" w:rsidP="2634AFE2"/>
        </w:tc>
        <w:tc>
          <w:tcPr>
            <w:tcW w:w="2925" w:type="dxa"/>
          </w:tcPr>
          <w:p w14:paraId="6AB6023B" w14:textId="204F85A0" w:rsidR="00961FF2" w:rsidRDefault="00961FF2" w:rsidP="2634AFE2"/>
        </w:tc>
        <w:tc>
          <w:tcPr>
            <w:tcW w:w="2644" w:type="dxa"/>
          </w:tcPr>
          <w:p w14:paraId="4F3F0E9B" w14:textId="4EED0E48" w:rsidR="00961FF2" w:rsidRDefault="00961FF2" w:rsidP="2634AFE2"/>
        </w:tc>
      </w:tr>
      <w:tr w:rsidR="00961FF2" w:rsidRPr="00DE161F" w14:paraId="5A39BBE3" w14:textId="77777777" w:rsidTr="30D031D9">
        <w:trPr>
          <w:trHeight w:val="300"/>
        </w:trPr>
        <w:tc>
          <w:tcPr>
            <w:tcW w:w="3300" w:type="dxa"/>
          </w:tcPr>
          <w:p w14:paraId="3B5A482B" w14:textId="77777777" w:rsidR="00961FF2" w:rsidRPr="00DE161F" w:rsidRDefault="00961FF2" w:rsidP="00DE161F"/>
        </w:tc>
        <w:tc>
          <w:tcPr>
            <w:tcW w:w="5864" w:type="dxa"/>
          </w:tcPr>
          <w:p w14:paraId="41C8F396" w14:textId="50071916" w:rsidR="00961FF2" w:rsidRPr="00DE161F" w:rsidRDefault="00961FF2" w:rsidP="00DE161F"/>
        </w:tc>
        <w:tc>
          <w:tcPr>
            <w:tcW w:w="2925" w:type="dxa"/>
          </w:tcPr>
          <w:p w14:paraId="72A3D3EC" w14:textId="77777777" w:rsidR="00961FF2" w:rsidRPr="00DE161F" w:rsidRDefault="00961FF2" w:rsidP="00DE161F"/>
        </w:tc>
        <w:tc>
          <w:tcPr>
            <w:tcW w:w="2644" w:type="dxa"/>
          </w:tcPr>
          <w:p w14:paraId="0D0B940D" w14:textId="77777777" w:rsidR="00961FF2" w:rsidRPr="00DE161F" w:rsidRDefault="00961FF2" w:rsidP="00DE161F"/>
        </w:tc>
      </w:tr>
      <w:tr w:rsidR="00961FF2" w:rsidRPr="00DE161F" w14:paraId="0E27B00A" w14:textId="77777777" w:rsidTr="30D031D9">
        <w:trPr>
          <w:trHeight w:val="300"/>
        </w:trPr>
        <w:tc>
          <w:tcPr>
            <w:tcW w:w="3300" w:type="dxa"/>
          </w:tcPr>
          <w:p w14:paraId="47FC9FA6" w14:textId="77777777" w:rsidR="00961FF2" w:rsidRPr="00DE161F" w:rsidRDefault="00961FF2" w:rsidP="00DE161F"/>
        </w:tc>
        <w:tc>
          <w:tcPr>
            <w:tcW w:w="5864" w:type="dxa"/>
          </w:tcPr>
          <w:p w14:paraId="60061E4C" w14:textId="118F7809" w:rsidR="00961FF2" w:rsidRPr="00DE161F" w:rsidRDefault="00961FF2" w:rsidP="00DE161F"/>
        </w:tc>
        <w:tc>
          <w:tcPr>
            <w:tcW w:w="2925" w:type="dxa"/>
          </w:tcPr>
          <w:p w14:paraId="44EAFD9C" w14:textId="77777777" w:rsidR="00961FF2" w:rsidRPr="00DE161F" w:rsidRDefault="00961FF2" w:rsidP="00DE161F"/>
        </w:tc>
        <w:tc>
          <w:tcPr>
            <w:tcW w:w="2644" w:type="dxa"/>
          </w:tcPr>
          <w:p w14:paraId="4B94D5A5" w14:textId="77777777" w:rsidR="00961FF2" w:rsidRPr="00DE161F" w:rsidRDefault="00961FF2" w:rsidP="00DE161F"/>
        </w:tc>
      </w:tr>
    </w:tbl>
    <w:p w14:paraId="7EF3CE04" w14:textId="6E5E81A7" w:rsidR="30D031D9" w:rsidRDefault="30D031D9" w:rsidP="30D031D9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58719210" w14:textId="50A041C8" w:rsidR="30D031D9" w:rsidRDefault="30D031D9" w:rsidP="30D031D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00F2EF8E" w14:textId="70E031AA" w:rsidR="30D031D9" w:rsidRDefault="30D031D9" w:rsidP="30D031D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505FDDF8" w14:textId="400B24D4" w:rsidR="30D031D9" w:rsidRDefault="30D031D9" w:rsidP="30D031D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5CAABCC9" w14:textId="35FB2230" w:rsidR="30D031D9" w:rsidRDefault="30D031D9" w:rsidP="30D031D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78D897EC" w14:textId="724C526C" w:rsidR="00E06D29" w:rsidRPr="00574353" w:rsidRDefault="63351A1A" w:rsidP="30D031D9">
      <w:pPr>
        <w:spacing w:after="0" w:line="240" w:lineRule="auto"/>
        <w:rPr>
          <w:b/>
          <w:bCs/>
          <w:i/>
          <w:iCs/>
        </w:rPr>
      </w:pPr>
      <w:r w:rsidRPr="30D031D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ATTENZIONE</w:t>
      </w:r>
      <w:r w:rsidRPr="30D031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30D031D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la documentazione dovrà essere sottoscritta digitalmente da tutti i legali rappresentanti dei soggetti che compongono il</w:t>
      </w:r>
      <w:r w:rsidR="3A02258D" w:rsidRPr="30D031D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Raggruppamento</w:t>
      </w:r>
      <w:r w:rsidRPr="30D031D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Pr="30D031D9">
        <w:rPr>
          <w:rFonts w:ascii="Calibri" w:eastAsia="Calibri" w:hAnsi="Calibri" w:cs="Calibri"/>
        </w:rPr>
        <w:t xml:space="preserve"> </w:t>
      </w:r>
    </w:p>
    <w:p w14:paraId="67EAAFC7" w14:textId="01B32A30" w:rsidR="00E06D29" w:rsidRPr="00574353" w:rsidRDefault="1A7B2FA3" w:rsidP="30D031D9">
      <w:pPr>
        <w:spacing w:after="0" w:line="240" w:lineRule="auto"/>
        <w:jc w:val="both"/>
        <w:rPr>
          <w:b/>
          <w:bCs/>
          <w:i/>
          <w:iCs/>
        </w:rPr>
      </w:pPr>
      <w:r w:rsidRPr="30D031D9"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CAE8C1C" w14:textId="73489539" w:rsidR="00E06D29" w:rsidRPr="00574353" w:rsidRDefault="00E06D29" w:rsidP="30D031D9">
      <w:pPr>
        <w:spacing w:after="0" w:line="240" w:lineRule="auto"/>
        <w:ind w:left="12036"/>
        <w:jc w:val="center"/>
        <w:rPr>
          <w:b/>
          <w:bCs/>
          <w:i/>
          <w:iCs/>
        </w:rPr>
      </w:pPr>
    </w:p>
    <w:p w14:paraId="00D245A9" w14:textId="190922C7" w:rsidR="00E06D29" w:rsidRPr="00574353" w:rsidRDefault="00E06D29" w:rsidP="30D031D9">
      <w:pPr>
        <w:spacing w:after="0" w:line="240" w:lineRule="auto"/>
        <w:ind w:left="12036"/>
        <w:jc w:val="center"/>
        <w:rPr>
          <w:b/>
          <w:bCs/>
          <w:i/>
          <w:iCs/>
        </w:rPr>
      </w:pPr>
    </w:p>
    <w:p w14:paraId="6DF33A62" w14:textId="2AE204DE" w:rsidR="00E06D29" w:rsidRPr="00574353" w:rsidRDefault="7A5BC443" w:rsidP="30D031D9">
      <w:pPr>
        <w:spacing w:after="0" w:line="240" w:lineRule="auto"/>
        <w:ind w:left="12036"/>
        <w:jc w:val="center"/>
        <w:rPr>
          <w:b/>
          <w:bCs/>
          <w:i/>
          <w:iCs/>
        </w:rPr>
      </w:pPr>
      <w:r w:rsidRPr="30D031D9">
        <w:rPr>
          <w:b/>
          <w:bCs/>
          <w:i/>
          <w:iCs/>
        </w:rPr>
        <w:t>Firm</w:t>
      </w:r>
      <w:r w:rsidR="6FD69DAC" w:rsidRPr="30D031D9">
        <w:rPr>
          <w:b/>
          <w:bCs/>
          <w:i/>
          <w:iCs/>
        </w:rPr>
        <w:t>e</w:t>
      </w:r>
      <w:r w:rsidRPr="30D031D9">
        <w:rPr>
          <w:b/>
          <w:bCs/>
          <w:i/>
          <w:iCs/>
        </w:rPr>
        <w:t xml:space="preserve"> de</w:t>
      </w:r>
      <w:r w:rsidR="4F1CA153" w:rsidRPr="30D031D9">
        <w:rPr>
          <w:b/>
          <w:bCs/>
          <w:i/>
          <w:iCs/>
        </w:rPr>
        <w:t>i</w:t>
      </w:r>
      <w:r w:rsidRPr="30D031D9">
        <w:rPr>
          <w:b/>
          <w:bCs/>
          <w:i/>
          <w:iCs/>
        </w:rPr>
        <w:t xml:space="preserve"> legal</w:t>
      </w:r>
      <w:r w:rsidR="0D1B40AC" w:rsidRPr="30D031D9">
        <w:rPr>
          <w:b/>
          <w:bCs/>
          <w:i/>
          <w:iCs/>
        </w:rPr>
        <w:t>i</w:t>
      </w:r>
      <w:r w:rsidRPr="30D031D9">
        <w:rPr>
          <w:b/>
          <w:bCs/>
          <w:i/>
          <w:iCs/>
        </w:rPr>
        <w:t xml:space="preserve"> rappresentant</w:t>
      </w:r>
      <w:r w:rsidR="5021D8B7" w:rsidRPr="30D031D9">
        <w:rPr>
          <w:b/>
          <w:bCs/>
          <w:i/>
          <w:iCs/>
        </w:rPr>
        <w:t xml:space="preserve">i </w:t>
      </w:r>
    </w:p>
    <w:p w14:paraId="44C67960" w14:textId="28142AF3" w:rsidR="00E06D29" w:rsidRPr="00574353" w:rsidRDefault="00E06D29" w:rsidP="30D031D9">
      <w:pPr>
        <w:spacing w:after="0" w:line="240" w:lineRule="auto"/>
        <w:ind w:left="12036"/>
        <w:jc w:val="center"/>
        <w:rPr>
          <w:b/>
          <w:bCs/>
          <w:i/>
          <w:iCs/>
        </w:rPr>
      </w:pPr>
      <w:r w:rsidRPr="30D031D9">
        <w:rPr>
          <w:b/>
          <w:bCs/>
          <w:i/>
          <w:iCs/>
        </w:rPr>
        <w:t>______________________</w:t>
      </w:r>
    </w:p>
    <w:sectPr w:rsidR="00E06D29" w:rsidRPr="00574353" w:rsidSect="00C01C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58FB9" w14:textId="77777777" w:rsidR="00966F81" w:rsidRDefault="00966F81" w:rsidP="00DE161F">
      <w:pPr>
        <w:spacing w:after="0" w:line="240" w:lineRule="auto"/>
      </w:pPr>
      <w:r>
        <w:separator/>
      </w:r>
    </w:p>
  </w:endnote>
  <w:endnote w:type="continuationSeparator" w:id="0">
    <w:p w14:paraId="3F632392" w14:textId="77777777" w:rsidR="00966F81" w:rsidRDefault="00966F81" w:rsidP="00DE1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1B592" w14:textId="77777777" w:rsidR="00582E63" w:rsidRDefault="00582E6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569966"/>
      <w:docPartObj>
        <w:docPartGallery w:val="Page Numbers (Bottom of Page)"/>
        <w:docPartUnique/>
      </w:docPartObj>
    </w:sdtPr>
    <w:sdtEndPr/>
    <w:sdtContent>
      <w:p w14:paraId="407CE2FB" w14:textId="19BAFEDA" w:rsidR="00435B00" w:rsidRDefault="00A82E6E" w:rsidP="225F4D72">
        <w:pPr>
          <w:pStyle w:val="Pidipagina"/>
          <w:jc w:val="right"/>
        </w:pPr>
        <w:r w:rsidRPr="225F4D72">
          <w:rPr>
            <w:noProof/>
          </w:rPr>
          <w:fldChar w:fldCharType="begin"/>
        </w:r>
        <w:r>
          <w:instrText>PAGE   \* MERGEFORMAT</w:instrText>
        </w:r>
        <w:r w:rsidRPr="225F4D72">
          <w:fldChar w:fldCharType="separate"/>
        </w:r>
        <w:r w:rsidR="00582E63">
          <w:rPr>
            <w:noProof/>
          </w:rPr>
          <w:t>1</w:t>
        </w:r>
        <w:r w:rsidRPr="225F4D72">
          <w:rPr>
            <w:noProof/>
          </w:rPr>
          <w:fldChar w:fldCharType="end"/>
        </w:r>
      </w:p>
    </w:sdtContent>
  </w:sdt>
  <w:p w14:paraId="3656B9AB" w14:textId="77777777" w:rsidR="00435B00" w:rsidRDefault="00435B0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3295A" w14:textId="77777777" w:rsidR="00582E63" w:rsidRDefault="00582E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82C15" w14:textId="77777777" w:rsidR="00966F81" w:rsidRDefault="00966F81" w:rsidP="00DE161F">
      <w:pPr>
        <w:spacing w:after="0" w:line="240" w:lineRule="auto"/>
      </w:pPr>
      <w:r>
        <w:separator/>
      </w:r>
    </w:p>
  </w:footnote>
  <w:footnote w:type="continuationSeparator" w:id="0">
    <w:p w14:paraId="0026D2F6" w14:textId="77777777" w:rsidR="00966F81" w:rsidRDefault="00966F81" w:rsidP="00DE1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232D1" w14:textId="77777777" w:rsidR="00582E63" w:rsidRDefault="00582E6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D867C" w14:textId="77777777" w:rsidR="00582E63" w:rsidRDefault="30D031D9" w:rsidP="717921B5">
    <w:pPr>
      <w:spacing w:line="223" w:lineRule="exact"/>
      <w:rPr>
        <w:b/>
        <w:bCs/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55185BE" wp14:editId="5CF6A829">
          <wp:simplePos x="0" y="0"/>
          <wp:positionH relativeFrom="column">
            <wp:posOffset>2818765</wp:posOffset>
          </wp:positionH>
          <wp:positionV relativeFrom="paragraph">
            <wp:posOffset>-319405</wp:posOffset>
          </wp:positionV>
          <wp:extent cx="4905375" cy="545465"/>
          <wp:effectExtent l="0" t="0" r="9525" b="6985"/>
          <wp:wrapThrough wrapText="bothSides">
            <wp:wrapPolygon edited="0">
              <wp:start x="0" y="0"/>
              <wp:lineTo x="0" y="21122"/>
              <wp:lineTo x="21558" y="21122"/>
              <wp:lineTo x="21558" y="0"/>
              <wp:lineTo x="0" y="0"/>
            </wp:wrapPolygon>
          </wp:wrapThrough>
          <wp:docPr id="102978086" name="Immagine 102978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29780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5375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717921B5">
      <w:br/>
    </w:r>
  </w:p>
  <w:p w14:paraId="29ED4832" w14:textId="1BC44DE8" w:rsidR="00435B00" w:rsidRPr="00C17ACE" w:rsidRDefault="30D031D9" w:rsidP="717921B5">
    <w:pPr>
      <w:spacing w:line="223" w:lineRule="exact"/>
      <w:rPr>
        <w:b/>
        <w:bCs/>
        <w:sz w:val="20"/>
        <w:szCs w:val="20"/>
      </w:rPr>
    </w:pPr>
    <w:r w:rsidRPr="717921B5">
      <w:rPr>
        <w:b/>
        <w:bCs/>
        <w:sz w:val="20"/>
        <w:szCs w:val="20"/>
      </w:rPr>
      <w:t xml:space="preserve">Direzione Educazione           </w:t>
    </w:r>
    <w:r w:rsidR="00C17ACE" w:rsidRPr="00C17ACE">
      <w:rPr>
        <w:b/>
        <w:sz w:val="20"/>
      </w:rPr>
      <w:br/>
    </w:r>
    <w:r w:rsidRPr="717921B5">
      <w:rPr>
        <w:b/>
        <w:bCs/>
        <w:sz w:val="20"/>
        <w:szCs w:val="20"/>
      </w:rPr>
      <w:t>Area Servizi Scolastici ed Educativi</w:t>
    </w:r>
    <w:r w:rsidR="00C17ACE" w:rsidRPr="00C17ACE">
      <w:rPr>
        <w:b/>
        <w:sz w:val="20"/>
      </w:rPr>
      <w:br/>
    </w:r>
    <w:r w:rsidRPr="717921B5">
      <w:rPr>
        <w:rFonts w:ascii="Tahoma" w:hAnsi="Tahoma" w:cs="Tahoma"/>
        <w:b/>
        <w:bCs/>
        <w:caps/>
        <w:color w:val="000000"/>
        <w:sz w:val="16"/>
        <w:szCs w:val="16"/>
      </w:rPr>
      <w:t>ALLEGATO 2.C ALLA DOCUMENTAZIONE DI PROGETTO</w:t>
    </w:r>
    <w:r w:rsidRPr="717921B5">
      <w:rPr>
        <w:b/>
        <w:bCs/>
        <w:sz w:val="20"/>
        <w:szCs w:val="20"/>
      </w:rPr>
      <w:t xml:space="preserve">- </w:t>
    </w:r>
    <w:r w:rsidRPr="717921B5">
      <w:rPr>
        <w:rFonts w:ascii="Tahoma" w:hAnsi="Tahoma" w:cs="Tahoma"/>
        <w:b/>
        <w:bCs/>
        <w:caps/>
        <w:color w:val="000000"/>
        <w:sz w:val="16"/>
        <w:szCs w:val="16"/>
      </w:rPr>
      <w:t>COMPOSTO DA PAGINA N.2</w:t>
    </w:r>
    <w:r w:rsidR="00C17ACE" w:rsidRPr="00C17ACE">
      <w:ptab w:relativeTo="margin" w:alignment="right" w:leader="none"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99076" w14:textId="77777777" w:rsidR="00582E63" w:rsidRDefault="00582E6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61F"/>
    <w:rsid w:val="00067194"/>
    <w:rsid w:val="000737F3"/>
    <w:rsid w:val="000D512E"/>
    <w:rsid w:val="00167F14"/>
    <w:rsid w:val="00226A3F"/>
    <w:rsid w:val="0034706F"/>
    <w:rsid w:val="0036404E"/>
    <w:rsid w:val="003D0EF1"/>
    <w:rsid w:val="00435B00"/>
    <w:rsid w:val="004737B6"/>
    <w:rsid w:val="004C07D0"/>
    <w:rsid w:val="004C19B8"/>
    <w:rsid w:val="00574353"/>
    <w:rsid w:val="00582E63"/>
    <w:rsid w:val="005E2AF3"/>
    <w:rsid w:val="00747553"/>
    <w:rsid w:val="007D421A"/>
    <w:rsid w:val="008110C7"/>
    <w:rsid w:val="00841984"/>
    <w:rsid w:val="0088713A"/>
    <w:rsid w:val="008A001E"/>
    <w:rsid w:val="00933C90"/>
    <w:rsid w:val="00961FF2"/>
    <w:rsid w:val="00966F81"/>
    <w:rsid w:val="00A30B5F"/>
    <w:rsid w:val="00A82E6E"/>
    <w:rsid w:val="00B104BC"/>
    <w:rsid w:val="00C01C7B"/>
    <w:rsid w:val="00C17ACE"/>
    <w:rsid w:val="00C579BB"/>
    <w:rsid w:val="00D2059D"/>
    <w:rsid w:val="00D539C1"/>
    <w:rsid w:val="00DB4517"/>
    <w:rsid w:val="00DE161F"/>
    <w:rsid w:val="00E06D29"/>
    <w:rsid w:val="00E372D6"/>
    <w:rsid w:val="00E61EA9"/>
    <w:rsid w:val="00EA1FAC"/>
    <w:rsid w:val="00EC4808"/>
    <w:rsid w:val="00FA29BA"/>
    <w:rsid w:val="00FF39A1"/>
    <w:rsid w:val="01873C45"/>
    <w:rsid w:val="032EF32F"/>
    <w:rsid w:val="099A8439"/>
    <w:rsid w:val="0A25E6AE"/>
    <w:rsid w:val="0D1B40AC"/>
    <w:rsid w:val="14EE2DC8"/>
    <w:rsid w:val="1684A541"/>
    <w:rsid w:val="16E95B17"/>
    <w:rsid w:val="172389E2"/>
    <w:rsid w:val="1A7B2FA3"/>
    <w:rsid w:val="1A7F931B"/>
    <w:rsid w:val="1AB026BC"/>
    <w:rsid w:val="1B4669EE"/>
    <w:rsid w:val="1C33D5B8"/>
    <w:rsid w:val="1C3F7EA9"/>
    <w:rsid w:val="1C66AA11"/>
    <w:rsid w:val="20771500"/>
    <w:rsid w:val="225F4D72"/>
    <w:rsid w:val="23A96C45"/>
    <w:rsid w:val="23EA5BDF"/>
    <w:rsid w:val="2634AFE2"/>
    <w:rsid w:val="28D2C4EB"/>
    <w:rsid w:val="29BB6690"/>
    <w:rsid w:val="2C6EDDED"/>
    <w:rsid w:val="2D42F0AB"/>
    <w:rsid w:val="2DE4A525"/>
    <w:rsid w:val="2F498E53"/>
    <w:rsid w:val="30D031D9"/>
    <w:rsid w:val="3180FBBD"/>
    <w:rsid w:val="35D49E2E"/>
    <w:rsid w:val="3A02258D"/>
    <w:rsid w:val="3A4373AF"/>
    <w:rsid w:val="3CC202B6"/>
    <w:rsid w:val="4666946E"/>
    <w:rsid w:val="4770FBDC"/>
    <w:rsid w:val="47C417EB"/>
    <w:rsid w:val="480264CF"/>
    <w:rsid w:val="4A0D7617"/>
    <w:rsid w:val="4D28F92C"/>
    <w:rsid w:val="4D62F000"/>
    <w:rsid w:val="4E03ABC3"/>
    <w:rsid w:val="4F1CA153"/>
    <w:rsid w:val="5013E1CD"/>
    <w:rsid w:val="501E4C85"/>
    <w:rsid w:val="5021D8B7"/>
    <w:rsid w:val="55C520FC"/>
    <w:rsid w:val="5780341F"/>
    <w:rsid w:val="598BD16F"/>
    <w:rsid w:val="5EF9EA75"/>
    <w:rsid w:val="60EB152D"/>
    <w:rsid w:val="62CE3B02"/>
    <w:rsid w:val="63351A1A"/>
    <w:rsid w:val="64CD20D0"/>
    <w:rsid w:val="655DD67E"/>
    <w:rsid w:val="664DAFE9"/>
    <w:rsid w:val="6C1D69D0"/>
    <w:rsid w:val="6CA001F9"/>
    <w:rsid w:val="6E56F492"/>
    <w:rsid w:val="6FD69DAC"/>
    <w:rsid w:val="71312A84"/>
    <w:rsid w:val="717921B5"/>
    <w:rsid w:val="757ADC19"/>
    <w:rsid w:val="796A5212"/>
    <w:rsid w:val="7A5BC443"/>
    <w:rsid w:val="7F6A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C0A02"/>
  <w15:chartTrackingRefBased/>
  <w15:docId w15:val="{A643FCF4-4FF6-48F7-AF7D-0DE842B3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161F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DE16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161F"/>
  </w:style>
  <w:style w:type="paragraph" w:styleId="Intestazione">
    <w:name w:val="header"/>
    <w:basedOn w:val="Normale"/>
    <w:link w:val="IntestazioneCarattere"/>
    <w:uiPriority w:val="99"/>
    <w:unhideWhenUsed/>
    <w:rsid w:val="00DE16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161F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7435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7435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74353"/>
    <w:rPr>
      <w:vertAlign w:val="superscript"/>
    </w:rPr>
  </w:style>
  <w:style w:type="paragraph" w:styleId="Revisione">
    <w:name w:val="Revision"/>
    <w:hidden/>
    <w:uiPriority w:val="99"/>
    <w:semiHidden/>
    <w:rsid w:val="00961FF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6B2EDF"/>
    <w:rsid w:val="00572E6E"/>
    <w:rsid w:val="006B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2D4D0D82FC074E9D31237A72E4D47C" ma:contentTypeVersion="14" ma:contentTypeDescription="Creare un nuovo documento." ma:contentTypeScope="" ma:versionID="a57980f737b12d91b4f8436ba94975e5">
  <xsd:schema xmlns:xsd="http://www.w3.org/2001/XMLSchema" xmlns:xs="http://www.w3.org/2001/XMLSchema" xmlns:p="http://schemas.microsoft.com/office/2006/metadata/properties" xmlns:ns2="52246203-f9d4-4fb3-96a0-02edd56ae6df" xmlns:ns3="e04a05bf-6eba-42d2-8960-b206380c8775" targetNamespace="http://schemas.microsoft.com/office/2006/metadata/properties" ma:root="true" ma:fieldsID="4c4d7238150cf4c0262ab757a7dcd12b" ns2:_="" ns3:_="">
    <xsd:import namespace="52246203-f9d4-4fb3-96a0-02edd56ae6df"/>
    <xsd:import namespace="e04a05bf-6eba-42d2-8960-b206380c87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ollegamento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6203-f9d4-4fb3-96a0-02edd56ae6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3aaaed1-d5a9-40c3-9538-5c3795d50da3}" ma:internalName="TaxCatchAll" ma:showField="CatchAllData" ma:web="52246203-f9d4-4fb3-96a0-02edd56ae6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a05bf-6eba-42d2-8960-b206380c8775" elementFormDefault="qualified">
    <xsd:import namespace="http://schemas.microsoft.com/office/2006/documentManagement/types"/>
    <xsd:import namespace="http://schemas.microsoft.com/office/infopath/2007/PartnerControls"/>
    <xsd:element name="Collegamento" ma:index="10" nillable="true" ma:displayName="Collegamento" ma:format="Hyperlink" ma:internalName="Collegamen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ca0ed51b-b2de-4bd8-98ac-d49354726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llegamento xmlns="e04a05bf-6eba-42d2-8960-b206380c8775">
      <Url xsi:nil="true"/>
      <Description xsi:nil="true"/>
    </Collegamento>
    <lcf76f155ced4ddcb4097134ff3c332f xmlns="e04a05bf-6eba-42d2-8960-b206380c8775">
      <Terms xmlns="http://schemas.microsoft.com/office/infopath/2007/PartnerControls"/>
    </lcf76f155ced4ddcb4097134ff3c332f>
    <TaxCatchAll xmlns="52246203-f9d4-4fb3-96a0-02edd56ae6d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3CE20-AAAF-4B47-959A-658F36551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46203-f9d4-4fb3-96a0-02edd56ae6df"/>
    <ds:schemaRef ds:uri="e04a05bf-6eba-42d2-8960-b206380c8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AA6EFF-2DB4-4716-A420-966175A1F02E}">
  <ds:schemaRefs>
    <ds:schemaRef ds:uri="http://schemas.microsoft.com/office/2006/metadata/properties"/>
    <ds:schemaRef ds:uri="http://schemas.microsoft.com/office/infopath/2007/PartnerControls"/>
    <ds:schemaRef ds:uri="e04a05bf-6eba-42d2-8960-b206380c8775"/>
    <ds:schemaRef ds:uri="52246203-f9d4-4fb3-96a0-02edd56ae6df"/>
  </ds:schemaRefs>
</ds:datastoreItem>
</file>

<file path=customXml/itemProps3.xml><?xml version="1.0" encoding="utf-8"?>
<ds:datastoreItem xmlns:ds="http://schemas.openxmlformats.org/officeDocument/2006/customXml" ds:itemID="{B8A6716E-92CE-4CBF-99BF-96ABDCFA2C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93A28A-DB7A-4047-BD8C-A476AD125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1271</Characters>
  <Application>Microsoft Office Word</Application>
  <DocSecurity>0</DocSecurity>
  <Lines>10</Lines>
  <Paragraphs>2</Paragraphs>
  <ScaleCrop>false</ScaleCrop>
  <Company>Comune di Milano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Brienza</dc:creator>
  <cp:keywords/>
  <dc:description/>
  <cp:lastModifiedBy>Manuela Brienza</cp:lastModifiedBy>
  <cp:revision>2</cp:revision>
  <dcterms:created xsi:type="dcterms:W3CDTF">2024-05-07T13:50:00Z</dcterms:created>
  <dcterms:modified xsi:type="dcterms:W3CDTF">2024-05-07T13:50:00Z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0x010100802D4D0D82FC074E9D31237A72E4D47C</vt:lpwstr>
  </property>
  <property fmtid="{D5CDD505-2E9C-101B-9397-08002B2CF9AE}" pid="3" name="MediaServiceImageTags">
    <vt:lpwstr/>
  </property>
</Properties>
</file>