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28" w:rsidRPr="000C2928" w:rsidRDefault="000C2928">
      <w:pPr>
        <w:rPr>
          <w:rFonts w:ascii="Times New Roman" w:hAnsi="Times New Roman" w:cs="Times New Roman"/>
          <w:b/>
          <w:sz w:val="28"/>
          <w:szCs w:val="28"/>
        </w:rPr>
      </w:pPr>
      <w:r w:rsidRPr="000C2928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53C13">
        <w:rPr>
          <w:rFonts w:ascii="Times New Roman" w:hAnsi="Times New Roman" w:cs="Times New Roman"/>
          <w:b/>
          <w:sz w:val="28"/>
          <w:szCs w:val="28"/>
        </w:rPr>
        <w:t>A</w:t>
      </w:r>
      <w:r w:rsidR="00E53C13" w:rsidRPr="00E53C13">
        <w:rPr>
          <w:rFonts w:ascii="Times New Roman" w:hAnsi="Times New Roman" w:cs="Times New Roman"/>
          <w:b/>
          <w:sz w:val="28"/>
          <w:szCs w:val="28"/>
        </w:rPr>
        <w:t>vviso esplorativo per raccogliere offerte gratuite di attrezzature informatiche e materiale di</w:t>
      </w:r>
      <w:r w:rsidR="00E53C13">
        <w:rPr>
          <w:rFonts w:ascii="Times New Roman" w:hAnsi="Times New Roman" w:cs="Times New Roman"/>
          <w:b/>
          <w:sz w:val="28"/>
          <w:szCs w:val="28"/>
        </w:rPr>
        <w:t>dattico per gli studenti degli Istituti Comprensivi della Città di Milano</w:t>
      </w:r>
      <w:r w:rsidRPr="000C2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18" w:rsidRDefault="006B2118" w:rsidP="006B2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Allegato 2 </w:t>
      </w:r>
    </w:p>
    <w:p w:rsidR="000C2928" w:rsidRDefault="004C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La/</w:t>
      </w:r>
      <w:r w:rsidR="000C2928" w:rsidRPr="000C2928">
        <w:rPr>
          <w:rFonts w:ascii="Times New Roman" w:hAnsi="Times New Roman" w:cs="Times New Roman"/>
          <w:sz w:val="28"/>
          <w:szCs w:val="28"/>
        </w:rPr>
        <w:t>Il sottoscritt</w:t>
      </w:r>
      <w:r>
        <w:rPr>
          <w:rFonts w:ascii="Times New Roman" w:hAnsi="Times New Roman" w:cs="Times New Roman"/>
          <w:sz w:val="28"/>
          <w:szCs w:val="28"/>
        </w:rPr>
        <w:t>a/</w:t>
      </w:r>
      <w:r w:rsidR="000C2928" w:rsidRPr="000C2928">
        <w:rPr>
          <w:rFonts w:ascii="Times New Roman" w:hAnsi="Times New Roman" w:cs="Times New Roman"/>
          <w:sz w:val="28"/>
          <w:szCs w:val="28"/>
        </w:rPr>
        <w:t>o</w:t>
      </w:r>
    </w:p>
    <w:p w:rsidR="000C2928" w:rsidRDefault="004C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C2928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>a/</w:t>
      </w:r>
      <w:bookmarkStart w:id="0" w:name="_GoBack"/>
      <w:bookmarkEnd w:id="0"/>
      <w:r w:rsidR="000C2928">
        <w:rPr>
          <w:rFonts w:ascii="Times New Roman" w:hAnsi="Times New Roman" w:cs="Times New Roman"/>
          <w:sz w:val="28"/>
          <w:szCs w:val="28"/>
        </w:rPr>
        <w:t xml:space="preserve">o a                                        </w:t>
      </w:r>
      <w:r w:rsidR="000C2928" w:rsidRPr="000C2928">
        <w:rPr>
          <w:rFonts w:ascii="Times New Roman" w:hAnsi="Times New Roman" w:cs="Times New Roman"/>
          <w:sz w:val="28"/>
          <w:szCs w:val="28"/>
        </w:rPr>
        <w:t xml:space="preserve">il </w:t>
      </w:r>
    </w:p>
    <w:p w:rsidR="000C2928" w:rsidRDefault="000C2928">
      <w:pPr>
        <w:rPr>
          <w:rFonts w:ascii="Times New Roman" w:hAnsi="Times New Roman" w:cs="Times New Roman"/>
          <w:sz w:val="28"/>
          <w:szCs w:val="28"/>
        </w:rPr>
      </w:pPr>
      <w:r w:rsidRPr="000C2928">
        <w:rPr>
          <w:rFonts w:ascii="Times New Roman" w:hAnsi="Times New Roman" w:cs="Times New Roman"/>
          <w:sz w:val="28"/>
          <w:szCs w:val="28"/>
        </w:rPr>
        <w:t xml:space="preserve">codice fiscale </w:t>
      </w:r>
    </w:p>
    <w:p w:rsidR="000C2928" w:rsidRDefault="000C2928">
      <w:pPr>
        <w:rPr>
          <w:rFonts w:ascii="Times New Roman" w:hAnsi="Times New Roman" w:cs="Times New Roman"/>
          <w:sz w:val="28"/>
          <w:szCs w:val="28"/>
        </w:rPr>
      </w:pPr>
      <w:r w:rsidRPr="000C2928">
        <w:rPr>
          <w:rFonts w:ascii="Times New Roman" w:hAnsi="Times New Roman" w:cs="Times New Roman"/>
          <w:sz w:val="28"/>
          <w:szCs w:val="28"/>
        </w:rPr>
        <w:t xml:space="preserve">in qualità di rappresentante legale di </w:t>
      </w:r>
    </w:p>
    <w:p w:rsidR="000C2928" w:rsidRDefault="000C2928">
      <w:pPr>
        <w:rPr>
          <w:rFonts w:ascii="Times New Roman" w:hAnsi="Times New Roman" w:cs="Times New Roman"/>
          <w:sz w:val="28"/>
          <w:szCs w:val="28"/>
        </w:rPr>
      </w:pPr>
      <w:r w:rsidRPr="000C2928">
        <w:rPr>
          <w:rFonts w:ascii="Times New Roman" w:hAnsi="Times New Roman" w:cs="Times New Roman"/>
          <w:sz w:val="28"/>
          <w:szCs w:val="28"/>
        </w:rPr>
        <w:t>P. Iva</w:t>
      </w:r>
      <w:r>
        <w:rPr>
          <w:rFonts w:ascii="Times New Roman" w:hAnsi="Times New Roman" w:cs="Times New Roman"/>
          <w:sz w:val="28"/>
          <w:szCs w:val="28"/>
        </w:rPr>
        <w:t>/CF</w:t>
      </w:r>
    </w:p>
    <w:p w:rsidR="000C2928" w:rsidRDefault="000C2928">
      <w:pPr>
        <w:rPr>
          <w:rFonts w:ascii="Times New Roman" w:hAnsi="Times New Roman" w:cs="Times New Roman"/>
          <w:sz w:val="28"/>
          <w:szCs w:val="28"/>
        </w:rPr>
      </w:pPr>
      <w:r w:rsidRPr="000C2928">
        <w:rPr>
          <w:rFonts w:ascii="Times New Roman" w:hAnsi="Times New Roman" w:cs="Times New Roman"/>
          <w:sz w:val="28"/>
          <w:szCs w:val="28"/>
        </w:rPr>
        <w:t xml:space="preserve">con sede legale in </w:t>
      </w:r>
    </w:p>
    <w:p w:rsidR="000C2928" w:rsidRDefault="000C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consapevole </w:t>
      </w:r>
      <w:r w:rsidRPr="000C2928">
        <w:rPr>
          <w:rFonts w:ascii="Times New Roman" w:hAnsi="Times New Roman" w:cs="Times New Roman"/>
          <w:sz w:val="28"/>
          <w:szCs w:val="28"/>
        </w:rPr>
        <w:t>delle sanzioni previste dal DPR 445/2000 in caso di dichiarazioni mendaci</w:t>
      </w:r>
    </w:p>
    <w:p w:rsidR="000C2928" w:rsidRPr="00E53C13" w:rsidRDefault="000C2928" w:rsidP="001B4E8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13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A20011" w:rsidRDefault="000C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C2928">
        <w:rPr>
          <w:rFonts w:ascii="Times New Roman" w:hAnsi="Times New Roman" w:cs="Times New Roman"/>
          <w:sz w:val="28"/>
          <w:szCs w:val="28"/>
        </w:rPr>
        <w:t>i non a</w:t>
      </w:r>
      <w:r>
        <w:rPr>
          <w:rFonts w:ascii="Times New Roman" w:hAnsi="Times New Roman" w:cs="Times New Roman"/>
          <w:sz w:val="28"/>
          <w:szCs w:val="28"/>
        </w:rPr>
        <w:t xml:space="preserve">vere contenziosi aperti con </w:t>
      </w:r>
      <w:r w:rsidR="00E53C13">
        <w:rPr>
          <w:rFonts w:ascii="Times New Roman" w:hAnsi="Times New Roman" w:cs="Times New Roman"/>
          <w:sz w:val="28"/>
          <w:szCs w:val="28"/>
        </w:rPr>
        <w:t>il Comune di Milano</w:t>
      </w:r>
      <w:r w:rsidR="001B4E84">
        <w:rPr>
          <w:rFonts w:ascii="Times New Roman" w:hAnsi="Times New Roman" w:cs="Times New Roman"/>
          <w:sz w:val="28"/>
          <w:szCs w:val="28"/>
        </w:rPr>
        <w:t>.</w:t>
      </w:r>
      <w:r w:rsidRPr="000C2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28" w:rsidRDefault="000C2928">
      <w:pPr>
        <w:rPr>
          <w:rFonts w:ascii="Times New Roman" w:hAnsi="Times New Roman" w:cs="Times New Roman"/>
          <w:sz w:val="28"/>
          <w:szCs w:val="28"/>
        </w:rPr>
      </w:pPr>
    </w:p>
    <w:p w:rsidR="000C2928" w:rsidRPr="000C2928" w:rsidRDefault="000C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e firma</w:t>
      </w:r>
    </w:p>
    <w:sectPr w:rsidR="000C2928" w:rsidRPr="000C2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28"/>
    <w:rsid w:val="000C2928"/>
    <w:rsid w:val="001B4E84"/>
    <w:rsid w:val="004C0E8A"/>
    <w:rsid w:val="006B2118"/>
    <w:rsid w:val="00972118"/>
    <w:rsid w:val="00A20011"/>
    <w:rsid w:val="00E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F40A"/>
  <w15:chartTrackingRefBased/>
  <w15:docId w15:val="{E839BA7B-90C3-4508-95DE-DB46E544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Giacomini</dc:creator>
  <cp:keywords/>
  <dc:description/>
  <cp:lastModifiedBy>Rosanna Adamo</cp:lastModifiedBy>
  <cp:revision>5</cp:revision>
  <dcterms:created xsi:type="dcterms:W3CDTF">2020-04-06T07:17:00Z</dcterms:created>
  <dcterms:modified xsi:type="dcterms:W3CDTF">2025-01-02T09:14:00Z</dcterms:modified>
</cp:coreProperties>
</file>