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03" w:rsidRDefault="00722E03">
      <w:pPr>
        <w:pStyle w:val="Textbody"/>
        <w:spacing w:before="135" w:after="1"/>
        <w:rPr>
          <w:rFonts w:ascii="Times New Roman" w:hAnsi="Times New Roman"/>
          <w:sz w:val="20"/>
        </w:rPr>
      </w:pPr>
    </w:p>
    <w:p w:rsidR="00722E03" w:rsidRDefault="00722E03">
      <w:pPr>
        <w:pStyle w:val="Textbody"/>
        <w:ind w:left="106"/>
      </w:pPr>
    </w:p>
    <w:p w:rsidR="00722E03" w:rsidRDefault="00722E03">
      <w:pPr>
        <w:pStyle w:val="Textbody"/>
        <w:spacing w:before="17"/>
        <w:rPr>
          <w:rFonts w:ascii="Times New Roman" w:hAnsi="Times New Roman"/>
        </w:rPr>
      </w:pPr>
    </w:p>
    <w:p w:rsidR="00722E03" w:rsidRDefault="00C70677">
      <w:pPr>
        <w:pStyle w:val="Titolo1"/>
        <w:ind w:left="7170"/>
        <w:jc w:val="left"/>
      </w:pPr>
      <w:r>
        <w:t>COMUNE</w:t>
      </w:r>
      <w:r>
        <w:rPr>
          <w:spacing w:val="2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:rsidR="00722E03" w:rsidRDefault="00C70677">
      <w:pPr>
        <w:pStyle w:val="Textbody"/>
        <w:spacing w:before="37"/>
        <w:ind w:left="7170"/>
      </w:pPr>
      <w:r>
        <w:t>Direzione</w:t>
      </w:r>
      <w:r>
        <w:rPr>
          <w:spacing w:val="-2"/>
        </w:rPr>
        <w:t xml:space="preserve"> Cultura</w:t>
      </w:r>
    </w:p>
    <w:p w:rsidR="00722E03" w:rsidRDefault="00C70677">
      <w:pPr>
        <w:pStyle w:val="Textbody"/>
        <w:spacing w:before="37"/>
        <w:ind w:left="7170"/>
      </w:pPr>
      <w:r>
        <w:t>Area Biblioteche</w:t>
      </w:r>
    </w:p>
    <w:p w:rsidR="00722E03" w:rsidRDefault="00C70677">
      <w:pPr>
        <w:pStyle w:val="Textbody"/>
        <w:tabs>
          <w:tab w:val="left" w:pos="7421"/>
          <w:tab w:val="left" w:pos="10271"/>
        </w:tabs>
        <w:spacing w:before="263" w:line="265" w:lineRule="exact"/>
        <w:ind w:left="22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</w:p>
    <w:p w:rsidR="00722E03" w:rsidRDefault="00C70677">
      <w:pPr>
        <w:pStyle w:val="Textbody"/>
        <w:tabs>
          <w:tab w:val="left" w:pos="2469"/>
          <w:tab w:val="left" w:pos="2934"/>
          <w:tab w:val="left" w:pos="3337"/>
          <w:tab w:val="left" w:pos="3892"/>
          <w:tab w:val="left" w:pos="6325"/>
          <w:tab w:val="left" w:pos="7852"/>
        </w:tabs>
        <w:ind w:left="222" w:right="271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nella sua qualità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del/la Denominazione e Ragione Sociale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 legale</w:t>
      </w:r>
    </w:p>
    <w:p w:rsidR="00722E03" w:rsidRDefault="00C70677">
      <w:pPr>
        <w:pStyle w:val="Textbody"/>
        <w:tabs>
          <w:tab w:val="left" w:pos="4750"/>
          <w:tab w:val="left" w:pos="8475"/>
        </w:tabs>
        <w:spacing w:line="263" w:lineRule="exact"/>
        <w:ind w:left="222"/>
      </w:pPr>
      <w:r>
        <w:rPr>
          <w:u w:val="single"/>
        </w:rPr>
        <w:tab/>
      </w:r>
      <w:r>
        <w:t xml:space="preserve">Codice </w:t>
      </w:r>
      <w:r>
        <w:t xml:space="preserve">Fiscale </w:t>
      </w:r>
      <w:r>
        <w:rPr>
          <w:u w:val="single"/>
        </w:rPr>
        <w:tab/>
      </w:r>
      <w:r>
        <w:t>Partita</w:t>
      </w:r>
      <w:r>
        <w:rPr>
          <w:spacing w:val="6"/>
        </w:rPr>
        <w:t xml:space="preserve"> </w:t>
      </w:r>
      <w:r>
        <w:rPr>
          <w:spacing w:val="-5"/>
        </w:rPr>
        <w:t>IVA</w:t>
      </w:r>
    </w:p>
    <w:p w:rsidR="00722E03" w:rsidRDefault="00722E03">
      <w:pPr>
        <w:pStyle w:val="Textbody"/>
        <w:spacing w:before="1"/>
        <w:rPr>
          <w:sz w:val="18"/>
        </w:rPr>
      </w:pPr>
    </w:p>
    <w:p w:rsidR="00722E03" w:rsidRDefault="00722E03">
      <w:pPr>
        <w:pStyle w:val="Textbody"/>
        <w:spacing w:before="10"/>
      </w:pPr>
    </w:p>
    <w:p w:rsidR="00722E03" w:rsidRDefault="00C70677">
      <w:pPr>
        <w:pStyle w:val="Titolo1"/>
        <w:ind w:right="8"/>
      </w:pPr>
      <w:r>
        <w:rPr>
          <w:spacing w:val="-2"/>
          <w:w w:val="105"/>
        </w:rPr>
        <w:t>OFFRE</w:t>
      </w:r>
    </w:p>
    <w:p w:rsidR="00722E03" w:rsidRDefault="00C70677">
      <w:pPr>
        <w:pStyle w:val="Textbody"/>
        <w:tabs>
          <w:tab w:val="left" w:pos="3735"/>
          <w:tab w:val="left" w:pos="6719"/>
        </w:tabs>
        <w:spacing w:before="239" w:line="265" w:lineRule="exact"/>
        <w:ind w:right="3225"/>
        <w:jc w:val="right"/>
      </w:pPr>
      <w:r>
        <w:rPr>
          <w:spacing w:val="-2"/>
        </w:rPr>
        <w:t>il rialzo</w:t>
      </w:r>
      <w:r>
        <w:rPr>
          <w:spacing w:val="-12"/>
        </w:rPr>
        <w:t xml:space="preserve"> </w:t>
      </w:r>
      <w:r>
        <w:rPr>
          <w:spacing w:val="-2"/>
        </w:rPr>
        <w:t>percentuale</w:t>
      </w:r>
      <w:r>
        <w:rPr>
          <w:spacing w:val="-13"/>
        </w:rPr>
        <w:t xml:space="preserve"> </w:t>
      </w:r>
      <w:r>
        <w:rPr>
          <w:spacing w:val="-2"/>
        </w:rPr>
        <w:t>unico</w:t>
      </w:r>
      <w:r>
        <w:rPr>
          <w:spacing w:val="-6"/>
        </w:rPr>
        <w:t xml:space="preserve"> </w:t>
      </w:r>
      <w:r>
        <w:rPr>
          <w:spacing w:val="-2"/>
        </w:rPr>
        <w:t xml:space="preserve">del </w:t>
      </w:r>
      <w:r>
        <w:rPr>
          <w:u w:val="single"/>
        </w:rPr>
        <w:tab/>
      </w:r>
      <w:r>
        <w:t>%</w:t>
      </w:r>
      <w:r>
        <w:rPr>
          <w:spacing w:val="5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722E03" w:rsidRDefault="00C70677">
      <w:pPr>
        <w:pStyle w:val="Textbody"/>
        <w:tabs>
          <w:tab w:val="left" w:pos="2410"/>
        </w:tabs>
        <w:spacing w:line="265" w:lineRule="exact"/>
        <w:ind w:right="3180"/>
        <w:jc w:val="right"/>
      </w:pPr>
      <w:r>
        <w:t>in</w:t>
      </w:r>
      <w:r>
        <w:rPr>
          <w:spacing w:val="-9"/>
        </w:rPr>
        <w:t xml:space="preserve"> </w:t>
      </w:r>
      <w:r>
        <w:rPr>
          <w:spacing w:val="-2"/>
        </w:rPr>
        <w:t>cifre</w:t>
      </w:r>
      <w:r>
        <w:tab/>
        <w:t>in</w:t>
      </w:r>
      <w:r>
        <w:rPr>
          <w:spacing w:val="-13"/>
        </w:rPr>
        <w:t xml:space="preserve"> </w:t>
      </w:r>
      <w:r>
        <w:rPr>
          <w:spacing w:val="-2"/>
        </w:rPr>
        <w:t>lettere</w:t>
      </w:r>
    </w:p>
    <w:p w:rsidR="00722E03" w:rsidRDefault="00C70677">
      <w:pPr>
        <w:pStyle w:val="Standard"/>
        <w:spacing w:before="2"/>
        <w:ind w:left="222"/>
        <w:jc w:val="both"/>
      </w:pPr>
      <w:r>
        <w:rPr>
          <w:rFonts w:ascii="Trebuchet MS" w:hAnsi="Trebuchet MS"/>
          <w:i/>
          <w:w w:val="90"/>
          <w:sz w:val="19"/>
        </w:rPr>
        <w:t>(il</w:t>
      </w:r>
      <w:r>
        <w:rPr>
          <w:rFonts w:ascii="Trebuchet MS" w:hAnsi="Trebuchet MS"/>
          <w:i/>
          <w:spacing w:val="2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ribasso</w:t>
      </w:r>
      <w:r>
        <w:rPr>
          <w:rFonts w:ascii="Trebuchet MS" w:hAnsi="Trebuchet MS"/>
          <w:i/>
          <w:spacing w:val="5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potrà</w:t>
      </w:r>
      <w:r>
        <w:rPr>
          <w:rFonts w:ascii="Trebuchet MS" w:hAnsi="Trebuchet MS"/>
          <w:i/>
          <w:spacing w:val="-3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essere</w:t>
      </w:r>
      <w:r>
        <w:rPr>
          <w:rFonts w:ascii="Trebuchet MS" w:hAnsi="Trebuchet MS"/>
          <w:i/>
          <w:spacing w:val="-1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espresso</w:t>
      </w:r>
      <w:r>
        <w:rPr>
          <w:rFonts w:ascii="Trebuchet MS" w:hAnsi="Trebuchet MS"/>
          <w:i/>
          <w:spacing w:val="-2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con</w:t>
      </w:r>
      <w:r>
        <w:rPr>
          <w:rFonts w:ascii="Trebuchet MS" w:hAnsi="Trebuchet MS"/>
          <w:i/>
          <w:spacing w:val="1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un</w:t>
      </w:r>
      <w:r>
        <w:rPr>
          <w:rFonts w:ascii="Trebuchet MS" w:hAnsi="Trebuchet MS"/>
          <w:i/>
          <w:spacing w:val="-5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numero</w:t>
      </w:r>
      <w:r>
        <w:rPr>
          <w:rFonts w:ascii="Trebuchet MS" w:hAnsi="Trebuchet MS"/>
          <w:i/>
          <w:spacing w:val="5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massimo</w:t>
      </w:r>
      <w:r>
        <w:rPr>
          <w:rFonts w:ascii="Trebuchet MS" w:hAnsi="Trebuchet MS"/>
          <w:i/>
          <w:spacing w:val="5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di</w:t>
      </w:r>
      <w:r>
        <w:rPr>
          <w:rFonts w:ascii="Trebuchet MS" w:hAnsi="Trebuchet MS"/>
          <w:i/>
          <w:spacing w:val="-6"/>
          <w:sz w:val="19"/>
        </w:rPr>
        <w:t xml:space="preserve"> </w:t>
      </w:r>
      <w:r>
        <w:rPr>
          <w:rFonts w:ascii="Trebuchet MS" w:hAnsi="Trebuchet MS"/>
          <w:i/>
          <w:w w:val="90"/>
          <w:sz w:val="19"/>
        </w:rPr>
        <w:t>3</w:t>
      </w:r>
      <w:r>
        <w:rPr>
          <w:rFonts w:ascii="Trebuchet MS" w:hAnsi="Trebuchet MS"/>
          <w:i/>
          <w:spacing w:val="-4"/>
          <w:sz w:val="19"/>
        </w:rPr>
        <w:t xml:space="preserve"> </w:t>
      </w:r>
      <w:r>
        <w:rPr>
          <w:rFonts w:ascii="Trebuchet MS" w:hAnsi="Trebuchet MS"/>
          <w:i/>
          <w:spacing w:val="-2"/>
          <w:w w:val="90"/>
          <w:sz w:val="19"/>
        </w:rPr>
        <w:t>decimali)</w:t>
      </w:r>
    </w:p>
    <w:p w:rsidR="00722E03" w:rsidRDefault="00722E03">
      <w:pPr>
        <w:pStyle w:val="Textbody"/>
        <w:spacing w:before="155"/>
        <w:rPr>
          <w:rFonts w:ascii="Trebuchet MS" w:hAnsi="Trebuchet MS"/>
          <w:i/>
          <w:sz w:val="19"/>
        </w:rPr>
      </w:pPr>
    </w:p>
    <w:p w:rsidR="00722E03" w:rsidRDefault="00C70677">
      <w:pPr>
        <w:pStyle w:val="Textbody"/>
        <w:ind w:left="222"/>
        <w:jc w:val="both"/>
      </w:pPr>
      <w:r>
        <w:t>da</w:t>
      </w:r>
      <w:r>
        <w:rPr>
          <w:spacing w:val="-10"/>
        </w:rPr>
        <w:t xml:space="preserve"> </w:t>
      </w:r>
      <w:r>
        <w:t>applicarsi</w:t>
      </w:r>
      <w:r>
        <w:rPr>
          <w:spacing w:val="-10"/>
        </w:rPr>
        <w:t xml:space="preserve"> </w:t>
      </w:r>
      <w:r>
        <w:t>sull’importo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d’appalto</w:t>
      </w:r>
      <w:r>
        <w:rPr>
          <w:spacing w:val="-16"/>
        </w:rPr>
        <w:t xml:space="preserve"> </w:t>
      </w:r>
      <w:r>
        <w:rPr>
          <w:spacing w:val="-5"/>
        </w:rPr>
        <w:t>di</w:t>
      </w:r>
    </w:p>
    <w:p w:rsidR="00722E03" w:rsidRDefault="00722E03">
      <w:pPr>
        <w:pStyle w:val="Textbody"/>
      </w:pPr>
    </w:p>
    <w:p w:rsidR="00722E03" w:rsidRDefault="00C70677">
      <w:pPr>
        <w:pStyle w:val="Paragrafoelenco"/>
        <w:numPr>
          <w:ilvl w:val="0"/>
          <w:numId w:val="2"/>
        </w:numPr>
        <w:tabs>
          <w:tab w:val="left" w:pos="1881"/>
        </w:tabs>
        <w:spacing w:before="1" w:line="269" w:lineRule="exact"/>
      </w:pPr>
      <w:r>
        <w:rPr>
          <w:rFonts w:ascii="Lato Medium" w:hAnsi="Lato Medium"/>
        </w:rPr>
        <w:t>€</w:t>
      </w:r>
      <w:r>
        <w:rPr>
          <w:rFonts w:ascii="Lato Medium" w:hAnsi="Lato Medium"/>
          <w:spacing w:val="-9"/>
        </w:rPr>
        <w:t xml:space="preserve"> 68</w:t>
      </w:r>
      <w:r>
        <w:rPr>
          <w:rFonts w:ascii="Lato Medium" w:hAnsi="Lato Medium"/>
        </w:rPr>
        <w:t xml:space="preserve">.394,98 </w:t>
      </w:r>
      <w:bookmarkStart w:id="0" w:name="_GoBack"/>
      <w:bookmarkEnd w:id="0"/>
      <w:r>
        <w:rPr>
          <w:rFonts w:ascii="Lato Medium" w:hAnsi="Lato Medium"/>
        </w:rPr>
        <w:t>oltre</w:t>
      </w:r>
      <w:r>
        <w:rPr>
          <w:rFonts w:ascii="Lato Medium" w:hAnsi="Lato Medium"/>
          <w:spacing w:val="-11"/>
        </w:rPr>
        <w:t xml:space="preserve"> </w:t>
      </w:r>
      <w:r>
        <w:rPr>
          <w:rFonts w:ascii="Lato Medium" w:hAnsi="Lato Medium"/>
        </w:rPr>
        <w:t>I.V.A.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</w:rPr>
        <w:t>nel</w:t>
      </w:r>
      <w:r>
        <w:rPr>
          <w:rFonts w:ascii="Lato Medium" w:hAnsi="Lato Medium"/>
          <w:spacing w:val="-9"/>
        </w:rPr>
        <w:t xml:space="preserve"> </w:t>
      </w:r>
      <w:r>
        <w:rPr>
          <w:rFonts w:ascii="Lato Medium" w:hAnsi="Lato Medium"/>
        </w:rPr>
        <w:t>caso</w:t>
      </w:r>
      <w:r>
        <w:rPr>
          <w:rFonts w:ascii="Lato Medium" w:hAnsi="Lato Medium"/>
          <w:spacing w:val="-11"/>
        </w:rPr>
        <w:t xml:space="preserve"> </w:t>
      </w:r>
      <w:r>
        <w:rPr>
          <w:rFonts w:ascii="Lato Medium" w:hAnsi="Lato Medium"/>
        </w:rPr>
        <w:t>il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</w:rPr>
        <w:t>soggetto</w:t>
      </w:r>
      <w:r>
        <w:rPr>
          <w:rFonts w:ascii="Lato Medium" w:hAnsi="Lato Medium"/>
          <w:spacing w:val="-16"/>
        </w:rPr>
        <w:t xml:space="preserve"> </w:t>
      </w:r>
      <w:r>
        <w:rPr>
          <w:rFonts w:ascii="Lato Medium" w:hAnsi="Lato Medium"/>
        </w:rPr>
        <w:t>proponente</w:t>
      </w:r>
      <w:r>
        <w:rPr>
          <w:rFonts w:ascii="Lato Medium" w:hAnsi="Lato Medium"/>
          <w:spacing w:val="-10"/>
        </w:rPr>
        <w:t xml:space="preserve"> </w:t>
      </w:r>
      <w:r>
        <w:rPr>
          <w:rFonts w:ascii="Lato Medium" w:hAnsi="Lato Medium"/>
        </w:rPr>
        <w:t>sia</w:t>
      </w:r>
      <w:r>
        <w:rPr>
          <w:rFonts w:ascii="Lato Medium" w:hAnsi="Lato Medium"/>
          <w:spacing w:val="-15"/>
        </w:rPr>
        <w:t xml:space="preserve"> </w:t>
      </w:r>
      <w:r>
        <w:rPr>
          <w:rFonts w:ascii="Lato Medium" w:hAnsi="Lato Medium"/>
        </w:rPr>
        <w:t>un</w:t>
      </w:r>
      <w:r>
        <w:rPr>
          <w:rFonts w:ascii="Lato Medium" w:hAnsi="Lato Medium"/>
          <w:spacing w:val="-12"/>
        </w:rPr>
        <w:t xml:space="preserve"> </w:t>
      </w:r>
      <w:r>
        <w:rPr>
          <w:rFonts w:ascii="Lato Medium" w:hAnsi="Lato Medium"/>
        </w:rPr>
        <w:t>Ente</w:t>
      </w:r>
      <w:r>
        <w:rPr>
          <w:rFonts w:ascii="Lato Medium" w:hAnsi="Lato Medium"/>
          <w:spacing w:val="-21"/>
        </w:rPr>
        <w:t xml:space="preserve"> </w:t>
      </w:r>
      <w:r>
        <w:rPr>
          <w:rFonts w:ascii="Lato Medium" w:hAnsi="Lato Medium"/>
          <w:spacing w:val="-2"/>
        </w:rPr>
        <w:t>Profit;</w:t>
      </w:r>
    </w:p>
    <w:p w:rsidR="00722E03" w:rsidRDefault="00C70677">
      <w:pPr>
        <w:pStyle w:val="Paragrafoelenco"/>
        <w:numPr>
          <w:ilvl w:val="0"/>
          <w:numId w:val="1"/>
        </w:numPr>
        <w:tabs>
          <w:tab w:val="left" w:pos="1881"/>
        </w:tabs>
      </w:pPr>
      <w:r>
        <w:rPr>
          <w:rFonts w:ascii="Lato Medium" w:hAnsi="Lato Medium"/>
        </w:rPr>
        <w:t>€</w:t>
      </w:r>
      <w:r>
        <w:rPr>
          <w:rFonts w:ascii="Lato Medium" w:hAnsi="Lato Medium"/>
          <w:spacing w:val="-11"/>
        </w:rPr>
        <w:t xml:space="preserve"> 4</w:t>
      </w:r>
      <w:r>
        <w:rPr>
          <w:rFonts w:ascii="Lato Medium" w:hAnsi="Lato Medium"/>
        </w:rPr>
        <w:t>7.876,49 oltre</w:t>
      </w:r>
      <w:r>
        <w:rPr>
          <w:rFonts w:ascii="Lato Medium" w:hAnsi="Lato Medium"/>
          <w:spacing w:val="-10"/>
        </w:rPr>
        <w:t xml:space="preserve"> </w:t>
      </w:r>
      <w:r>
        <w:rPr>
          <w:rFonts w:ascii="Lato Medium" w:hAnsi="Lato Medium"/>
        </w:rPr>
        <w:t>I.V.A.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</w:rPr>
        <w:t>nel</w:t>
      </w:r>
      <w:r>
        <w:rPr>
          <w:rFonts w:ascii="Lato Medium" w:hAnsi="Lato Medium"/>
          <w:spacing w:val="-9"/>
        </w:rPr>
        <w:t xml:space="preserve"> </w:t>
      </w:r>
      <w:r>
        <w:rPr>
          <w:rFonts w:ascii="Lato Medium" w:hAnsi="Lato Medium"/>
        </w:rPr>
        <w:t>caso</w:t>
      </w:r>
      <w:r>
        <w:rPr>
          <w:rFonts w:ascii="Lato Medium" w:hAnsi="Lato Medium"/>
          <w:spacing w:val="-10"/>
        </w:rPr>
        <w:t xml:space="preserve"> </w:t>
      </w:r>
      <w:r>
        <w:rPr>
          <w:rFonts w:ascii="Lato Medium" w:hAnsi="Lato Medium"/>
        </w:rPr>
        <w:t>il</w:t>
      </w:r>
      <w:r>
        <w:rPr>
          <w:rFonts w:ascii="Lato Medium" w:hAnsi="Lato Medium"/>
          <w:spacing w:val="-10"/>
        </w:rPr>
        <w:t xml:space="preserve"> </w:t>
      </w:r>
      <w:r>
        <w:rPr>
          <w:rFonts w:ascii="Lato Medium" w:hAnsi="Lato Medium"/>
        </w:rPr>
        <w:t>soggetto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</w:rPr>
        <w:t>proponente</w:t>
      </w:r>
      <w:r>
        <w:rPr>
          <w:rFonts w:ascii="Lato Medium" w:hAnsi="Lato Medium"/>
          <w:spacing w:val="-10"/>
        </w:rPr>
        <w:t xml:space="preserve"> </w:t>
      </w:r>
      <w:r>
        <w:rPr>
          <w:rFonts w:ascii="Lato Medium" w:hAnsi="Lato Medium"/>
        </w:rPr>
        <w:t>sia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</w:rPr>
        <w:t>un</w:t>
      </w:r>
      <w:r>
        <w:rPr>
          <w:rFonts w:ascii="Lato Medium" w:hAnsi="Lato Medium"/>
          <w:spacing w:val="-8"/>
        </w:rPr>
        <w:t xml:space="preserve"> </w:t>
      </w:r>
      <w:r>
        <w:rPr>
          <w:rFonts w:ascii="Lato Medium" w:hAnsi="Lato Medium"/>
        </w:rPr>
        <w:t>Ente</w:t>
      </w:r>
      <w:r>
        <w:rPr>
          <w:rFonts w:ascii="Lato Medium" w:hAnsi="Lato Medium"/>
          <w:spacing w:val="-16"/>
        </w:rPr>
        <w:t xml:space="preserve"> </w:t>
      </w:r>
      <w:r>
        <w:rPr>
          <w:rFonts w:ascii="Lato Medium" w:hAnsi="Lato Medium"/>
        </w:rPr>
        <w:t>No</w:t>
      </w:r>
      <w:r>
        <w:rPr>
          <w:rFonts w:ascii="Lato Medium" w:hAnsi="Lato Medium"/>
          <w:spacing w:val="-13"/>
        </w:rPr>
        <w:t xml:space="preserve"> </w:t>
      </w:r>
      <w:r>
        <w:rPr>
          <w:rFonts w:ascii="Lato Medium" w:hAnsi="Lato Medium"/>
        </w:rPr>
        <w:t>-</w:t>
      </w:r>
      <w:r>
        <w:rPr>
          <w:rFonts w:ascii="Lato Medium" w:hAnsi="Lato Medium"/>
          <w:spacing w:val="-14"/>
        </w:rPr>
        <w:t xml:space="preserve"> </w:t>
      </w:r>
      <w:r>
        <w:rPr>
          <w:rFonts w:ascii="Lato Medium" w:hAnsi="Lato Medium"/>
          <w:spacing w:val="-2"/>
        </w:rPr>
        <w:t>Profit;</w:t>
      </w:r>
    </w:p>
    <w:p w:rsidR="00722E03" w:rsidRDefault="00722E03">
      <w:pPr>
        <w:pStyle w:val="Textbody"/>
        <w:spacing w:before="257"/>
      </w:pPr>
    </w:p>
    <w:p w:rsidR="00722E03" w:rsidRDefault="00C70677">
      <w:pPr>
        <w:pStyle w:val="Titolo1"/>
        <w:spacing w:before="1"/>
      </w:pPr>
      <w:r>
        <w:rPr>
          <w:spacing w:val="-2"/>
          <w:w w:val="105"/>
        </w:rPr>
        <w:t>DICHIARA</w:t>
      </w:r>
    </w:p>
    <w:p w:rsidR="00722E03" w:rsidRDefault="00C70677">
      <w:pPr>
        <w:pStyle w:val="Textbody"/>
        <w:spacing w:before="262"/>
        <w:ind w:left="222" w:right="219"/>
        <w:jc w:val="both"/>
      </w:pPr>
      <w:r>
        <w:t xml:space="preserve">di aver tenuto conto, nel redigere l’offerta, degli obblighi connessi alle disposizioni in materia di sicurezza e protezione dei </w:t>
      </w:r>
      <w:r>
        <w:t>lavoratori, delle condizioni di lavoro, nonché l’impegno nell’espletamento della</w:t>
      </w:r>
      <w:r>
        <w:rPr>
          <w:spacing w:val="-2"/>
        </w:rPr>
        <w:t xml:space="preserve"> </w:t>
      </w:r>
      <w:r>
        <w:t>prestazione</w:t>
      </w:r>
      <w:r>
        <w:rPr>
          <w:spacing w:val="-4"/>
        </w:rPr>
        <w:t xml:space="preserve"> </w:t>
      </w:r>
      <w:r>
        <w:t>all’osservanza</w:t>
      </w:r>
      <w:r>
        <w:rPr>
          <w:spacing w:val="-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in materia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quantificato</w:t>
      </w:r>
      <w:r>
        <w:rPr>
          <w:spacing w:val="-9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 da rischio specifico o aziendale per un importo pari a</w:t>
      </w:r>
    </w:p>
    <w:p w:rsidR="00722E03" w:rsidRDefault="00722E03">
      <w:pPr>
        <w:pStyle w:val="Textbody"/>
        <w:spacing w:before="10"/>
        <w:rPr>
          <w:sz w:val="10"/>
        </w:rPr>
      </w:pPr>
    </w:p>
    <w:p w:rsidR="00722E03" w:rsidRDefault="00722E03">
      <w:pPr>
        <w:pStyle w:val="Textbody"/>
        <w:spacing w:before="241"/>
      </w:pPr>
    </w:p>
    <w:p w:rsidR="00722E03" w:rsidRDefault="00C70677">
      <w:pPr>
        <w:pStyle w:val="Titolo1"/>
        <w:ind w:right="6"/>
      </w:pPr>
      <w:r>
        <w:rPr>
          <w:w w:val="105"/>
        </w:rPr>
        <w:t>TIMBRO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FIRMA</w:t>
      </w:r>
    </w:p>
    <w:p w:rsidR="00722E03" w:rsidRDefault="00C70677">
      <w:pPr>
        <w:pStyle w:val="Standard"/>
        <w:spacing w:before="262"/>
        <w:ind w:left="17" w:right="9"/>
        <w:jc w:val="center"/>
      </w:pPr>
      <w:r>
        <w:rPr>
          <w:spacing w:val="-2"/>
          <w:u w:val="single"/>
        </w:rPr>
        <w:t>………………………….</w:t>
      </w:r>
    </w:p>
    <w:sectPr w:rsidR="00722E03">
      <w:pgSz w:w="11906" w:h="16838"/>
      <w:pgMar w:top="1920" w:right="9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0677">
      <w:r>
        <w:separator/>
      </w:r>
    </w:p>
  </w:endnote>
  <w:endnote w:type="continuationSeparator" w:id="0">
    <w:p w:rsidR="00000000" w:rsidRDefault="00C7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0677">
      <w:r>
        <w:rPr>
          <w:color w:val="000000"/>
        </w:rPr>
        <w:separator/>
      </w:r>
    </w:p>
  </w:footnote>
  <w:footnote w:type="continuationSeparator" w:id="0">
    <w:p w:rsidR="00000000" w:rsidRDefault="00C7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6F93"/>
    <w:multiLevelType w:val="multilevel"/>
    <w:tmpl w:val="4D32DA18"/>
    <w:styleLink w:val="WWNum1"/>
    <w:lvl w:ilvl="0">
      <w:numFmt w:val="bullet"/>
      <w:lvlText w:val=""/>
      <w:lvlJc w:val="left"/>
      <w:pPr>
        <w:ind w:left="942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6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2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5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8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13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4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71" w:hanging="360"/>
      </w:pPr>
      <w:rPr>
        <w:lang w:val="it-IT" w:eastAsia="en-US" w:bidi="ar-SA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22E03"/>
    <w:rsid w:val="00722E03"/>
    <w:rsid w:val="00C7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8B97"/>
  <w15:docId w15:val="{438C84BA-71FB-496F-8063-D2A857F7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ind w:left="17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ahoma" w:eastAsia="Tahoma" w:hAnsi="Tahoma" w:cs="Tahoma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  <w:pPr>
      <w:ind w:left="941" w:hanging="359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Martelli</dc:creator>
  <cp:lastModifiedBy>Chiara Farinaro</cp:lastModifiedBy>
  <cp:revision>2</cp:revision>
  <dcterms:created xsi:type="dcterms:W3CDTF">2025-12-23T15:00:00Z</dcterms:created>
  <dcterms:modified xsi:type="dcterms:W3CDTF">2025-12-23T15:00:00Z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LastSaved">
    <vt:filetime>2024-07-08T00:00:00Z</vt:filetime>
  </property>
  <property fmtid="{D5CDD505-2E9C-101B-9397-08002B2CF9AE}" pid="5" name="Producer">
    <vt:lpwstr>iLovePDF</vt:lpwstr>
  </property>
</Properties>
</file>