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8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8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8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13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FAC SIMILE DICHIARAZIONE ANNULLAMENTO FATTURE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1"/>
        </w:numPr>
        <w:snapToGrid w:val="false"/>
        <w:spacing w:lineRule="auto" w:line="268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1"/>
        </w:numPr>
        <w:snapToGrid w:val="false"/>
        <w:spacing w:lineRule="auto" w:line="268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4294964838"/>
        </w:sectPr>
        <w:pStyle w:val="Normal"/>
        <w:snapToGrid w:val="false"/>
        <w:spacing w:lineRule="auto" w:line="268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B49J21020960007</w:t>
      </w:r>
      <w:bookmarkStart w:id="0" w:name="_Hlk41408783"/>
      <w:bookmarkStart w:id="1" w:name="_Toc40597332"/>
      <w:bookmarkStart w:id="2" w:name="_Toc29747175"/>
      <w:bookmarkEnd w:id="0"/>
      <w:bookmarkEnd w:id="1"/>
      <w:bookmarkEnd w:id="2"/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l’Ente/Associazione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 Azione MI3.3.1.c e Azione MI7.1.1.c, riferito all’Avviso pubblico “Crowdfunding Civico 2022”, consapevole delle sanzioni penali previste dall’art. 76 del D.P.R. 28.12.2000, n. 445 s.m.i., con la presente:</w:t>
      </w:r>
      <w:bookmarkStart w:id="5" w:name="_Hlk42164185"/>
      <w:bookmarkEnd w:id="5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con riferimento all’obbligo di apporre, su ogni documento giustificativo di spesa, le seguenti informazioni: titolo del Progetto, Codice identificativo, dicitura “</w:t>
      </w:r>
      <w:r>
        <w:rPr>
          <w:rFonts w:asciiTheme="minorHAnsi" w:hAnsiTheme="minorHAnsi"/>
          <w:szCs w:val="22"/>
        </w:rPr>
        <w:t xml:space="preserve">PON METRO Milano 2014-2020, Azione MI3.3.1.c oppure </w:t>
      </w:r>
      <w:r>
        <w:rPr>
          <w:rFonts w:cs="Calibri" w:cstheme="minorHAnsi"/>
          <w:szCs w:val="22"/>
        </w:rPr>
        <w:t>Azione MI7.1.1.c</w:t>
      </w:r>
      <w:r>
        <w:rPr>
          <w:rFonts w:asciiTheme="minorHAnsi" w:hAnsiTheme="minorHAnsi"/>
          <w:szCs w:val="22"/>
        </w:rPr>
        <w:t xml:space="preserve"> </w:t>
      </w:r>
      <w:r>
        <w:rPr>
          <w:rFonts w:cs="Calibri" w:cstheme="minorHAnsi"/>
          <w:szCs w:val="22"/>
        </w:rPr>
        <w:t xml:space="preserve">” e , CUP e importo – totale o parziale – imputato al progetto finanziato che: </w:t>
      </w:r>
    </w:p>
    <w:p>
      <w:pPr>
        <w:pStyle w:val="ListParagraph"/>
        <w:numPr>
          <w:ilvl w:val="0"/>
          <w:numId w:val="2"/>
        </w:numPr>
        <w:spacing w:lineRule="auto" w:line="360" w:before="95" w:after="0"/>
        <w:ind w:left="720" w:right="236" w:hanging="3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relativamente alle fatture indicate nella tabella sottostante non è in condizione di apporre la suddetta dicitura sugli originali per i seguenti motivi: …………………………………………………………………..………………………………………………………………………………………………………………………………………………………</w:t>
      </w:r>
      <w:bookmarkStart w:id="6" w:name="_GoBack"/>
      <w:bookmarkEnd w:id="6"/>
    </w:p>
    <w:p>
      <w:pPr>
        <w:pStyle w:val="ListParagraph"/>
        <w:numPr>
          <w:ilvl w:val="0"/>
          <w:numId w:val="2"/>
        </w:numPr>
        <w:spacing w:lineRule="auto" w:line="360" w:before="95" w:after="0"/>
        <w:ind w:left="720" w:right="236" w:hanging="3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per tali fatture non sono state ottenute altre agevolazioni pubbliche;</w:t>
      </w:r>
    </w:p>
    <w:p>
      <w:pPr>
        <w:pStyle w:val="ListParagraph"/>
        <w:numPr>
          <w:ilvl w:val="0"/>
          <w:numId w:val="2"/>
        </w:numPr>
        <w:spacing w:lineRule="auto" w:line="360" w:before="95" w:after="0"/>
        <w:ind w:left="720" w:right="236" w:hanging="3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si impegna a non utilizzare tali fatture o le medesime quote parte delle stesse per ottenere altri finanziamenti pubblici.</w:t>
      </w:r>
    </w:p>
    <w:tbl>
      <w:tblPr>
        <w:tblStyle w:val="Grigliatabella"/>
        <w:tblW w:w="9410" w:type="dxa"/>
        <w:jc w:val="left"/>
        <w:tblInd w:w="2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7"/>
        <w:gridCol w:w="1275"/>
        <w:gridCol w:w="2835"/>
        <w:gridCol w:w="1985"/>
        <w:gridCol w:w="1978"/>
      </w:tblGrid>
      <w:tr>
        <w:trPr>
          <w:trHeight w:val="783" w:hRule="atLeast"/>
        </w:trPr>
        <w:tc>
          <w:tcPr>
            <w:tcW w:w="1337" w:type="dxa"/>
            <w:tcBorders/>
            <w:vAlign w:val="center"/>
          </w:tcPr>
          <w:p>
            <w:pPr>
              <w:pStyle w:val="Normal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Fattura n.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Fornitore</w:t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Importo totale</w:t>
            </w:r>
          </w:p>
        </w:tc>
        <w:tc>
          <w:tcPr>
            <w:tcW w:w="1978" w:type="dxa"/>
            <w:tcBorders/>
            <w:vAlign w:val="center"/>
          </w:tcPr>
          <w:p>
            <w:pPr>
              <w:pStyle w:val="Normal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Importo imputato al progetto</w:t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  <w:bookmarkStart w:id="7" w:name="_Hlk38901043"/>
      <w:bookmarkEnd w:id="7"/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sectPr>
      <w:headerReference w:type="default" r:id="rId4"/>
      <w:footerReference w:type="default" r:id="rId5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7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835" cy="231140"/>
              <wp:effectExtent l="0" t="0" r="0" b="0"/>
              <wp:wrapNone/>
              <wp:docPr id="4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5.95pt;height:18.1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9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7525" cy="222885"/>
              <wp:effectExtent l="0" t="0" r="0" b="635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960" cy="2221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65pt;height:17.4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Dichiarazione annullamento fatture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6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99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1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0681-14E0-4123-AA1A-3A2B6F69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LibreOffice/6.4.5.2$Windows_X86_64 LibreOffice_project/a726b36747cf2001e06b58ad5db1aa3a9a1872d6</Application>
  <Pages>3</Pages>
  <Words>324</Words>
  <Characters>2405</Characters>
  <CharactersWithSpaces>2700</CharactersWithSpaces>
  <Paragraphs>35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2022-06-30T12:47:04Z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