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7E3A" w:rsidR="00E17E3A" w:rsidP="00E17E3A" w:rsidRDefault="00E17E3A" w14:paraId="4437CFA7" w14:textId="77777777">
      <w:pPr>
        <w:jc w:val="right"/>
        <w:rPr>
          <w:b/>
          <w:bCs/>
        </w:rPr>
      </w:pPr>
      <w:proofErr w:type="gramStart"/>
      <w:r w:rsidRPr="00E17E3A">
        <w:rPr>
          <w:b/>
          <w:bCs/>
        </w:rPr>
        <w:t>ALLEGATO  A</w:t>
      </w:r>
      <w:proofErr w:type="gramEnd"/>
      <w:r w:rsidRPr="00E17E3A">
        <w:rPr>
          <w:b/>
          <w:bCs/>
        </w:rPr>
        <w:t xml:space="preserve"> </w:t>
      </w:r>
    </w:p>
    <w:p w:rsidR="00E17E3A" w:rsidP="00E17E3A" w:rsidRDefault="00E17E3A" w14:paraId="2C2624D1" w14:textId="77777777">
      <w:r>
        <w:t xml:space="preserve"> </w:t>
      </w:r>
    </w:p>
    <w:p w:rsidRPr="005A6EB9" w:rsidR="00E17E3A" w:rsidP="00E17E3A" w:rsidRDefault="00E17E3A" w14:paraId="4E5F3606" w14:textId="77777777">
      <w:pPr>
        <w:rPr>
          <w:b/>
          <w:bCs/>
        </w:rPr>
      </w:pPr>
      <w:r>
        <w:t xml:space="preserve"> </w:t>
      </w:r>
    </w:p>
    <w:p w:rsidR="00E17E3A" w:rsidP="00E17E3A" w:rsidRDefault="00E17E3A" w14:paraId="35A864B0" w14:textId="77777777">
      <w:r w:rsidRPr="005A6EB9">
        <w:rPr>
          <w:b/>
          <w:bCs/>
        </w:rPr>
        <w:t>AL COMUNE DI MILANO</w:t>
      </w:r>
      <w:r>
        <w:t xml:space="preserve"> </w:t>
      </w:r>
    </w:p>
    <w:p w:rsidR="00522D85" w:rsidP="00522D85" w:rsidRDefault="005A6EB9" w14:paraId="0CB66BE2" w14:textId="768C7E87">
      <w:r w:rsidR="12A6A0A2">
        <w:rPr/>
        <w:t xml:space="preserve">Direzione Specialistica </w:t>
      </w:r>
      <w:r w:rsidR="6510D879">
        <w:rPr/>
        <w:t>Autorità</w:t>
      </w:r>
      <w:r w:rsidR="12A6A0A2">
        <w:rPr/>
        <w:t xml:space="preserve"> Di Gestione </w:t>
      </w:r>
      <w:r w:rsidR="3B9EF97D">
        <w:rPr/>
        <w:t xml:space="preserve">e </w:t>
      </w:r>
      <w:r w:rsidR="12A6A0A2">
        <w:rPr/>
        <w:t xml:space="preserve">Monitoraggio Piani </w:t>
      </w:r>
    </w:p>
    <w:p w:rsidR="00522D85" w:rsidP="00522D85" w:rsidRDefault="005A6EB9" w14:paraId="6350BDFA" w14:textId="69225C50">
      <w:r w:rsidR="3BA7D73E">
        <w:rPr/>
        <w:t>Un</w:t>
      </w:r>
      <w:r w:rsidR="3BA7D73E">
        <w:rPr/>
        <w:t>ità</w:t>
      </w:r>
      <w:r w:rsidR="12A6A0A2">
        <w:rPr/>
        <w:t xml:space="preserve"> F</w:t>
      </w:r>
      <w:r w:rsidR="12A6A0A2">
        <w:rPr/>
        <w:t>ondi Ue</w:t>
      </w:r>
      <w:r w:rsidR="4FCA34ED">
        <w:rPr/>
        <w:t xml:space="preserve"> Diretti</w:t>
      </w:r>
      <w:r w:rsidR="12A6A0A2">
        <w:rPr/>
        <w:t xml:space="preserve"> </w:t>
      </w:r>
      <w:r w:rsidR="79DDDEBF">
        <w:rPr/>
        <w:t>e</w:t>
      </w:r>
      <w:r w:rsidR="12A6A0A2">
        <w:rPr/>
        <w:t xml:space="preserve"> Partecipazione </w:t>
      </w:r>
    </w:p>
    <w:p w:rsidR="00E17E3A" w:rsidP="00522D85" w:rsidRDefault="005A6EB9" w14:paraId="59A5E011" w14:textId="0495142F"/>
    <w:p w:rsidR="00E17E3A" w:rsidP="00E17E3A" w:rsidRDefault="00E17E3A" w14:paraId="4B91DBBE" w14:textId="77777777">
      <w:r>
        <w:t xml:space="preserve"> </w:t>
      </w:r>
    </w:p>
    <w:p w:rsidR="00E17E3A" w:rsidP="00E17E3A" w:rsidRDefault="00E17E3A" w14:paraId="35A7F39F" w14:textId="77777777">
      <w:r>
        <w:t xml:space="preserve"> </w:t>
      </w:r>
    </w:p>
    <w:p w:rsidR="00E17E3A" w:rsidP="00E17E3A" w:rsidRDefault="00E17E3A" w14:paraId="0739EE50" w14:textId="77777777">
      <w:r>
        <w:t xml:space="preserve"> </w:t>
      </w:r>
    </w:p>
    <w:p w:rsidR="00E17E3A" w:rsidP="005A6EB9" w:rsidRDefault="00E17E3A" w14:paraId="5478147B" w14:textId="6CEBB033">
      <w:pPr>
        <w:jc w:val="both"/>
      </w:pPr>
      <w:r>
        <w:t>OGGETTO</w:t>
      </w:r>
      <w:r w:rsidR="003F21A0">
        <w:t xml:space="preserve">: </w:t>
      </w:r>
      <w:r w:rsidRPr="003F21A0" w:rsidR="003F21A0">
        <w:t xml:space="preserve">AVVISO PUBBLICO DI MANIFESTAZIONE DI INTERESSE FINALIZZATA A REPERIRE OPERATORI ECONOMICI DA INVITARE ALLA PROCEDURA, AI SENSI DELL’ART. 50 COMMA 1 LETTERA B) D.LGS. N. 36/2023, PER LA REALIZZAZIONE DEL PERCORSO PARTECIPATIVO E DI CONFRONTO PUBBLICO IN MERITO ALLA NUOVA LINEA METROPOLITANA M6 </w:t>
      </w:r>
      <w:r>
        <w:t xml:space="preserve">  </w:t>
      </w:r>
    </w:p>
    <w:p w:rsidR="00E17E3A" w:rsidP="00E17E3A" w:rsidRDefault="00E17E3A" w14:paraId="1DB68CF9" w14:textId="77777777">
      <w:r>
        <w:t xml:space="preserve"> </w:t>
      </w:r>
    </w:p>
    <w:p w:rsidR="00E17E3A" w:rsidP="00E17E3A" w:rsidRDefault="00E17E3A" w14:paraId="7F4B0192" w14:textId="77777777">
      <w:r>
        <w:t xml:space="preserve"> </w:t>
      </w:r>
    </w:p>
    <w:p w:rsidR="00E17E3A" w:rsidP="00E17E3A" w:rsidRDefault="00E17E3A" w14:paraId="7B884B6D" w14:textId="77777777">
      <w:r>
        <w:t xml:space="preserve"> </w:t>
      </w:r>
    </w:p>
    <w:p w:rsidR="004650E8" w:rsidP="00E17E3A" w:rsidRDefault="00E17E3A" w14:paraId="732ACD40" w14:textId="77777777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0A54" w:rsidTr="3C5A8353" w14:paraId="497AD946" w14:textId="77777777">
        <w:tc>
          <w:tcPr>
            <w:tcW w:w="9628" w:type="dxa"/>
            <w:gridSpan w:val="2"/>
            <w:tcMar/>
          </w:tcPr>
          <w:p w:rsidR="001B0A54" w:rsidP="004650E8" w:rsidRDefault="001B0A54" w14:paraId="03511627" w14:textId="5D3EAFDE">
            <w:r w:rsidR="2D86283D">
              <w:rPr/>
              <w:t>Il</w:t>
            </w:r>
            <w:r w:rsidR="6AE989EC">
              <w:rPr/>
              <w:t xml:space="preserve">/ </w:t>
            </w:r>
            <w:r w:rsidR="6AE989EC">
              <w:rPr/>
              <w:t xml:space="preserve">La </w:t>
            </w:r>
            <w:r w:rsidR="2D86283D">
              <w:rPr/>
              <w:t>sottoscritto</w:t>
            </w:r>
            <w:r w:rsidR="2E5D6187">
              <w:rPr/>
              <w:t>/a</w:t>
            </w:r>
          </w:p>
          <w:p w:rsidR="001B0A54" w:rsidP="00E17E3A" w:rsidRDefault="001B0A54" w14:paraId="0426398F" w14:textId="77777777"/>
        </w:tc>
      </w:tr>
      <w:tr w:rsidR="004650E8" w:rsidTr="3C5A8353" w14:paraId="12437B70" w14:textId="77777777">
        <w:tc>
          <w:tcPr>
            <w:tcW w:w="4814" w:type="dxa"/>
            <w:tcMar/>
          </w:tcPr>
          <w:p w:rsidR="001B0A54" w:rsidP="001B0A54" w:rsidRDefault="001B0A54" w14:paraId="71A9DFE1" w14:textId="5580E52F">
            <w:r w:rsidR="2D86283D">
              <w:rPr/>
              <w:t>nato</w:t>
            </w:r>
            <w:r w:rsidR="074274CB">
              <w:rPr/>
              <w:t>/a</w:t>
            </w:r>
            <w:r w:rsidR="2D86283D">
              <w:rPr/>
              <w:t xml:space="preserve"> a </w:t>
            </w:r>
          </w:p>
          <w:p w:rsidR="004650E8" w:rsidP="00E17E3A" w:rsidRDefault="004650E8" w14:paraId="08EE205C" w14:textId="77777777"/>
        </w:tc>
        <w:tc>
          <w:tcPr>
            <w:tcW w:w="4814" w:type="dxa"/>
            <w:tcMar/>
          </w:tcPr>
          <w:p w:rsidR="004650E8" w:rsidP="00E17E3A" w:rsidRDefault="00910EDA" w14:paraId="325C194D" w14:textId="501ED3B5">
            <w:r>
              <w:t>il</w:t>
            </w:r>
          </w:p>
        </w:tc>
      </w:tr>
      <w:tr w:rsidR="00910EDA" w:rsidTr="3C5A8353" w14:paraId="2EC00EC3" w14:textId="77777777">
        <w:tc>
          <w:tcPr>
            <w:tcW w:w="9628" w:type="dxa"/>
            <w:gridSpan w:val="2"/>
            <w:tcMar/>
          </w:tcPr>
          <w:p w:rsidR="00910EDA" w:rsidP="001B0A54" w:rsidRDefault="00910EDA" w14:paraId="57EA5A76" w14:textId="77777777">
            <w:r>
              <w:t xml:space="preserve">residente a </w:t>
            </w:r>
          </w:p>
          <w:p w:rsidR="00910EDA" w:rsidP="00E17E3A" w:rsidRDefault="00910EDA" w14:paraId="43D0725C" w14:textId="77777777"/>
        </w:tc>
      </w:tr>
      <w:tr w:rsidR="009F2749" w:rsidTr="3C5A8353" w14:paraId="1E7919F7" w14:textId="77777777">
        <w:tc>
          <w:tcPr>
            <w:tcW w:w="9628" w:type="dxa"/>
            <w:gridSpan w:val="2"/>
            <w:tcMar/>
          </w:tcPr>
          <w:p w:rsidR="009F2749" w:rsidP="009F2749" w:rsidRDefault="009F2749" w14:paraId="145D74B5" w14:textId="77777777">
            <w:r>
              <w:t xml:space="preserve">in via </w:t>
            </w:r>
          </w:p>
          <w:p w:rsidR="009F2749" w:rsidP="00E17E3A" w:rsidRDefault="009F2749" w14:paraId="25E6B34B" w14:textId="77777777"/>
        </w:tc>
      </w:tr>
      <w:tr w:rsidR="009F2749" w:rsidTr="3C5A8353" w14:paraId="2CC8C6E1" w14:textId="77777777">
        <w:tc>
          <w:tcPr>
            <w:tcW w:w="9628" w:type="dxa"/>
            <w:gridSpan w:val="2"/>
            <w:tcMar/>
          </w:tcPr>
          <w:p w:rsidR="009F2749" w:rsidP="009F2749" w:rsidRDefault="009F2749" w14:paraId="3C96C048" w14:textId="77777777">
            <w:r>
              <w:t xml:space="preserve">in qualità di Responsabile/ legale rappresentante </w:t>
            </w:r>
          </w:p>
          <w:p w:rsidR="009F2749" w:rsidP="009F2749" w:rsidRDefault="009F2749" w14:paraId="5B030B6A" w14:textId="1A5B5348"/>
          <w:p w:rsidR="009F2749" w:rsidP="00E17E3A" w:rsidRDefault="009F2749" w14:paraId="5D6CAA29" w14:textId="77777777"/>
        </w:tc>
      </w:tr>
      <w:tr w:rsidR="00F22CB6" w:rsidTr="3C5A8353" w14:paraId="46118FE6" w14:textId="77777777">
        <w:tc>
          <w:tcPr>
            <w:tcW w:w="9628" w:type="dxa"/>
            <w:gridSpan w:val="2"/>
            <w:tcMar/>
          </w:tcPr>
          <w:p w:rsidR="00F22CB6" w:rsidP="00F22CB6" w:rsidRDefault="00F22CB6" w14:paraId="07007D4E" w14:textId="03323DBD">
            <w:r w:rsidR="2639AC4F">
              <w:rPr/>
              <w:t xml:space="preserve">della </w:t>
            </w:r>
            <w:r w:rsidR="72D9B685">
              <w:rPr/>
              <w:t>i</w:t>
            </w:r>
            <w:r w:rsidR="2639AC4F">
              <w:rPr/>
              <w:t>mpresa</w:t>
            </w:r>
            <w:r w:rsidR="3616C2F3">
              <w:rPr/>
              <w:t>/</w:t>
            </w:r>
            <w:r w:rsidR="206A4BC7">
              <w:rPr/>
              <w:t>dell’</w:t>
            </w:r>
            <w:r w:rsidR="3616C2F3">
              <w:rPr/>
              <w:t>ente</w:t>
            </w:r>
          </w:p>
          <w:p w:rsidR="00F22CB6" w:rsidP="00E17E3A" w:rsidRDefault="00F22CB6" w14:paraId="00909786" w14:textId="77777777"/>
        </w:tc>
      </w:tr>
      <w:tr w:rsidR="00F22CB6" w:rsidTr="3C5A8353" w14:paraId="69156925" w14:textId="77777777">
        <w:tc>
          <w:tcPr>
            <w:tcW w:w="9628" w:type="dxa"/>
            <w:gridSpan w:val="2"/>
            <w:tcMar/>
          </w:tcPr>
          <w:p w:rsidR="00F22CB6" w:rsidP="00F22CB6" w:rsidRDefault="00F22CB6" w14:paraId="113DA2D1" w14:textId="77777777">
            <w:r>
              <w:t xml:space="preserve">con sede legale in </w:t>
            </w:r>
          </w:p>
          <w:p w:rsidR="00F22CB6" w:rsidP="00F22CB6" w:rsidRDefault="00F22CB6" w14:paraId="358276D4" w14:textId="77777777"/>
        </w:tc>
      </w:tr>
      <w:tr w:rsidR="00F22CB6" w:rsidTr="3C5A8353" w14:paraId="763E5EB2" w14:textId="77777777">
        <w:tc>
          <w:tcPr>
            <w:tcW w:w="9628" w:type="dxa"/>
            <w:gridSpan w:val="2"/>
            <w:tcMar/>
          </w:tcPr>
          <w:p w:rsidR="00F22CB6" w:rsidP="00F22CB6" w:rsidRDefault="00F22CB6" w14:paraId="5BCD68FB" w14:textId="77777777">
            <w:r>
              <w:t xml:space="preserve">Via/Piazza </w:t>
            </w:r>
          </w:p>
          <w:p w:rsidR="00F22CB6" w:rsidP="00F22CB6" w:rsidRDefault="00F22CB6" w14:paraId="58EF7A94" w14:textId="77777777"/>
        </w:tc>
      </w:tr>
      <w:tr w:rsidR="00F670FB" w:rsidTr="3C5A8353" w14:paraId="5A722128" w14:textId="77777777">
        <w:tc>
          <w:tcPr>
            <w:tcW w:w="4814" w:type="dxa"/>
            <w:tcMar/>
          </w:tcPr>
          <w:p w:rsidR="00F670FB" w:rsidP="00F22CB6" w:rsidRDefault="00F670FB" w14:paraId="50CA4DE7" w14:textId="1DD65DE1">
            <w:r>
              <w:t xml:space="preserve">Partita IVA </w:t>
            </w:r>
          </w:p>
        </w:tc>
        <w:tc>
          <w:tcPr>
            <w:tcW w:w="4814" w:type="dxa"/>
            <w:tcMar/>
          </w:tcPr>
          <w:p w:rsidR="00F670FB" w:rsidP="00F22CB6" w:rsidRDefault="00F670FB" w14:paraId="61497749" w14:textId="43DC4659">
            <w:r>
              <w:t>C.F</w:t>
            </w:r>
          </w:p>
        </w:tc>
      </w:tr>
      <w:tr w:rsidR="00A55A4F" w:rsidTr="3C5A8353" w14:paraId="4DEB10A8" w14:textId="77777777">
        <w:tc>
          <w:tcPr>
            <w:tcW w:w="4814" w:type="dxa"/>
            <w:tcMar/>
          </w:tcPr>
          <w:p w:rsidR="00A55A4F" w:rsidP="00F22CB6" w:rsidRDefault="00A55A4F" w14:paraId="059CA637" w14:textId="19EF4B13">
            <w:r>
              <w:t xml:space="preserve">Recapiti: </w:t>
            </w:r>
            <w:proofErr w:type="spellStart"/>
            <w:r>
              <w:t>tel</w:t>
            </w:r>
            <w:proofErr w:type="spellEnd"/>
            <w:r>
              <w:t xml:space="preserve"> </w:t>
            </w:r>
          </w:p>
        </w:tc>
        <w:tc>
          <w:tcPr>
            <w:tcW w:w="4814" w:type="dxa"/>
            <w:tcMar/>
          </w:tcPr>
          <w:p w:rsidR="00A55A4F" w:rsidP="00F22CB6" w:rsidRDefault="00A55A4F" w14:paraId="48A71C07" w14:textId="0C1FE4DB">
            <w:r>
              <w:t>e-mail</w:t>
            </w:r>
          </w:p>
        </w:tc>
      </w:tr>
    </w:tbl>
    <w:p w:rsidR="00E17E3A" w:rsidP="00E17E3A" w:rsidRDefault="00E17E3A" w14:paraId="36C28B82" w14:textId="5235C09B"/>
    <w:p w:rsidR="00E17E3A" w:rsidP="00E17E3A" w:rsidRDefault="00E17E3A" w14:paraId="7AA2EB24" w14:textId="6312B7A5"/>
    <w:p w:rsidR="00E17E3A" w:rsidP="00017770" w:rsidRDefault="00E17E3A" w14:paraId="5723B90A" w14:textId="77777777">
      <w:pPr>
        <w:jc w:val="both"/>
      </w:pPr>
      <w:r>
        <w:t xml:space="preserve">con riferimento a quanto previsto nell’apposito Avviso  </w:t>
      </w:r>
    </w:p>
    <w:p w:rsidR="00E17E3A" w:rsidP="00A10DC2" w:rsidRDefault="00E17E3A" w14:paraId="221FBC7C" w14:textId="1DF8655F">
      <w:pPr>
        <w:jc w:val="center"/>
      </w:pPr>
      <w:r w:rsidRPr="2252DA8E" w:rsidR="7E5EC9E9">
        <w:rPr>
          <w:b w:val="1"/>
          <w:bCs w:val="1"/>
        </w:rPr>
        <w:t>INTENDE</w:t>
      </w:r>
      <w:r w:rsidRPr="2252DA8E" w:rsidR="7E5EC9E9">
        <w:rPr>
          <w:b w:val="1"/>
          <w:bCs w:val="1"/>
        </w:rPr>
        <w:t xml:space="preserve"> </w:t>
      </w:r>
    </w:p>
    <w:p w:rsidRPr="00676F59" w:rsidR="002A2331" w:rsidP="00017770" w:rsidRDefault="00E17E3A" w14:paraId="64FE2B42" w14:textId="0C8F6337">
      <w:pPr>
        <w:jc w:val="both"/>
      </w:pPr>
      <w:r>
        <w:t xml:space="preserve">manifestare il proprio interesse a partecipare alla procedura </w:t>
      </w:r>
      <w:r w:rsidRPr="00676F59" w:rsidR="00676F59">
        <w:t>finalizzata a reperire operatori economici, ai sensi dell’art. 50 comma 1 lettera b) d.lgs. n. 36/2023, per la realizzazione del percorso partecipativo e di confronto pubblico in merito alla nuova linea metropolitana m6</w:t>
      </w:r>
      <w:r w:rsidR="005B0FDF">
        <w:t>.</w:t>
      </w:r>
    </w:p>
    <w:p w:rsidR="00E17E3A" w:rsidP="00017770" w:rsidRDefault="00E17E3A" w14:paraId="41715F04" w14:textId="05CE68A8">
      <w:pPr>
        <w:jc w:val="both"/>
      </w:pPr>
      <w:r>
        <w:t xml:space="preserve"> </w:t>
      </w:r>
    </w:p>
    <w:p w:rsidR="00802B6D" w:rsidP="00542A2E" w:rsidRDefault="00E17E3A" w14:paraId="32ABC3F5" w14:textId="354269AE">
      <w:pPr>
        <w:jc w:val="both"/>
      </w:pPr>
      <w:r>
        <w:t>Consapevole delle sanzioni penali previste dall’art. 76 del DPR 445/2000</w:t>
      </w:r>
      <w:r w:rsidR="00802B6D">
        <w:t>,</w:t>
      </w:r>
      <w:r>
        <w:t xml:space="preserve"> in caso di dichiarazioni mendaci</w:t>
      </w:r>
    </w:p>
    <w:p w:rsidR="00C02E11" w:rsidP="00C02E11" w:rsidRDefault="00925FF6" w14:paraId="59B423E5" w14:textId="77777777">
      <w:pPr>
        <w:jc w:val="center"/>
        <w:rPr>
          <w:b/>
          <w:bCs/>
          <w:u w:val="single"/>
        </w:rPr>
      </w:pPr>
      <w:r w:rsidRPr="00B52943">
        <w:rPr>
          <w:b/>
          <w:bCs/>
          <w:u w:val="single"/>
        </w:rPr>
        <w:t>Dichiara</w:t>
      </w:r>
      <w:r w:rsidRPr="00B52943" w:rsidR="00E17E3A">
        <w:rPr>
          <w:b/>
          <w:bCs/>
          <w:u w:val="single"/>
        </w:rPr>
        <w:t xml:space="preserve"> </w:t>
      </w:r>
    </w:p>
    <w:p w:rsidR="0050064F" w:rsidP="00270200" w:rsidRDefault="0050064F" w14:paraId="2C8B9BAE" w14:textId="77777777">
      <w:pPr>
        <w:pStyle w:val="Paragrafoelenco"/>
        <w:numPr>
          <w:ilvl w:val="0"/>
          <w:numId w:val="9"/>
        </w:numPr>
        <w:jc w:val="both"/>
      </w:pPr>
      <w:r>
        <w:t xml:space="preserve">di aver preso visione dell’avviso, ivi compreso il presente modulo di candidatura e di accettarlo in ogni sua parte; </w:t>
      </w:r>
    </w:p>
    <w:p w:rsidR="0050064F" w:rsidP="00270200" w:rsidRDefault="0050064F" w14:paraId="02E03B01" w14:textId="77777777">
      <w:pPr>
        <w:pStyle w:val="Paragrafoelenco"/>
        <w:ind w:left="360" w:hanging="360"/>
        <w:jc w:val="both"/>
      </w:pPr>
    </w:p>
    <w:p w:rsidR="0050064F" w:rsidP="00270200" w:rsidRDefault="0050064F" w14:paraId="6F445234" w14:textId="77777777">
      <w:pPr>
        <w:pStyle w:val="Paragrafoelenco"/>
        <w:numPr>
          <w:ilvl w:val="0"/>
          <w:numId w:val="9"/>
        </w:numPr>
        <w:jc w:val="both"/>
      </w:pPr>
      <w:r>
        <w:t xml:space="preserve">di non avere pendenze relativamente a pagamenti di qualsiasi natura nei confronti del Comune di Milano; </w:t>
      </w:r>
    </w:p>
    <w:p w:rsidR="0050064F" w:rsidP="00270200" w:rsidRDefault="0050064F" w14:paraId="2B12819E" w14:textId="77777777">
      <w:pPr>
        <w:pStyle w:val="Paragrafoelenco"/>
        <w:ind w:left="360" w:hanging="360"/>
        <w:jc w:val="both"/>
      </w:pPr>
    </w:p>
    <w:p w:rsidR="0050064F" w:rsidP="00270200" w:rsidRDefault="0050064F" w14:paraId="00034406" w14:textId="77777777">
      <w:pPr>
        <w:pStyle w:val="Paragrafoelenco"/>
        <w:numPr>
          <w:ilvl w:val="0"/>
          <w:numId w:val="9"/>
        </w:numPr>
        <w:jc w:val="both"/>
      </w:pPr>
      <w:r>
        <w:t xml:space="preserve">di essere consapevole che la presente sottoscrizione vale ai soli fini di presentazione di manifestazione d’interesse preventiva all’affidamento, senza alcun vincolo per l’Amministrazione Comunale; </w:t>
      </w:r>
    </w:p>
    <w:p w:rsidR="00270200" w:rsidP="00270200" w:rsidRDefault="00270200" w14:paraId="0164785D" w14:textId="77777777">
      <w:pPr>
        <w:pStyle w:val="Paragrafoelenco"/>
      </w:pPr>
    </w:p>
    <w:p w:rsidRPr="00965CA6" w:rsidR="00270200" w:rsidP="2252DA8E" w:rsidRDefault="00270200" w14:paraId="1CBFB3E1" w14:textId="35D4D9DF">
      <w:pPr>
        <w:jc w:val="center"/>
        <w:rPr>
          <w:b w:val="1"/>
          <w:bCs w:val="1"/>
          <w:u w:val="single"/>
        </w:rPr>
      </w:pPr>
      <w:r w:rsidRPr="2252DA8E" w:rsidR="60300738">
        <w:rPr>
          <w:b w:val="1"/>
          <w:bCs w:val="1"/>
          <w:u w:val="single"/>
        </w:rPr>
        <w:t>Dichiara inoltre</w:t>
      </w:r>
    </w:p>
    <w:p w:rsidR="00C325F9" w:rsidP="00C325F9" w:rsidRDefault="00C325F9" w14:paraId="3CC47A32" w14:textId="77777777">
      <w:pPr>
        <w:pStyle w:val="Paragrafoelenco"/>
        <w:numPr>
          <w:ilvl w:val="0"/>
          <w:numId w:val="10"/>
        </w:numPr>
        <w:jc w:val="both"/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 </w:t>
      </w:r>
    </w:p>
    <w:p w:rsidR="00C325F9" w:rsidP="00C325F9" w:rsidRDefault="00C325F9" w14:paraId="0752925C" w14:textId="77777777">
      <w:pPr>
        <w:pStyle w:val="Paragrafoelenco"/>
        <w:numPr>
          <w:ilvl w:val="0"/>
          <w:numId w:val="10"/>
        </w:numPr>
        <w:jc w:val="both"/>
      </w:pPr>
      <w:r>
        <w:t xml:space="preserve">di non essere a conoscenza di essere sottoposto a procedimenti penali; </w:t>
      </w:r>
    </w:p>
    <w:p w:rsidR="00C325F9" w:rsidP="00C325F9" w:rsidRDefault="00C325F9" w14:paraId="10F342CC" w14:textId="77777777">
      <w:pPr>
        <w:pStyle w:val="Paragrafoelenco"/>
        <w:numPr>
          <w:ilvl w:val="0"/>
          <w:numId w:val="10"/>
        </w:numPr>
        <w:jc w:val="both"/>
      </w:pPr>
      <w:r>
        <w:t xml:space="preserve">di non trovarsi in alcuna delle cause di esclusione di cui agli artt. 94 e 95 del </w:t>
      </w:r>
      <w:proofErr w:type="spellStart"/>
      <w:r>
        <w:t>D.Lgs.</w:t>
      </w:r>
      <w:proofErr w:type="spellEnd"/>
      <w:r>
        <w:t xml:space="preserve"> n. 36/2023 e </w:t>
      </w:r>
      <w:proofErr w:type="spellStart"/>
      <w:r>
        <w:t>s.m.i.</w:t>
      </w:r>
      <w:proofErr w:type="spellEnd"/>
      <w:r>
        <w:t xml:space="preserve">; </w:t>
      </w:r>
    </w:p>
    <w:p w:rsidR="00C325F9" w:rsidP="00C325F9" w:rsidRDefault="00C325F9" w14:paraId="46C5D4E0" w14:textId="532CCDD0">
      <w:pPr>
        <w:pStyle w:val="Paragrafoelenco"/>
        <w:numPr>
          <w:ilvl w:val="0"/>
          <w:numId w:val="10"/>
        </w:numPr>
        <w:jc w:val="both"/>
        <w:rPr/>
      </w:pPr>
      <w:r w:rsidR="3AC03CD7">
        <w:rPr/>
        <w:t>a</w:t>
      </w:r>
      <w:r w:rsidR="3AC03CD7">
        <w:rPr/>
        <w:t xml:space="preserve">ssenza delle condizioni di divieto di cui all’art. 53 comma 16 ter del </w:t>
      </w:r>
      <w:r w:rsidR="3AC03CD7">
        <w:rPr/>
        <w:t>D.Lgs.</w:t>
      </w:r>
      <w:r w:rsidR="3AC03CD7">
        <w:rPr/>
        <w:t xml:space="preserve"> 165/2001 e </w:t>
      </w:r>
      <w:r w:rsidR="3AC03CD7">
        <w:rPr/>
        <w:t>s.m.i</w:t>
      </w:r>
      <w:r w:rsidR="3AC03CD7">
        <w:rPr/>
        <w:t>;</w:t>
      </w:r>
    </w:p>
    <w:p w:rsidR="7D115969" w:rsidP="2252DA8E" w:rsidRDefault="7D115969" w14:paraId="661F87A6" w14:textId="67285206">
      <w:pPr>
        <w:pStyle w:val="Paragrafoelenco"/>
        <w:numPr>
          <w:ilvl w:val="0"/>
          <w:numId w:val="10"/>
        </w:numPr>
        <w:jc w:val="both"/>
        <w:rPr/>
      </w:pPr>
      <w:r w:rsidR="7D115969">
        <w:rPr/>
        <w:t>che l’operatore economico è in regola con le disposizioni relative agli obblighi di assunzione di cui alla legge 12 marzo 1999, n.68;</w:t>
      </w:r>
    </w:p>
    <w:p w:rsidR="7D115969" w:rsidP="2252DA8E" w:rsidRDefault="7D115969" w14:paraId="0DCD60D3" w14:textId="17E38A52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="7D115969">
        <w:rPr/>
        <w:t xml:space="preserve">che, ai sensi della L. 55/1990, della L. 159/2011 e </w:t>
      </w:r>
      <w:r w:rsidR="7D115969">
        <w:rPr/>
        <w:t>s.m.i.</w:t>
      </w:r>
      <w:r w:rsidR="7D115969">
        <w:rPr/>
        <w:t xml:space="preserve"> non sussistono </w:t>
      </w:r>
      <w:r w:rsidR="7D115969">
        <w:rPr/>
        <w:t>provvedimenti</w:t>
      </w:r>
      <w:r w:rsidR="03AD8682">
        <w:rPr/>
        <w:t xml:space="preserve">  </w:t>
      </w:r>
      <w:r w:rsidR="7D115969">
        <w:rPr/>
        <w:t>definitivi</w:t>
      </w:r>
      <w:r w:rsidR="7D115969">
        <w:rPr/>
        <w:t xml:space="preserve"> o procedimenti in corso ostativi all’assunzione di pubblici contratti;</w:t>
      </w:r>
    </w:p>
    <w:p w:rsidR="7D115969" w:rsidP="2252DA8E" w:rsidRDefault="7D115969" w14:paraId="5918AE03" w14:textId="6D570F5F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="7D115969">
        <w:rPr/>
        <w:t>che è in regola con ogni obbligo contributivo in materia previdenziale, assistenziale e assicurativa;</w:t>
      </w:r>
    </w:p>
    <w:p w:rsidR="7D115969" w:rsidP="2252DA8E" w:rsidRDefault="7D115969" w14:paraId="3DE1F166" w14:textId="4FD93235">
      <w:pPr>
        <w:pStyle w:val="Paragrafoelenco"/>
        <w:numPr>
          <w:ilvl w:val="0"/>
          <w:numId w:val="10"/>
        </w:numPr>
        <w:jc w:val="both"/>
        <w:rPr>
          <w:sz w:val="22"/>
          <w:szCs w:val="22"/>
        </w:rPr>
      </w:pPr>
      <w:r w:rsidR="7D115969">
        <w:rPr/>
        <w:t>che  si</w:t>
      </w:r>
      <w:r w:rsidR="7D115969">
        <w:rPr/>
        <w:t xml:space="preserve"> attiene agli obblighi descritti dal D.lgs. n. 81/2008, in materia di tutela della salute e della sicurezza nei luoghi di lavoro;</w:t>
      </w:r>
    </w:p>
    <w:p w:rsidR="00F37A43" w:rsidP="00F37A43" w:rsidRDefault="00F37A43" w14:paraId="7B72A08B" w14:textId="77777777">
      <w:pPr>
        <w:jc w:val="both"/>
      </w:pPr>
    </w:p>
    <w:p w:rsidR="00802B6D" w:rsidP="00802B6D" w:rsidRDefault="0024063D" w14:paraId="5169BFF6" w14:textId="323AEEF2">
      <w:pPr>
        <w:jc w:val="both"/>
      </w:pPr>
      <w:r w:rsidRPr="0024063D">
        <w:rPr>
          <w:b/>
          <w:u w:val="single"/>
        </w:rPr>
        <w:t>Requisito di idoneità professionale</w:t>
      </w:r>
      <w:r w:rsidR="00E6267F">
        <w:rPr>
          <w:b/>
          <w:u w:val="single"/>
        </w:rPr>
        <w:t xml:space="preserve"> (barrare</w:t>
      </w:r>
      <w:r w:rsidR="00DD3C8B">
        <w:rPr>
          <w:b/>
          <w:u w:val="single"/>
        </w:rPr>
        <w:t xml:space="preserve"> una delle condizioni)</w:t>
      </w:r>
    </w:p>
    <w:p w:rsidR="00157F67" w:rsidP="00290C5E" w:rsidRDefault="00C50D3E" w14:paraId="08A3342C" w14:textId="7C6D595C">
      <w:pPr>
        <w:pStyle w:val="Paragrafoelenco"/>
        <w:numPr>
          <w:ilvl w:val="0"/>
          <w:numId w:val="1"/>
        </w:numPr>
        <w:jc w:val="both"/>
      </w:pPr>
      <w:r>
        <w:t>Iscrizione</w:t>
      </w:r>
      <w:r w:rsidR="00E17E3A">
        <w:t xml:space="preserve"> alla C.C.I.A.A. </w:t>
      </w:r>
      <w:proofErr w:type="gramStart"/>
      <w:r w:rsidR="00E17E3A">
        <w:t>–  Ufficio</w:t>
      </w:r>
      <w:proofErr w:type="gramEnd"/>
      <w:r w:rsidR="00E17E3A">
        <w:t xml:space="preserve">  </w:t>
      </w:r>
      <w:proofErr w:type="gramStart"/>
      <w:r w:rsidR="00E17E3A">
        <w:t>Registro  delle</w:t>
      </w:r>
      <w:proofErr w:type="gramEnd"/>
      <w:r w:rsidR="00E17E3A">
        <w:t xml:space="preserve">  </w:t>
      </w:r>
      <w:proofErr w:type="gramStart"/>
      <w:r w:rsidR="00E17E3A">
        <w:t>Imprese  –</w:t>
      </w:r>
      <w:proofErr w:type="gramEnd"/>
      <w:r w:rsidR="00E17E3A">
        <w:t xml:space="preserve">  Sezione Ordinaria </w:t>
      </w:r>
      <w:proofErr w:type="gramStart"/>
      <w:r w:rsidR="00E17E3A">
        <w:t>Speciale  della</w:t>
      </w:r>
      <w:proofErr w:type="gramEnd"/>
      <w:r w:rsidR="00E17E3A">
        <w:t xml:space="preserve">  </w:t>
      </w:r>
      <w:proofErr w:type="gramStart"/>
      <w:r w:rsidR="00E17E3A">
        <w:t>Provincia  di</w:t>
      </w:r>
      <w:proofErr w:type="gramEnd"/>
      <w:r w:rsidR="00E17E3A">
        <w:t xml:space="preserve">  ..................................................... ai </w:t>
      </w:r>
      <w:proofErr w:type="gramStart"/>
      <w:r w:rsidR="00E17E3A">
        <w:t>sensi  D.P.R.</w:t>
      </w:r>
      <w:proofErr w:type="gramEnd"/>
      <w:r w:rsidR="00E17E3A">
        <w:t xml:space="preserve"> 7.12.95 n. 581</w:t>
      </w:r>
      <w:r w:rsidR="0094378F">
        <w:t>.</w:t>
      </w:r>
    </w:p>
    <w:p w:rsidR="00C34B61" w:rsidP="00F57896" w:rsidRDefault="00F57896" w14:paraId="12A431FD" w14:textId="77777777">
      <w:pPr>
        <w:pStyle w:val="Paragrafoelenco"/>
        <w:numPr>
          <w:ilvl w:val="0"/>
          <w:numId w:val="1"/>
        </w:numPr>
      </w:pPr>
      <w:r w:rsidRPr="00F57896">
        <w:t>insussistenza del suddetto obbligo di iscrizione alla C.C.I.A.A.</w:t>
      </w:r>
    </w:p>
    <w:p w:rsidR="00E17E3A" w:rsidP="00F57896" w:rsidRDefault="00F57896" w14:paraId="11427999" w14:textId="77BDDCE7">
      <w:pPr>
        <w:pStyle w:val="Paragrafoelenco"/>
        <w:numPr>
          <w:ilvl w:val="0"/>
          <w:numId w:val="1"/>
        </w:numPr>
      </w:pPr>
      <w:r w:rsidRPr="00F57896">
        <w:t xml:space="preserve">iscrizione </w:t>
      </w:r>
      <w:r w:rsidR="00C34B61">
        <w:t>albo</w:t>
      </w:r>
      <w:r w:rsidR="00D37F57">
        <w:t>/registro</w:t>
      </w:r>
      <w:r w:rsidR="00C34B61">
        <w:t>………………………………</w:t>
      </w:r>
      <w:r w:rsidRPr="00F57896">
        <w:t xml:space="preserve"> </w:t>
      </w:r>
      <w:r w:rsidR="00D37F57">
        <w:t>……………………</w:t>
      </w:r>
      <w:proofErr w:type="gramStart"/>
      <w:r w:rsidR="00D37F57">
        <w:t>…….</w:t>
      </w:r>
      <w:proofErr w:type="gramEnd"/>
      <w:r w:rsidR="00D37F57">
        <w:t>.(si allega</w:t>
      </w:r>
      <w:r w:rsidRPr="00F57896">
        <w:t xml:space="preserve"> copia dell’atto costitutivo e dello statuto, per attività coerenti quelle oggetto della presente procedura</w:t>
      </w:r>
      <w:r w:rsidR="00E25C23">
        <w:t>)</w:t>
      </w:r>
      <w:r w:rsidR="0094378F">
        <w:t>.</w:t>
      </w:r>
    </w:p>
    <w:p w:rsidR="00375F42" w:rsidP="00127844" w:rsidRDefault="00375F42" w14:paraId="5317A205" w14:textId="77777777"/>
    <w:p w:rsidR="2252DA8E" w:rsidRDefault="2252DA8E" w14:paraId="56EE1E84" w14:textId="7BFAE229"/>
    <w:p w:rsidRPr="00DA2797" w:rsidR="00A01963" w:rsidP="00A01963" w:rsidRDefault="00A01963" w14:paraId="3D759515" w14:textId="11D42403">
      <w:pPr>
        <w:pStyle w:val="Paragrafoelenco"/>
        <w:ind w:left="360" w:hanging="360"/>
        <w:jc w:val="both"/>
        <w:rPr>
          <w:bCs/>
        </w:rPr>
      </w:pPr>
      <w:r w:rsidRPr="00A01963">
        <w:rPr>
          <w:b/>
          <w:u w:val="single"/>
        </w:rPr>
        <w:t xml:space="preserve">Requisito di capacità economica e finanziaria </w:t>
      </w:r>
      <w:r w:rsidRPr="00DA2797">
        <w:rPr>
          <w:bCs/>
        </w:rPr>
        <w:t>di cui all’art. 100 comma 1 lett. b) del D. Lgs. n. 36/2023:</w:t>
      </w:r>
    </w:p>
    <w:p w:rsidR="00677D3F" w:rsidP="00FE17E9" w:rsidRDefault="00677D3F" w14:paraId="6B8DFCE7" w14:textId="0D42E068">
      <w:pPr>
        <w:pStyle w:val="Paragrafoelenco"/>
        <w:numPr>
          <w:ilvl w:val="0"/>
          <w:numId w:val="1"/>
        </w:numPr>
        <w:jc w:val="both"/>
      </w:pPr>
      <w:r w:rsidRPr="00677D3F">
        <w:t xml:space="preserve">possesso di fatturato globale pari a </w:t>
      </w:r>
      <w:r w:rsidR="00F4264F">
        <w:t>…………</w:t>
      </w:r>
      <w:proofErr w:type="gramStart"/>
      <w:r w:rsidR="008C5DE3">
        <w:t>…….</w:t>
      </w:r>
      <w:proofErr w:type="gramEnd"/>
      <w:r w:rsidR="00F4264F">
        <w:t>…………</w:t>
      </w:r>
      <w:r w:rsidRPr="00677D3F">
        <w:t xml:space="preserve"> </w:t>
      </w:r>
      <w:r w:rsidR="008C5DE3">
        <w:t xml:space="preserve">IVA </w:t>
      </w:r>
      <w:r w:rsidRPr="00677D3F">
        <w:t xml:space="preserve">esclusa con riferimento all’ultimo </w:t>
      </w:r>
      <w:r w:rsidR="00F4264F">
        <w:t>trienni</w:t>
      </w:r>
      <w:r w:rsidRPr="00677D3F">
        <w:t>o</w:t>
      </w:r>
      <w:r w:rsidR="0094378F">
        <w:t>.</w:t>
      </w:r>
    </w:p>
    <w:p w:rsidR="00FF7EFC" w:rsidP="00FF7EFC" w:rsidRDefault="00FF7EFC" w14:paraId="0FE5BBB5" w14:textId="778F6C35">
      <w:pPr>
        <w:jc w:val="both"/>
      </w:pPr>
      <w:r w:rsidRPr="00FF7EFC">
        <w:rPr>
          <w:b/>
          <w:bCs/>
          <w:u w:val="single"/>
        </w:rPr>
        <w:t xml:space="preserve">Requisito di capacità </w:t>
      </w:r>
      <w:r w:rsidR="00BA3636">
        <w:rPr>
          <w:b/>
          <w:bCs/>
          <w:u w:val="single"/>
        </w:rPr>
        <w:t xml:space="preserve">tecniche e </w:t>
      </w:r>
      <w:r w:rsidRPr="00FF7EFC">
        <w:rPr>
          <w:b/>
          <w:bCs/>
          <w:u w:val="single"/>
        </w:rPr>
        <w:t>professional</w:t>
      </w:r>
      <w:r w:rsidR="00BA3636">
        <w:rPr>
          <w:b/>
          <w:bCs/>
          <w:u w:val="single"/>
        </w:rPr>
        <w:t>i</w:t>
      </w:r>
      <w:r w:rsidRPr="00FF7EFC">
        <w:t xml:space="preserve"> di cui all’art. 100 comma 1 lett. c) del D. Lgs. n. 36/2023</w:t>
      </w:r>
      <w:r>
        <w:t>:</w:t>
      </w:r>
    </w:p>
    <w:p w:rsidR="00F704FB" w:rsidP="00F704FB" w:rsidRDefault="00F704FB" w14:paraId="6056858B" w14:textId="641D98FD">
      <w:pPr>
        <w:pStyle w:val="Paragrafoelenco"/>
        <w:numPr>
          <w:ilvl w:val="0"/>
          <w:numId w:val="1"/>
        </w:numPr>
        <w:jc w:val="both"/>
        <w:rPr/>
      </w:pPr>
      <w:r w:rsidR="3E9C4A24">
        <w:rPr/>
        <w:t xml:space="preserve">esecuzione con buon esito di </w:t>
      </w:r>
      <w:r w:rsidR="400A5991">
        <w:rPr/>
        <w:t xml:space="preserve">n. </w:t>
      </w:r>
      <w:r w:rsidR="3437D437">
        <w:rPr/>
        <w:t>………</w:t>
      </w:r>
      <w:r w:rsidR="3E9C4A24">
        <w:rPr/>
        <w:t xml:space="preserve"> </w:t>
      </w:r>
      <w:r w:rsidR="3E9C4A24">
        <w:rPr/>
        <w:t>contratti</w:t>
      </w:r>
      <w:r w:rsidR="3E9C4A24">
        <w:rPr/>
        <w:t xml:space="preserve"> aventi ad oggetto</w:t>
      </w:r>
      <w:r w:rsidR="158B4F59">
        <w:rPr/>
        <w:t xml:space="preserve"> </w:t>
      </w:r>
      <w:r w:rsidR="5F31A8DF">
        <w:rPr/>
        <w:t>p</w:t>
      </w:r>
      <w:r w:rsidR="5F31A8DF">
        <w:rPr/>
        <w:t>rocessi partecipativi, consultazioni pubbliche o attività di coinvolgimento stakeholder e relativi coordinamento, facilitazione, mediazione, gestione,</w:t>
      </w:r>
      <w:r w:rsidR="5F31A8DF">
        <w:rPr/>
        <w:t xml:space="preserve"> </w:t>
      </w:r>
      <w:r w:rsidR="5F31A8DF">
        <w:rPr/>
        <w:t>progettazione partecipata – per conto di pubbliche amministrazioni, società a partecipazione pubblica e/o enti locali</w:t>
      </w:r>
      <w:r w:rsidR="5F31A8DF">
        <w:rPr/>
        <w:t>;</w:t>
      </w:r>
      <w:r w:rsidR="4E4747D1">
        <w:rPr/>
        <w:t xml:space="preserve"> </w:t>
      </w:r>
      <w:r w:rsidR="4E4747D1">
        <w:rPr/>
        <w:t>i contratti dovranno essere stati svolti con buon esito </w:t>
      </w:r>
      <w:r w:rsidR="4E4747D1">
        <w:rPr/>
        <w:t>nel triennio</w:t>
      </w:r>
      <w:r w:rsidR="2FE43C52">
        <w:rPr/>
        <w:t xml:space="preserve"> </w:t>
      </w:r>
      <w:r w:rsidR="4E4747D1">
        <w:rPr/>
        <w:t> precedente alla data di pubblicazione del presente Avviso, per un valore di ciascuno almeno pari € 80.000, iva esclusa</w:t>
      </w:r>
      <w:r w:rsidR="35E1E242">
        <w:rPr/>
        <w:t>.</w:t>
      </w:r>
    </w:p>
    <w:p w:rsidR="003507AA" w:rsidP="003507AA" w:rsidRDefault="003507AA" w14:paraId="2C900019" w14:textId="77777777">
      <w:pPr>
        <w:jc w:val="both"/>
      </w:pPr>
    </w:p>
    <w:p w:rsidRPr="006A79F8" w:rsidR="006A79F8" w:rsidP="003507AA" w:rsidRDefault="006A79F8" w14:paraId="6736F152" w14:textId="38DED9CD">
      <w:pPr>
        <w:pStyle w:val="Paragrafoelenco"/>
        <w:numPr>
          <w:ilvl w:val="0"/>
          <w:numId w:val="6"/>
        </w:numPr>
        <w:jc w:val="both"/>
      </w:pPr>
      <w:r w:rsidRPr="006A79F8">
        <w:t>contratto: ……………………………………………………………………………………………......</w:t>
      </w:r>
      <w:r w:rsidR="003507AA">
        <w:t>....</w:t>
      </w:r>
    </w:p>
    <w:p w:rsidRPr="006A79F8" w:rsidR="006A79F8" w:rsidP="003507AA" w:rsidRDefault="006A79F8" w14:paraId="41D4B50D" w14:textId="77777777">
      <w:pPr>
        <w:ind w:firstLine="708"/>
        <w:jc w:val="both"/>
      </w:pPr>
      <w:r w:rsidRPr="006A79F8">
        <w:t>importo/i: ……………………………</w:t>
      </w:r>
      <w:proofErr w:type="gramStart"/>
      <w:r w:rsidRPr="006A79F8">
        <w:t>…….</w:t>
      </w:r>
      <w:proofErr w:type="gramEnd"/>
      <w:r w:rsidRPr="006A79F8">
        <w:t>.……………………………………………………………......</w:t>
      </w:r>
    </w:p>
    <w:p w:rsidRPr="006A79F8" w:rsidR="006A79F8" w:rsidP="003507AA" w:rsidRDefault="006A79F8" w14:paraId="18327A88" w14:textId="0E09A105">
      <w:pPr>
        <w:ind w:firstLine="708"/>
        <w:jc w:val="both"/>
      </w:pPr>
      <w:r w:rsidRPr="006A79F8">
        <w:t>date di esecuzione: …………………………………………………………………………………………</w:t>
      </w:r>
      <w:r w:rsidR="009613A0">
        <w:t>.</w:t>
      </w:r>
    </w:p>
    <w:p w:rsidR="006A79F8" w:rsidP="003507AA" w:rsidRDefault="00B2574C" w14:paraId="63937FD5" w14:textId="288979BE">
      <w:pPr>
        <w:ind w:firstLine="708"/>
        <w:jc w:val="both"/>
      </w:pPr>
      <w:r>
        <w:t xml:space="preserve">soggetto </w:t>
      </w:r>
      <w:r w:rsidR="00D906D0">
        <w:t>committente</w:t>
      </w:r>
      <w:r w:rsidRPr="006A79F8" w:rsidR="006A79F8">
        <w:t>: ………………………………………………………………………………………………</w:t>
      </w:r>
      <w:r w:rsidR="003507AA">
        <w:t>…</w:t>
      </w:r>
    </w:p>
    <w:p w:rsidRPr="006A79F8" w:rsidR="003507AA" w:rsidP="003507AA" w:rsidRDefault="003507AA" w14:paraId="140FA711" w14:textId="77777777">
      <w:pPr>
        <w:ind w:firstLine="708"/>
        <w:jc w:val="both"/>
      </w:pPr>
    </w:p>
    <w:p w:rsidRPr="006A79F8" w:rsidR="003507AA" w:rsidP="003507AA" w:rsidRDefault="003507AA" w14:paraId="5DCE9382" w14:textId="58598755">
      <w:pPr>
        <w:pStyle w:val="Paragrafoelenco"/>
        <w:numPr>
          <w:ilvl w:val="0"/>
          <w:numId w:val="6"/>
        </w:numPr>
        <w:jc w:val="both"/>
      </w:pPr>
      <w:r w:rsidRPr="006A79F8">
        <w:t>contratto: ……………………………………………………………………………………………......</w:t>
      </w:r>
      <w:r>
        <w:t>......</w:t>
      </w:r>
    </w:p>
    <w:p w:rsidRPr="006A79F8" w:rsidR="003507AA" w:rsidP="003507AA" w:rsidRDefault="003507AA" w14:paraId="58FDD8FD" w14:textId="2EBB091E">
      <w:pPr>
        <w:ind w:firstLine="708"/>
        <w:jc w:val="both"/>
      </w:pPr>
      <w:r w:rsidRPr="006A79F8">
        <w:t>importo/i: ……………………………</w:t>
      </w:r>
      <w:proofErr w:type="gramStart"/>
      <w:r w:rsidRPr="006A79F8">
        <w:t>…….</w:t>
      </w:r>
      <w:proofErr w:type="gramEnd"/>
      <w:r w:rsidRPr="006A79F8">
        <w:t>.……………………………………………………………......</w:t>
      </w:r>
      <w:r>
        <w:t>.</w:t>
      </w:r>
    </w:p>
    <w:p w:rsidRPr="006A79F8" w:rsidR="003507AA" w:rsidP="003507AA" w:rsidRDefault="003507AA" w14:paraId="1D7A37EE" w14:textId="77777777">
      <w:pPr>
        <w:ind w:firstLine="708"/>
        <w:jc w:val="both"/>
      </w:pPr>
      <w:r w:rsidRPr="006A79F8">
        <w:t>date di esecuzione: ………………………………………………………………………………………….</w:t>
      </w:r>
    </w:p>
    <w:p w:rsidR="003507AA" w:rsidP="003507AA" w:rsidRDefault="00B2574C" w14:paraId="74C06D04" w14:textId="18E8680E">
      <w:pPr>
        <w:ind w:firstLine="708"/>
        <w:jc w:val="both"/>
      </w:pPr>
      <w:r>
        <w:t xml:space="preserve">soggetto </w:t>
      </w:r>
      <w:r w:rsidR="00D906D0">
        <w:t>committente</w:t>
      </w:r>
      <w:r w:rsidRPr="006A79F8" w:rsidR="003507AA">
        <w:t>: ………………………………………………………………………………………………</w:t>
      </w:r>
      <w:r w:rsidR="003507AA">
        <w:t>…</w:t>
      </w:r>
    </w:p>
    <w:p w:rsidR="00551719" w:rsidP="00551719" w:rsidRDefault="00551719" w14:paraId="053729C8" w14:textId="28BFB3FC">
      <w:pPr>
        <w:pStyle w:val="Paragrafoelenco"/>
        <w:numPr>
          <w:ilvl w:val="0"/>
          <w:numId w:val="1"/>
        </w:numPr>
        <w:jc w:val="both"/>
      </w:pPr>
      <w:r>
        <w:t xml:space="preserve">comprovata esperienza in processi partecipativi, consultazioni pubbliche o attività di coinvolgimento stakeholder - in particolare relativi a progettazione e/o attuazione di opere infrastrutturali complesse – preferibilmente maturata mediante rapporti professionali con Pubbliche Amministrazioni e/o società a partecipazione pubblica e/o enti locali, in ambito nazionale o europeo; </w:t>
      </w:r>
    </w:p>
    <w:p w:rsidRPr="00B2574C" w:rsidR="00A16E81" w:rsidP="00A16E81" w:rsidRDefault="00A16E81" w14:paraId="2AC06014" w14:textId="77777777">
      <w:pPr>
        <w:pStyle w:val="Paragrafoelenco"/>
        <w:ind w:left="360"/>
        <w:jc w:val="both"/>
        <w:rPr>
          <w:i/>
          <w:iCs/>
        </w:rPr>
      </w:pPr>
      <w:r w:rsidRPr="00B2574C">
        <w:rPr>
          <w:i/>
          <w:iCs/>
        </w:rPr>
        <w:t>Sintetica descrizione del requisito</w:t>
      </w:r>
    </w:p>
    <w:p w:rsidR="00D906D0" w:rsidP="00D906D0" w:rsidRDefault="00A16E81" w14:paraId="3D3DE7B9" w14:textId="77777777">
      <w:pPr>
        <w:pStyle w:val="Paragrafoelenco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</w:t>
      </w:r>
      <w:r w:rsidR="00B2574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5F0A" w:rsidP="00D906D0" w:rsidRDefault="00551719" w14:paraId="38F52693" w14:textId="0930D7C2">
      <w:pPr>
        <w:pStyle w:val="Paragrafoelenco"/>
        <w:numPr>
          <w:ilvl w:val="0"/>
          <w:numId w:val="1"/>
        </w:numPr>
        <w:jc w:val="both"/>
      </w:pPr>
      <w:r>
        <w:t>comprovata esperienza nell’ambito della comunicazione pubblica e della comunicazione istituzionale, anche nell’uso di registri diversi per target differenziati e nel ricorso ad apparati grafici e comunicativi innovativi</w:t>
      </w:r>
      <w:r w:rsidR="00D906D0">
        <w:t>.</w:t>
      </w:r>
    </w:p>
    <w:p w:rsidR="00D906D0" w:rsidP="00D906D0" w:rsidRDefault="00D906D0" w14:paraId="6A9EEC9B" w14:textId="77777777">
      <w:pPr>
        <w:jc w:val="both"/>
        <w:rPr>
          <w:i/>
          <w:iCs/>
        </w:rPr>
      </w:pPr>
      <w:r w:rsidRPr="00D906D0">
        <w:rPr>
          <w:i/>
          <w:iCs/>
        </w:rPr>
        <w:t>Sintetica descrizione del requisito</w:t>
      </w:r>
    </w:p>
    <w:p w:rsidRPr="00D906D0" w:rsidR="00D906D0" w:rsidP="00D906D0" w:rsidRDefault="00D906D0" w14:paraId="0FEEF25C" w14:textId="7B6A9C87">
      <w:pPr>
        <w:jc w:val="both"/>
        <w:rPr>
          <w:i/>
          <w:i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……………………………..</w:t>
      </w:r>
    </w:p>
    <w:p w:rsidR="00D906D0" w:rsidP="005A4D5C" w:rsidRDefault="00D906D0" w14:paraId="39E6E9AA" w14:textId="77777777">
      <w:pPr>
        <w:jc w:val="both"/>
      </w:pPr>
    </w:p>
    <w:p w:rsidRPr="00C05F0A" w:rsidR="00C05F0A" w:rsidP="2252DA8E" w:rsidRDefault="00C05F0A" w14:paraId="4D8D54EE" w14:textId="7C8943A6">
      <w:pPr>
        <w:jc w:val="center"/>
        <w:rPr>
          <w:b w:val="1"/>
          <w:bCs w:val="1"/>
        </w:rPr>
      </w:pPr>
      <w:r w:rsidRPr="2252DA8E" w:rsidR="659BE93A">
        <w:rPr>
          <w:b w:val="1"/>
          <w:bCs w:val="1"/>
        </w:rPr>
        <w:t>DICHIARA INOLTRE</w:t>
      </w:r>
    </w:p>
    <w:p w:rsidR="00C05F0A" w:rsidP="002667A7" w:rsidRDefault="00C05F0A" w14:paraId="42001663" w14:textId="3D50084A">
      <w:pPr>
        <w:jc w:val="both"/>
      </w:pPr>
      <w:r>
        <w:t>□</w:t>
      </w:r>
      <w:r>
        <w:tab/>
      </w:r>
      <w:r>
        <w:t>di essere a conoscenza che l’Avviso di manifestazione di interesse pubblicata dal Comune di Milano non costituisce invito a partecipare a procedure di affidamento e non vincola in alcun modo il Comune di Milano</w:t>
      </w:r>
      <w:r w:rsidR="0094378F">
        <w:t>.</w:t>
      </w:r>
    </w:p>
    <w:p w:rsidR="00E17E3A" w:rsidP="002667A7" w:rsidRDefault="00C05F0A" w14:paraId="36F6B508" w14:textId="5970D083">
      <w:pPr>
        <w:jc w:val="both"/>
      </w:pPr>
      <w:r w:rsidR="659BE93A">
        <w:rPr/>
        <w:t>□</w:t>
      </w:r>
      <w:r>
        <w:tab/>
      </w:r>
      <w:r w:rsidR="659BE93A">
        <w:rPr/>
        <w:t xml:space="preserve">di essere a conoscenza che la presente dichiarazione non costituisce prova di possesso dei requisiti richiesti per eventuali procedure di affidamento </w:t>
      </w:r>
      <w:r w:rsidR="71169454">
        <w:rPr/>
        <w:t>e che</w:t>
      </w:r>
      <w:r w:rsidR="4A2A8BBA">
        <w:rPr/>
        <w:t xml:space="preserve"> questi</w:t>
      </w:r>
      <w:r w:rsidR="659BE93A">
        <w:rPr/>
        <w:t xml:space="preserve"> dovranno essere dichiarati dall’operatore economico</w:t>
      </w:r>
      <w:r w:rsidR="070A16A3">
        <w:rPr/>
        <w:t>,</w:t>
      </w:r>
      <w:r w:rsidR="659BE93A">
        <w:rPr/>
        <w:t xml:space="preserve"> </w:t>
      </w:r>
      <w:r w:rsidR="4A2A8BBA">
        <w:rPr/>
        <w:t xml:space="preserve">ma saranno </w:t>
      </w:r>
      <w:r w:rsidR="659BE93A">
        <w:rPr/>
        <w:t>verificati nei modi di Legge in occasione di eventuale procedura di affidamento.</w:t>
      </w:r>
    </w:p>
    <w:p w:rsidRPr="005A4D5C" w:rsidR="00E17E3A" w:rsidP="00E8687B" w:rsidRDefault="00E17E3A" w14:paraId="307A9BB1" w14:textId="6D35394F">
      <w:pPr>
        <w:pStyle w:val="Paragrafoelenco"/>
        <w:numPr>
          <w:ilvl w:val="0"/>
          <w:numId w:val="1"/>
        </w:numPr>
        <w:jc w:val="both"/>
        <w:rPr/>
      </w:pPr>
      <w:r w:rsidR="7E5EC9E9">
        <w:rPr/>
        <w:t>di essere informato/a ai sensi e per gli effetti di cui all’art. 13 del Regolamento Europeo 679/</w:t>
      </w:r>
      <w:r w:rsidR="446EE081">
        <w:rPr/>
        <w:t>2016 e</w:t>
      </w:r>
      <w:r w:rsidR="446EE081">
        <w:rPr/>
        <w:t xml:space="preserve"> del D. Lgs. n. 196/2003 e </w:t>
      </w:r>
      <w:r w:rsidR="446EE081">
        <w:rPr/>
        <w:t>s.m.i.</w:t>
      </w:r>
      <w:r w:rsidR="7E5EC9E9">
        <w:rPr/>
        <w:t xml:space="preserve">, che i dati personali raccolti saranno trattati, anche con strumenti </w:t>
      </w:r>
      <w:r w:rsidR="3AB66480">
        <w:rPr/>
        <w:t>i</w:t>
      </w:r>
      <w:r w:rsidR="7E5EC9E9">
        <w:rPr/>
        <w:t xml:space="preserve">nformatici, esclusivamente nell’ambito del procedimento per il quale le presenti dichiarazioni vengono rese, prestando a tal fine consenso. </w:t>
      </w:r>
    </w:p>
    <w:p w:rsidR="00E17E3A" w:rsidP="00E17E3A" w:rsidRDefault="00E17E3A" w14:paraId="6AB3AF10" w14:textId="77777777">
      <w:r>
        <w:t xml:space="preserve"> </w:t>
      </w:r>
    </w:p>
    <w:p w:rsidR="00A32571" w:rsidP="00A32571" w:rsidRDefault="00A32571" w14:paraId="352191A9" w14:textId="77777777">
      <w:pPr>
        <w:jc w:val="both"/>
      </w:pPr>
      <w:r>
        <w:t>Luogo e data ……………………………………………………</w:t>
      </w:r>
    </w:p>
    <w:p w:rsidR="00A32571" w:rsidP="00A32571" w:rsidRDefault="00A32571" w14:paraId="63DDDB81" w14:textId="77777777">
      <w:pPr>
        <w:jc w:val="both"/>
      </w:pPr>
    </w:p>
    <w:p w:rsidR="00A32571" w:rsidP="00A32571" w:rsidRDefault="00A32571" w14:paraId="513ADF45" w14:textId="77777777">
      <w:pPr>
        <w:jc w:val="both"/>
      </w:pPr>
    </w:p>
    <w:p w:rsidR="00A32571" w:rsidP="00A32571" w:rsidRDefault="00A32571" w14:paraId="5A943A20" w14:textId="5D69D483">
      <w:pPr>
        <w:jc w:val="both"/>
      </w:pPr>
      <w:r>
        <w:t xml:space="preserve">Firma </w:t>
      </w:r>
      <w:r w:rsidR="005A4D5C">
        <w:t>del legale rappresentante</w:t>
      </w:r>
      <w:r>
        <w:t xml:space="preserve"> _____________________________________________________</w:t>
      </w:r>
    </w:p>
    <w:p w:rsidR="00B45BEB" w:rsidP="00A32571" w:rsidRDefault="00A32571" w14:paraId="2D1F4E07" w14:textId="400A8832">
      <w:pPr>
        <w:jc w:val="both"/>
      </w:pPr>
      <w:r>
        <w:t xml:space="preserve">(accompagnata da </w:t>
      </w:r>
      <w:r w:rsidRPr="00A32571">
        <w:rPr>
          <w:b/>
          <w:bCs/>
        </w:rPr>
        <w:t>fotocopia di un documento di identità personale</w:t>
      </w:r>
      <w:r>
        <w:t xml:space="preserve"> in corso di validità</w:t>
      </w:r>
      <w:r w:rsidR="00E33230">
        <w:t>, solo in caso di firma olografa.</w:t>
      </w:r>
      <w:r>
        <w:t>)</w:t>
      </w:r>
    </w:p>
    <w:sectPr w:rsidR="00B45BE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633"/>
    <w:multiLevelType w:val="multilevel"/>
    <w:tmpl w:val="7876CA74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854278"/>
    <w:multiLevelType w:val="hybridMultilevel"/>
    <w:tmpl w:val="45A40164"/>
    <w:lvl w:ilvl="0" w:tplc="DB7008A8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6960B59"/>
    <w:multiLevelType w:val="hybridMultilevel"/>
    <w:tmpl w:val="22125F86"/>
    <w:lvl w:ilvl="0" w:tplc="DB7008A8">
      <w:start w:val="1"/>
      <w:numFmt w:val="bullet"/>
      <w:lvlText w:val=""/>
      <w:lvlJc w:val="left"/>
      <w:pPr>
        <w:ind w:left="50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 w15:restartNumberingAfterBreak="0">
    <w:nsid w:val="2B906419"/>
    <w:multiLevelType w:val="hybridMultilevel"/>
    <w:tmpl w:val="9E163A1E"/>
    <w:lvl w:ilvl="0" w:tplc="DB7008A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4938EF"/>
    <w:multiLevelType w:val="hybridMultilevel"/>
    <w:tmpl w:val="BC5CA3D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845DB"/>
    <w:multiLevelType w:val="hybridMultilevel"/>
    <w:tmpl w:val="2F40F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36CBB"/>
    <w:multiLevelType w:val="hybridMultilevel"/>
    <w:tmpl w:val="FE161B64"/>
    <w:lvl w:ilvl="0" w:tplc="DB7008A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8927E2"/>
    <w:multiLevelType w:val="hybridMultilevel"/>
    <w:tmpl w:val="6A8E276C"/>
    <w:lvl w:ilvl="0" w:tplc="DB7008A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485EB0"/>
    <w:multiLevelType w:val="hybridMultilevel"/>
    <w:tmpl w:val="B69E6C32"/>
    <w:lvl w:ilvl="0" w:tplc="DB7008A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9812EE"/>
    <w:multiLevelType w:val="hybridMultilevel"/>
    <w:tmpl w:val="32684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5005">
    <w:abstractNumId w:val="1"/>
  </w:num>
  <w:num w:numId="2" w16cid:durableId="983126525">
    <w:abstractNumId w:val="3"/>
  </w:num>
  <w:num w:numId="3" w16cid:durableId="1149522043">
    <w:abstractNumId w:val="7"/>
  </w:num>
  <w:num w:numId="4" w16cid:durableId="2014260450">
    <w:abstractNumId w:val="2"/>
  </w:num>
  <w:num w:numId="5" w16cid:durableId="111132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016493">
    <w:abstractNumId w:val="9"/>
  </w:num>
  <w:num w:numId="7" w16cid:durableId="3483834">
    <w:abstractNumId w:val="6"/>
  </w:num>
  <w:num w:numId="8" w16cid:durableId="914320026">
    <w:abstractNumId w:val="8"/>
  </w:num>
  <w:num w:numId="9" w16cid:durableId="771903434">
    <w:abstractNumId w:val="5"/>
  </w:num>
  <w:num w:numId="10" w16cid:durableId="10030472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3A"/>
    <w:rsid w:val="00017770"/>
    <w:rsid w:val="00127844"/>
    <w:rsid w:val="00157F67"/>
    <w:rsid w:val="001B0A54"/>
    <w:rsid w:val="001B38AD"/>
    <w:rsid w:val="001F2DDA"/>
    <w:rsid w:val="00207EF6"/>
    <w:rsid w:val="0024063D"/>
    <w:rsid w:val="002667A7"/>
    <w:rsid w:val="00270200"/>
    <w:rsid w:val="00290C5E"/>
    <w:rsid w:val="002A2331"/>
    <w:rsid w:val="002A682A"/>
    <w:rsid w:val="002E467E"/>
    <w:rsid w:val="002E7B9F"/>
    <w:rsid w:val="003507AA"/>
    <w:rsid w:val="00352B94"/>
    <w:rsid w:val="00375F42"/>
    <w:rsid w:val="003F21A0"/>
    <w:rsid w:val="004650E8"/>
    <w:rsid w:val="004D422F"/>
    <w:rsid w:val="0050064F"/>
    <w:rsid w:val="00522D85"/>
    <w:rsid w:val="00542A2E"/>
    <w:rsid w:val="00551719"/>
    <w:rsid w:val="005570F2"/>
    <w:rsid w:val="005A4284"/>
    <w:rsid w:val="005A4D5C"/>
    <w:rsid w:val="005A6EB9"/>
    <w:rsid w:val="005B0FDF"/>
    <w:rsid w:val="00623035"/>
    <w:rsid w:val="00676F59"/>
    <w:rsid w:val="00677D3F"/>
    <w:rsid w:val="006A79F8"/>
    <w:rsid w:val="006B290B"/>
    <w:rsid w:val="007A0A0F"/>
    <w:rsid w:val="00802B6D"/>
    <w:rsid w:val="0080378D"/>
    <w:rsid w:val="008300F5"/>
    <w:rsid w:val="008C5DE3"/>
    <w:rsid w:val="00910EDA"/>
    <w:rsid w:val="00925FF6"/>
    <w:rsid w:val="00935355"/>
    <w:rsid w:val="0094378F"/>
    <w:rsid w:val="009613A0"/>
    <w:rsid w:val="00965CA6"/>
    <w:rsid w:val="00967787"/>
    <w:rsid w:val="009D1593"/>
    <w:rsid w:val="009F2749"/>
    <w:rsid w:val="00A01963"/>
    <w:rsid w:val="00A10DC2"/>
    <w:rsid w:val="00A16E81"/>
    <w:rsid w:val="00A2366F"/>
    <w:rsid w:val="00A32571"/>
    <w:rsid w:val="00A55A4F"/>
    <w:rsid w:val="00A72171"/>
    <w:rsid w:val="00AD293C"/>
    <w:rsid w:val="00AF2FA5"/>
    <w:rsid w:val="00B2574C"/>
    <w:rsid w:val="00B45BEB"/>
    <w:rsid w:val="00B52943"/>
    <w:rsid w:val="00BA3636"/>
    <w:rsid w:val="00BB763E"/>
    <w:rsid w:val="00C02E11"/>
    <w:rsid w:val="00C05F0A"/>
    <w:rsid w:val="00C23059"/>
    <w:rsid w:val="00C325F9"/>
    <w:rsid w:val="00C34B61"/>
    <w:rsid w:val="00C4596B"/>
    <w:rsid w:val="00C50D3E"/>
    <w:rsid w:val="00C627C7"/>
    <w:rsid w:val="00CA3C82"/>
    <w:rsid w:val="00D10F86"/>
    <w:rsid w:val="00D37F57"/>
    <w:rsid w:val="00D86FFE"/>
    <w:rsid w:val="00D906D0"/>
    <w:rsid w:val="00DA2797"/>
    <w:rsid w:val="00DD3C8B"/>
    <w:rsid w:val="00E17E3A"/>
    <w:rsid w:val="00E17EB1"/>
    <w:rsid w:val="00E25C23"/>
    <w:rsid w:val="00E33230"/>
    <w:rsid w:val="00E6267F"/>
    <w:rsid w:val="00EA2094"/>
    <w:rsid w:val="00EA5E2D"/>
    <w:rsid w:val="00EB4019"/>
    <w:rsid w:val="00F22CB6"/>
    <w:rsid w:val="00F37A43"/>
    <w:rsid w:val="00F4264F"/>
    <w:rsid w:val="00F527B3"/>
    <w:rsid w:val="00F543B5"/>
    <w:rsid w:val="00F57896"/>
    <w:rsid w:val="00F670FB"/>
    <w:rsid w:val="00F704FB"/>
    <w:rsid w:val="00F73E17"/>
    <w:rsid w:val="00FC2A90"/>
    <w:rsid w:val="00FE17E9"/>
    <w:rsid w:val="00FF7EFC"/>
    <w:rsid w:val="03AD8682"/>
    <w:rsid w:val="070A16A3"/>
    <w:rsid w:val="074274CB"/>
    <w:rsid w:val="12A6A0A2"/>
    <w:rsid w:val="158B4F59"/>
    <w:rsid w:val="1BEE7F1F"/>
    <w:rsid w:val="1C256307"/>
    <w:rsid w:val="1DFBE5EF"/>
    <w:rsid w:val="1FEEF45C"/>
    <w:rsid w:val="206A4BC7"/>
    <w:rsid w:val="20717A9F"/>
    <w:rsid w:val="2252DA8E"/>
    <w:rsid w:val="22853E16"/>
    <w:rsid w:val="2639AC4F"/>
    <w:rsid w:val="280215B0"/>
    <w:rsid w:val="29C2B067"/>
    <w:rsid w:val="2D86283D"/>
    <w:rsid w:val="2E5D6187"/>
    <w:rsid w:val="2FE43C52"/>
    <w:rsid w:val="3437D437"/>
    <w:rsid w:val="3464995A"/>
    <w:rsid w:val="35E1E242"/>
    <w:rsid w:val="3616C2F3"/>
    <w:rsid w:val="3AB66480"/>
    <w:rsid w:val="3AC03CD7"/>
    <w:rsid w:val="3B8933EE"/>
    <w:rsid w:val="3B9EF97D"/>
    <w:rsid w:val="3BA7D73E"/>
    <w:rsid w:val="3C5A8353"/>
    <w:rsid w:val="3E9C4A24"/>
    <w:rsid w:val="400A5991"/>
    <w:rsid w:val="4166523D"/>
    <w:rsid w:val="446EE081"/>
    <w:rsid w:val="4A2A8BBA"/>
    <w:rsid w:val="4E4747D1"/>
    <w:rsid w:val="4FCA34ED"/>
    <w:rsid w:val="5A71AD0D"/>
    <w:rsid w:val="5BF90FCF"/>
    <w:rsid w:val="5F31A8DF"/>
    <w:rsid w:val="60300738"/>
    <w:rsid w:val="6510D879"/>
    <w:rsid w:val="659BE93A"/>
    <w:rsid w:val="665EDD86"/>
    <w:rsid w:val="6747972F"/>
    <w:rsid w:val="68022117"/>
    <w:rsid w:val="6AE989EC"/>
    <w:rsid w:val="6C94421A"/>
    <w:rsid w:val="6CEB6A77"/>
    <w:rsid w:val="71169454"/>
    <w:rsid w:val="72D9B685"/>
    <w:rsid w:val="770360C9"/>
    <w:rsid w:val="78038A57"/>
    <w:rsid w:val="79DDDEBF"/>
    <w:rsid w:val="7D115969"/>
    <w:rsid w:val="7E5EC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C744"/>
  <w15:chartTrackingRefBased/>
  <w15:docId w15:val="{94F111C4-0BB6-4297-899A-5EF5FB6D49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7E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E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E17E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E17E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E17E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E17E3A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E17E3A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E17E3A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E17E3A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E17E3A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E17E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E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E17E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1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E3A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17E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E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7E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E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17E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E3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650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8F846DA46F5F4CB8713ED206CBA675" ma:contentTypeVersion="16" ma:contentTypeDescription="Creare un nuovo documento." ma:contentTypeScope="" ma:versionID="838fa0c1b55712952170300c94de88aa">
  <xsd:schema xmlns:xsd="http://www.w3.org/2001/XMLSchema" xmlns:xs="http://www.w3.org/2001/XMLSchema" xmlns:p="http://schemas.microsoft.com/office/2006/metadata/properties" xmlns:ns1="http://schemas.microsoft.com/sharepoint/v3" xmlns:ns2="d3a63643-403c-410a-b7a1-79ed97b5c130" xmlns:ns3="1b21f5d9-a383-4bc9-b1d8-88dd3ffc26e2" targetNamespace="http://schemas.microsoft.com/office/2006/metadata/properties" ma:root="true" ma:fieldsID="e5299598414099a9bad93c4c9a1a819c" ns1:_="" ns2:_="" ns3:_="">
    <xsd:import namespace="http://schemas.microsoft.com/sharepoint/v3"/>
    <xsd:import namespace="d3a63643-403c-410a-b7a1-79ed97b5c130"/>
    <xsd:import namespace="1b21f5d9-a383-4bc9-b1d8-88dd3ffc2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3643-403c-410a-b7a1-79ed97b5c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f5d9-a383-4bc9-b1d8-88dd3ffc26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5b56f8-2243-492a-98d5-e15b88416ff1}" ma:internalName="TaxCatchAll" ma:showField="CatchAllData" ma:web="1b21f5d9-a383-4bc9-b1d8-88dd3ffc2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63643-403c-410a-b7a1-79ed97b5c130">
      <Terms xmlns="http://schemas.microsoft.com/office/infopath/2007/PartnerControls"/>
    </lcf76f155ced4ddcb4097134ff3c332f>
    <_ip_UnifiedCompliancePolicyUIAction xmlns="http://schemas.microsoft.com/sharepoint/v3" xsi:nil="true"/>
    <TaxCatchAll xmlns="1b21f5d9-a383-4bc9-b1d8-88dd3ffc26e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D7306-B892-41EB-AD1E-CA763E910547}"/>
</file>

<file path=customXml/itemProps2.xml><?xml version="1.0" encoding="utf-8"?>
<ds:datastoreItem xmlns:ds="http://schemas.openxmlformats.org/officeDocument/2006/customXml" ds:itemID="{97974D7A-F3CE-4FB7-A991-9494BAAB196B}"/>
</file>

<file path=customXml/itemProps3.xml><?xml version="1.0" encoding="utf-8"?>
<ds:datastoreItem xmlns:ds="http://schemas.openxmlformats.org/officeDocument/2006/customXml" ds:itemID="{626E1984-931F-41E1-A743-6FC84F4941A9}"/>
</file>

<file path=docMetadata/LabelInfo.xml><?xml version="1.0" encoding="utf-8"?>
<clbl:labelList xmlns:clbl="http://schemas.microsoft.com/office/2020/mipLabelMetadata">
  <clbl:label id="{ca916905-b31d-4af5-8307-1ac286ef0b1e}" enabled="0" method="" siteId="{ca916905-b31d-4af5-8307-1ac286ef0b1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Picariello</dc:creator>
  <cp:keywords/>
  <dc:description/>
  <cp:lastModifiedBy>Virginia Valeria Bonsignore</cp:lastModifiedBy>
  <cp:revision>95</cp:revision>
  <dcterms:created xsi:type="dcterms:W3CDTF">2026-04-20T13:41:00Z</dcterms:created>
  <dcterms:modified xsi:type="dcterms:W3CDTF">2026-04-24T08:53:54Z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0x0101005D8F846DA46F5F4CB8713ED206CBA675</vt:lpwstr>
  </property>
  <property fmtid="{D5CDD505-2E9C-101B-9397-08002B2CF9AE}" pid="3" name="MediaServiceImageTags">
    <vt:lpwstr/>
  </property>
</Properties>
</file>