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6CC8A" w14:textId="204E2D8F" w:rsidR="006C2C9A" w:rsidRPr="0023161A" w:rsidRDefault="006C2C9A" w:rsidP="00C26C4B">
      <w:pPr>
        <w:rPr>
          <w:rFonts w:asciiTheme="minorHAnsi" w:hAnsiTheme="minorHAnsi" w:cstheme="minorHAnsi"/>
        </w:rPr>
      </w:pPr>
    </w:p>
    <w:tbl>
      <w:tblPr>
        <w:tblStyle w:val="Grigliatabella"/>
        <w:tblW w:w="9776" w:type="dxa"/>
        <w:jc w:val="center"/>
        <w:shd w:val="pct12" w:color="auto" w:fill="FFFFFF" w:themeFill="background1"/>
        <w:tblLook w:val="04A0" w:firstRow="1" w:lastRow="0" w:firstColumn="1" w:lastColumn="0" w:noHBand="0" w:noVBand="1"/>
      </w:tblPr>
      <w:tblGrid>
        <w:gridCol w:w="6091"/>
        <w:gridCol w:w="3685"/>
      </w:tblGrid>
      <w:tr w:rsidR="00C26C4B" w:rsidRPr="001D2BFA" w14:paraId="3586DF11" w14:textId="77777777" w:rsidTr="006B0410">
        <w:trPr>
          <w:trHeight w:val="624"/>
          <w:jc w:val="center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DC3939"/>
            <w:vAlign w:val="center"/>
          </w:tcPr>
          <w:p w14:paraId="4A22D65F" w14:textId="2ACBC204" w:rsidR="00C26C4B" w:rsidRPr="009F26DF" w:rsidRDefault="00C26C4B" w:rsidP="0096753D">
            <w:pPr>
              <w:rPr>
                <w:rFonts w:asciiTheme="minorHAnsi" w:hAnsiTheme="minorHAnsi" w:cstheme="minorHAnsi"/>
                <w:b/>
                <w:strike/>
                <w:color w:val="FFFFFF"/>
                <w:sz w:val="26"/>
              </w:rPr>
            </w:pPr>
            <w:r w:rsidRPr="009F26DF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IMPORTO OFFERTA ECONOMICA COMPLESSIVA</w:t>
            </w:r>
          </w:p>
        </w:tc>
      </w:tr>
      <w:tr w:rsidR="00C26C4B" w:rsidRPr="001D2BFA" w14:paraId="4D847E5A" w14:textId="77777777" w:rsidTr="00711D8D">
        <w:trPr>
          <w:jc w:val="center"/>
        </w:trPr>
        <w:tc>
          <w:tcPr>
            <w:tcW w:w="6091" w:type="dxa"/>
            <w:shd w:val="clear" w:color="auto" w:fill="FFFFFF" w:themeFill="background1"/>
          </w:tcPr>
          <w:p w14:paraId="12285FE0" w14:textId="22096BED" w:rsidR="00C26C4B" w:rsidRPr="001D2BFA" w:rsidRDefault="00C26C4B" w:rsidP="00335CEF">
            <w:pPr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 xml:space="preserve">Importo complessivo massimo </w:t>
            </w:r>
            <w:r w:rsidRPr="001D2BFA">
              <w:rPr>
                <w:rFonts w:asciiTheme="minorHAnsi" w:hAnsiTheme="minorHAnsi" w:cstheme="minorHAnsi"/>
                <w:sz w:val="20"/>
              </w:rPr>
              <w:t>per</w:t>
            </w:r>
            <w:r w:rsidRPr="001D2BFA">
              <w:rPr>
                <w:rFonts w:asciiTheme="minorHAnsi" w:hAnsiTheme="minorHAnsi" w:cstheme="minorHAnsi"/>
                <w:color w:val="FF0000"/>
                <w:sz w:val="20"/>
              </w:rPr>
              <w:t xml:space="preserve"> </w:t>
            </w: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 xml:space="preserve">l’esecuzione dell’appalto a base d’asta </w:t>
            </w:r>
            <w:r w:rsidRPr="001D2BFA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€ </w:t>
            </w:r>
            <w:r w:rsidR="00335CEF">
              <w:rPr>
                <w:rFonts w:asciiTheme="minorHAnsi" w:hAnsiTheme="minorHAnsi" w:cstheme="minorHAnsi"/>
                <w:b/>
                <w:color w:val="000000"/>
                <w:sz w:val="20"/>
              </w:rPr>
              <w:t>37.343,45</w:t>
            </w:r>
            <w:r w:rsidR="00266520" w:rsidRPr="001D2BFA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</w:t>
            </w: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>oltre IVA</w:t>
            </w:r>
            <w:r w:rsidRPr="001D2BFA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</w:t>
            </w:r>
            <w:r w:rsidRPr="001D2BFA">
              <w:rPr>
                <w:rFonts w:asciiTheme="minorHAnsi" w:hAnsiTheme="minorHAnsi" w:cstheme="minorHAnsi"/>
                <w:i/>
                <w:color w:val="000000"/>
                <w:sz w:val="20"/>
              </w:rPr>
              <w:t xml:space="preserve">(art. 1.5 del Capitolato speciale d’appalto) </w:t>
            </w:r>
            <w:r w:rsidRPr="001D2BFA">
              <w:rPr>
                <w:rFonts w:asciiTheme="minorHAnsi" w:hAnsiTheme="minorHAnsi" w:cstheme="minorHAnsi"/>
                <w:b/>
                <w:color w:val="000000"/>
                <w:sz w:val="20"/>
              </w:rPr>
              <w:t>diminuito del ribasso offerto</w:t>
            </w: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F2DFE7" w14:textId="77777777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D2BFA">
              <w:rPr>
                <w:rFonts w:asciiTheme="minorHAnsi" w:hAnsiTheme="minorHAnsi" w:cstheme="minorHAnsi"/>
                <w:sz w:val="20"/>
              </w:rPr>
              <w:t>Percentuale di sconto</w:t>
            </w:r>
            <w:r w:rsidRPr="001D2BFA">
              <w:rPr>
                <w:rFonts w:asciiTheme="minorHAnsi" w:hAnsiTheme="minorHAnsi" w:cstheme="minorHAnsi"/>
                <w:szCs w:val="24"/>
              </w:rPr>
              <w:t xml:space="preserve"> _____</w:t>
            </w:r>
            <w:r w:rsidRPr="001D2BFA">
              <w:rPr>
                <w:rFonts w:asciiTheme="minorHAnsi" w:hAnsiTheme="minorHAnsi" w:cstheme="minorHAnsi"/>
                <w:sz w:val="20"/>
              </w:rPr>
              <w:t>%</w:t>
            </w:r>
            <w:r w:rsidRPr="00C43A0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43A0B">
              <w:rPr>
                <w:rFonts w:asciiTheme="minorHAnsi" w:hAnsiTheme="minorHAnsi" w:cstheme="minorHAnsi"/>
                <w:sz w:val="20"/>
                <w:vertAlign w:val="superscript"/>
              </w:rPr>
              <w:t>(*)</w:t>
            </w:r>
          </w:p>
        </w:tc>
      </w:tr>
      <w:tr w:rsidR="00C26C4B" w:rsidRPr="001D2BFA" w14:paraId="3DE03B33" w14:textId="77777777" w:rsidTr="00711D8D">
        <w:trPr>
          <w:trHeight w:val="752"/>
          <w:jc w:val="center"/>
        </w:trPr>
        <w:tc>
          <w:tcPr>
            <w:tcW w:w="6091" w:type="dxa"/>
            <w:shd w:val="pct12" w:color="auto" w:fill="FFFFFF" w:themeFill="background1"/>
            <w:vAlign w:val="center"/>
          </w:tcPr>
          <w:p w14:paraId="6EF02FF0" w14:textId="77777777" w:rsidR="00C26C4B" w:rsidRPr="001D2BFA" w:rsidRDefault="00C26C4B" w:rsidP="00711D8D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F6C03F3" w14:textId="77777777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strike/>
                <w:szCs w:val="24"/>
              </w:rPr>
            </w:pPr>
            <w:r w:rsidRPr="001D2BFA">
              <w:rPr>
                <w:rFonts w:asciiTheme="minorHAnsi" w:hAnsiTheme="minorHAnsi" w:cstheme="minorHAnsi"/>
                <w:bCs/>
                <w:szCs w:val="24"/>
              </w:rPr>
              <w:t>________________</w:t>
            </w:r>
            <w:r w:rsidRPr="001D2BFA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1D2BFA">
              <w:rPr>
                <w:rFonts w:asciiTheme="minorHAnsi" w:hAnsiTheme="minorHAnsi" w:cstheme="minorHAnsi"/>
                <w:bCs/>
                <w:sz w:val="20"/>
              </w:rPr>
              <w:t>Euro</w:t>
            </w:r>
            <w:r w:rsidRPr="00C43A0B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C43A0B">
              <w:rPr>
                <w:rFonts w:asciiTheme="minorHAnsi" w:hAnsiTheme="minorHAnsi" w:cstheme="minorHAnsi"/>
                <w:sz w:val="20"/>
                <w:vertAlign w:val="superscript"/>
              </w:rPr>
              <w:t>(*)</w:t>
            </w:r>
          </w:p>
        </w:tc>
      </w:tr>
    </w:tbl>
    <w:p w14:paraId="69DFDC5C" w14:textId="77777777" w:rsidR="00C26C4B" w:rsidRPr="001D2BFA" w:rsidRDefault="00C26C4B" w:rsidP="00C26C4B">
      <w:pPr>
        <w:rPr>
          <w:rFonts w:asciiTheme="minorHAnsi" w:hAnsiTheme="minorHAnsi" w:cstheme="minorHAnsi"/>
          <w:sz w:val="16"/>
          <w:szCs w:val="16"/>
        </w:rPr>
      </w:pPr>
    </w:p>
    <w:p w14:paraId="49468631" w14:textId="0F284F7D" w:rsidR="00C26C4B" w:rsidRPr="00C43A0B" w:rsidRDefault="00C26C4B" w:rsidP="002F6205">
      <w:pPr>
        <w:jc w:val="both"/>
        <w:rPr>
          <w:rFonts w:asciiTheme="minorHAnsi" w:hAnsiTheme="minorHAnsi" w:cstheme="minorHAnsi"/>
          <w:sz w:val="20"/>
        </w:rPr>
      </w:pPr>
      <w:r w:rsidRPr="00C43A0B">
        <w:rPr>
          <w:rFonts w:asciiTheme="minorHAnsi" w:hAnsiTheme="minorHAnsi" w:cstheme="minorHAnsi"/>
          <w:sz w:val="20"/>
        </w:rPr>
        <w:t>(*) La percentuale di sconto e l’importo offerta economica complessiva devono coincidere con quanto indicato dall’Operatore Economico nel Documento d’Offerta della Piattaforma Sintel</w:t>
      </w:r>
      <w:r w:rsidR="00D95F3C" w:rsidRPr="00C43A0B">
        <w:rPr>
          <w:rFonts w:asciiTheme="minorHAnsi" w:hAnsiTheme="minorHAnsi" w:cstheme="minorHAnsi"/>
          <w:sz w:val="20"/>
        </w:rPr>
        <w:t xml:space="preserve"> (Valore dell’Offerta – “</w:t>
      </w:r>
      <w:r w:rsidR="00D95F3C" w:rsidRPr="00C43A0B">
        <w:rPr>
          <w:rFonts w:asciiTheme="minorHAnsi" w:hAnsiTheme="minorHAnsi" w:cstheme="minorHAnsi"/>
          <w:i/>
          <w:iCs/>
          <w:sz w:val="20"/>
        </w:rPr>
        <w:t>offerta economica</w:t>
      </w:r>
      <w:r w:rsidR="00D95F3C" w:rsidRPr="00C43A0B">
        <w:rPr>
          <w:rFonts w:asciiTheme="minorHAnsi" w:hAnsiTheme="minorHAnsi" w:cstheme="minorHAnsi"/>
          <w:sz w:val="20"/>
        </w:rPr>
        <w:t>”)</w:t>
      </w:r>
      <w:r w:rsidRPr="00C43A0B">
        <w:rPr>
          <w:rFonts w:asciiTheme="minorHAnsi" w:hAnsiTheme="minorHAnsi" w:cstheme="minorHAnsi"/>
          <w:sz w:val="20"/>
        </w:rPr>
        <w:t>.</w:t>
      </w:r>
    </w:p>
    <w:p w14:paraId="5B681650" w14:textId="77777777" w:rsidR="00C26C4B" w:rsidRPr="001D2BFA" w:rsidRDefault="00C26C4B" w:rsidP="00C26C4B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"/>
        <w:tblpPr w:leftFromText="141" w:rightFromText="141" w:vertAnchor="text" w:tblpX="-5" w:tblpY="1"/>
        <w:tblOverlap w:val="never"/>
        <w:tblW w:w="978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821"/>
        <w:gridCol w:w="1163"/>
        <w:gridCol w:w="1105"/>
        <w:gridCol w:w="1588"/>
        <w:gridCol w:w="1843"/>
      </w:tblGrid>
      <w:tr w:rsidR="00C26C4B" w:rsidRPr="001D2BFA" w14:paraId="2DC7875D" w14:textId="77777777" w:rsidTr="0009760C">
        <w:trPr>
          <w:trHeight w:val="740"/>
        </w:trPr>
        <w:tc>
          <w:tcPr>
            <w:tcW w:w="9781" w:type="dxa"/>
            <w:gridSpan w:val="7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32CEE87" w14:textId="5A7EA6D8" w:rsidR="00C26C4B" w:rsidRPr="001D2BFA" w:rsidRDefault="00C26C4B" w:rsidP="0020150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1D2B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Tabella A.1) COSTI DEL PERSONALE </w:t>
            </w:r>
            <w:r w:rsidRPr="001D2BFA">
              <w:rPr>
                <w:rFonts w:asciiTheme="minorHAnsi" w:hAnsiTheme="minorHAnsi" w:cstheme="minorHAnsi"/>
                <w:bCs/>
                <w:sz w:val="18"/>
                <w:szCs w:val="18"/>
              </w:rPr>
              <w:t>(previsti dall’Operatore Economico e derivanti dall’applicazione del CCNL applicato nel rispetto del CSA</w:t>
            </w:r>
            <w:r w:rsidR="002D70B3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  <w:r w:rsidRPr="001D2BF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C26C4B" w:rsidRPr="001D2BFA" w14:paraId="433B9C22" w14:textId="77777777" w:rsidTr="00711D8D">
        <w:trPr>
          <w:trHeight w:val="38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0B7DA" w14:textId="77777777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A0175" w14:textId="77777777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6C87D" w14:textId="77777777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D614DE" w14:textId="77777777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B37A1" w14:textId="77777777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C1F10E" w14:textId="77777777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499090" w14:textId="77777777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</w:p>
        </w:tc>
      </w:tr>
      <w:tr w:rsidR="00C26C4B" w:rsidRPr="001D2BFA" w14:paraId="57E1898B" w14:textId="77777777" w:rsidTr="009F26DF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1AA8D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Qualifica del personale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8DA22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CCNL/livello</w:t>
            </w:r>
          </w:p>
          <w:p w14:paraId="07B52E4F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CBE4C03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Tipologia contrattuale </w:t>
            </w:r>
            <w:r w:rsidRPr="001D2BFA">
              <w:rPr>
                <w:rFonts w:asciiTheme="minorHAnsi" w:hAnsiTheme="minorHAnsi" w:cstheme="minorHAnsi"/>
                <w:bCs/>
                <w:sz w:val="12"/>
                <w:szCs w:val="12"/>
              </w:rPr>
              <w:t>(ad esempio contratto a t</w:t>
            </w:r>
            <w:r w:rsidRPr="001D2BFA">
              <w:rPr>
                <w:rFonts w:asciiTheme="minorHAnsi" w:hAnsiTheme="minorHAnsi" w:cstheme="minorHAnsi"/>
                <w:sz w:val="12"/>
                <w:szCs w:val="12"/>
              </w:rPr>
              <w:t>empo indeterminato, a tempo determinato, % part time, full time ecc.)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6FB96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N. </w:t>
            </w:r>
            <w:r w:rsidRPr="001D2BFA">
              <w:rPr>
                <w:rFonts w:asciiTheme="minorHAnsi" w:hAnsiTheme="minorHAnsi" w:cstheme="minorHAnsi"/>
                <w:b/>
                <w:sz w:val="16"/>
                <w:szCs w:val="16"/>
              </w:rPr>
              <w:t>Addetti</w:t>
            </w:r>
          </w:p>
          <w:p w14:paraId="5E9E83EE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82485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Numero totale ore </w:t>
            </w:r>
            <w:r w:rsidRPr="001D2BFA">
              <w:rPr>
                <w:rFonts w:asciiTheme="minorHAnsi" w:hAnsiTheme="minorHAnsi" w:cstheme="minorHAnsi"/>
                <w:bCs/>
                <w:sz w:val="14"/>
                <w:szCs w:val="14"/>
              </w:rPr>
              <w:t>per singola qualifica professionale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DBABD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Costo medio orario</w:t>
            </w:r>
          </w:p>
          <w:p w14:paraId="5B51B5E2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aziendale</w:t>
            </w:r>
          </w:p>
          <w:p w14:paraId="68BB8C0C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D2BFA">
              <w:rPr>
                <w:rFonts w:asciiTheme="minorHAnsi" w:hAnsiTheme="minorHAnsi" w:cstheme="minorHAnsi"/>
                <w:bCs/>
                <w:sz w:val="14"/>
                <w:szCs w:val="14"/>
              </w:rPr>
              <w:t>per singola qualifica professionale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8863E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sz w:val="18"/>
                <w:szCs w:val="18"/>
              </w:rPr>
              <w:t>Costo totale</w:t>
            </w:r>
          </w:p>
          <w:p w14:paraId="4242E937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D2BFA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per singola qualifica professionale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9C404" w14:textId="14ECD4BB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  <w:tab w:val="center" w:pos="4325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b/>
                <w:sz w:val="16"/>
                <w:szCs w:val="16"/>
              </w:rPr>
              <w:t>Operatore</w:t>
            </w:r>
            <w:r w:rsidRPr="009F26D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(</w:t>
            </w:r>
            <w:r w:rsidR="00824B5A" w:rsidRPr="009F26D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1)</w:t>
            </w:r>
          </w:p>
        </w:tc>
      </w:tr>
      <w:tr w:rsidR="00C26C4B" w:rsidRPr="001D2BFA" w14:paraId="01040B03" w14:textId="77777777" w:rsidTr="00711D8D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02668D44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460F2B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21C0B792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94F2970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6CF59FE0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6034DB0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C80F69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1D2BFA" w14:paraId="1B32D15A" w14:textId="77777777" w:rsidTr="00711D8D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132719BB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12D1C8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1306C980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66CFB96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DFC52EE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4063918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C9363F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1D2BFA" w14:paraId="3ADE007B" w14:textId="77777777" w:rsidTr="00711D8D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07962198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938B07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284957F9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0C0A96D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A307665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03AB238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6D3EAA7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1D2BFA" w14:paraId="14E92A0D" w14:textId="77777777" w:rsidTr="00711D8D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71C5333E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4BB315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3421F34A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57F1C60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8705515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87CE80A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DE8035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1D2BFA" w14:paraId="776F61AC" w14:textId="77777777" w:rsidTr="00711D8D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4FFF026C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0CD0F0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57B849A6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3EE4390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6A2D87B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057D979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3EDB4A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1D2BFA" w14:paraId="3ECFFAFF" w14:textId="77777777" w:rsidTr="00711D8D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070301BE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668C0D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0E1780C7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B412A8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353C91FF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FB9AABE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D82353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1D2BFA" w14:paraId="446B74D8" w14:textId="77777777" w:rsidTr="00711D8D">
        <w:trPr>
          <w:trHeight w:val="529"/>
        </w:trPr>
        <w:tc>
          <w:tcPr>
            <w:tcW w:w="408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DCEC4A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1D2BF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TOTALE ORE A.1 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1C30C" w14:textId="77777777" w:rsidR="00C26C4B" w:rsidRPr="001D2BFA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84A057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8028B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567FA3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1D2BFA" w14:paraId="06EAAB44" w14:textId="77777777" w:rsidTr="00711D8D">
        <w:trPr>
          <w:trHeight w:val="572"/>
        </w:trPr>
        <w:tc>
          <w:tcPr>
            <w:tcW w:w="6350" w:type="dxa"/>
            <w:gridSpan w:val="5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96E5A22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D2BFA">
              <w:rPr>
                <w:rFonts w:asciiTheme="minorHAnsi" w:hAnsiTheme="minorHAnsi" w:cstheme="minorHAnsi"/>
                <w:b/>
                <w:sz w:val="16"/>
                <w:szCs w:val="16"/>
              </w:rPr>
              <w:t>TOTALE COSTO A.1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B81F" w14:textId="77777777" w:rsidR="00C26C4B" w:rsidRPr="001D2BFA" w:rsidRDefault="00C26C4B" w:rsidP="00711D8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D2BFA">
              <w:rPr>
                <w:rFonts w:asciiTheme="minorHAnsi" w:hAnsiTheme="minorHAnsi" w:cstheme="minorHAnsi"/>
                <w:bCs/>
                <w:szCs w:val="24"/>
              </w:rPr>
              <w:t>€ ________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985B13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2369ACB" w14:textId="52A1971E" w:rsidR="00C26C4B" w:rsidRDefault="00C26C4B" w:rsidP="00C26C4B">
      <w:pPr>
        <w:rPr>
          <w:rFonts w:asciiTheme="minorHAnsi" w:hAnsiTheme="minorHAnsi" w:cstheme="minorHAnsi"/>
        </w:rPr>
      </w:pPr>
    </w:p>
    <w:p w14:paraId="1115EC0C" w14:textId="77777777" w:rsidR="00C43A0B" w:rsidRDefault="00C43A0B" w:rsidP="00C26C4B">
      <w:pPr>
        <w:rPr>
          <w:rFonts w:asciiTheme="minorHAnsi" w:hAnsiTheme="minorHAnsi" w:cstheme="minorHAnsi"/>
        </w:rPr>
      </w:pPr>
    </w:p>
    <w:p w14:paraId="431F3987" w14:textId="77777777" w:rsidR="00C43A0B" w:rsidRDefault="00C43A0B" w:rsidP="00C26C4B">
      <w:pPr>
        <w:rPr>
          <w:rFonts w:asciiTheme="minorHAnsi" w:hAnsiTheme="minorHAnsi" w:cstheme="minorHAnsi"/>
        </w:rPr>
      </w:pPr>
    </w:p>
    <w:p w14:paraId="262B5BA1" w14:textId="77777777" w:rsidR="00C43A0B" w:rsidRDefault="00C43A0B" w:rsidP="00C26C4B">
      <w:pPr>
        <w:rPr>
          <w:rFonts w:asciiTheme="minorHAnsi" w:hAnsiTheme="minorHAnsi" w:cstheme="minorHAnsi"/>
        </w:rPr>
      </w:pPr>
    </w:p>
    <w:tbl>
      <w:tblPr>
        <w:tblStyle w:val="Grigliatabella"/>
        <w:tblpPr w:leftFromText="141" w:rightFromText="141" w:vertAnchor="text" w:tblpX="-5" w:tblpY="1"/>
        <w:tblOverlap w:val="never"/>
        <w:tblW w:w="9634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987"/>
        <w:gridCol w:w="1417"/>
        <w:gridCol w:w="1701"/>
        <w:gridCol w:w="2268"/>
      </w:tblGrid>
      <w:tr w:rsidR="00C43A0B" w:rsidRPr="009F26DF" w14:paraId="0B39AEDC" w14:textId="77777777" w:rsidTr="0009760C">
        <w:trPr>
          <w:trHeight w:val="381"/>
        </w:trPr>
        <w:tc>
          <w:tcPr>
            <w:tcW w:w="9634" w:type="dxa"/>
            <w:gridSpan w:val="6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2F424EF" w14:textId="722D78ED" w:rsidR="00C43A0B" w:rsidRPr="004E52E5" w:rsidRDefault="00C43A0B" w:rsidP="0020150D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Tabella A.2) COSTI DEL PERSONALE previsti per le prestazioni affidate in SUBAPPALTO </w:t>
            </w:r>
            <w:r w:rsidRPr="009F26DF">
              <w:rPr>
                <w:rFonts w:asciiTheme="minorHAnsi" w:hAnsiTheme="minorHAnsi" w:cstheme="minorHAnsi"/>
                <w:bCs/>
                <w:sz w:val="18"/>
                <w:szCs w:val="18"/>
              </w:rPr>
              <w:t>(previsti qualora l’Operatore Economico decida di ricorrere al subappalto e derivanti dall’applicazione del CCN</w:t>
            </w:r>
            <w:r w:rsidR="0020150D">
              <w:rPr>
                <w:rFonts w:asciiTheme="minorHAnsi" w:hAnsiTheme="minorHAnsi" w:cstheme="minorHAnsi"/>
                <w:bCs/>
                <w:sz w:val="18"/>
                <w:szCs w:val="18"/>
              </w:rPr>
              <w:t>L applicato nel rispetto del CSA, vedi art. 1.4 comma 13 per le attività subappaltabili)</w:t>
            </w:r>
          </w:p>
        </w:tc>
      </w:tr>
      <w:tr w:rsidR="00C43A0B" w:rsidRPr="009F26DF" w14:paraId="7528014D" w14:textId="77777777" w:rsidTr="00C43A0B">
        <w:trPr>
          <w:trHeight w:val="38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43147" w14:textId="77777777" w:rsidR="00C43A0B" w:rsidRPr="009F26DF" w:rsidRDefault="00C43A0B" w:rsidP="00C43A0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37113" w14:textId="77777777" w:rsidR="00C43A0B" w:rsidRPr="009F26DF" w:rsidRDefault="00C43A0B" w:rsidP="00C43A0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5982F" w14:textId="77777777" w:rsidR="00C43A0B" w:rsidRPr="009F26DF" w:rsidRDefault="00C43A0B" w:rsidP="00C43A0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BF1FB" w14:textId="77777777" w:rsidR="00C43A0B" w:rsidRPr="009F26DF" w:rsidRDefault="00C43A0B" w:rsidP="00C43A0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EF8C9" w14:textId="77777777" w:rsidR="00C43A0B" w:rsidRPr="009F26DF" w:rsidRDefault="00C43A0B" w:rsidP="00C43A0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AFF40" w14:textId="77777777" w:rsidR="00C43A0B" w:rsidRPr="009F26DF" w:rsidRDefault="00C43A0B" w:rsidP="00C43A0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f</w:t>
            </w:r>
          </w:p>
        </w:tc>
      </w:tr>
      <w:tr w:rsidR="00C43A0B" w:rsidRPr="009F26DF" w14:paraId="76A68616" w14:textId="77777777" w:rsidTr="00C43A0B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6D040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Qualifica del personale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FE2AB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CCNL/livello</w:t>
            </w:r>
          </w:p>
          <w:p w14:paraId="40179589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3D07352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Tipologia contrattuale </w:t>
            </w:r>
            <w:r w:rsidRPr="009F26DF">
              <w:rPr>
                <w:rFonts w:asciiTheme="minorHAnsi" w:hAnsiTheme="minorHAnsi" w:cstheme="minorHAnsi"/>
                <w:bCs/>
                <w:sz w:val="12"/>
                <w:szCs w:val="12"/>
              </w:rPr>
              <w:t>(ad esempio contratto a t</w:t>
            </w:r>
            <w:r w:rsidRPr="009F26DF">
              <w:rPr>
                <w:rFonts w:asciiTheme="minorHAnsi" w:hAnsiTheme="minorHAnsi" w:cstheme="minorHAnsi"/>
                <w:sz w:val="12"/>
                <w:szCs w:val="12"/>
              </w:rPr>
              <w:t>empo indeterminato, a tempo determinato, % part time, full time ecc.)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506BA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N. </w:t>
            </w:r>
            <w:r w:rsidRPr="009F26DF">
              <w:rPr>
                <w:rFonts w:asciiTheme="minorHAnsi" w:hAnsiTheme="minorHAnsi" w:cstheme="minorHAnsi"/>
                <w:b/>
                <w:sz w:val="16"/>
                <w:szCs w:val="16"/>
              </w:rPr>
              <w:t>Addetti</w:t>
            </w:r>
          </w:p>
          <w:p w14:paraId="433FE3AA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DBF49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Numero totale ore </w:t>
            </w:r>
            <w:r w:rsidRPr="009F26DF">
              <w:rPr>
                <w:rFonts w:asciiTheme="minorHAnsi" w:hAnsiTheme="minorHAnsi" w:cstheme="minorHAnsi"/>
                <w:bCs/>
                <w:sz w:val="14"/>
                <w:szCs w:val="14"/>
              </w:rPr>
              <w:t>per singola qualifica professionale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014C7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Costo medio orario</w:t>
            </w:r>
          </w:p>
          <w:p w14:paraId="15DA1E84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aziendale</w:t>
            </w:r>
          </w:p>
          <w:p w14:paraId="6BD16A1E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F26DF">
              <w:rPr>
                <w:rFonts w:asciiTheme="minorHAnsi" w:hAnsiTheme="minorHAnsi" w:cstheme="minorHAnsi"/>
                <w:bCs/>
                <w:sz w:val="14"/>
                <w:szCs w:val="14"/>
              </w:rPr>
              <w:t>per singola qualifica professionale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0FBA1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Costo totale</w:t>
            </w:r>
          </w:p>
          <w:p w14:paraId="61223DB5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F26DF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per singola qualifica professionale </w:t>
            </w:r>
          </w:p>
        </w:tc>
      </w:tr>
      <w:tr w:rsidR="00C43A0B" w:rsidRPr="009F26DF" w14:paraId="727B134F" w14:textId="77777777" w:rsidTr="00C43A0B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6D72E177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408C96" w14:textId="77777777" w:rsidR="00C43A0B" w:rsidRPr="009F26DF" w:rsidRDefault="00C43A0B" w:rsidP="00C43A0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265E4829" w14:textId="77777777" w:rsidR="00C43A0B" w:rsidRPr="009F26DF" w:rsidRDefault="00C43A0B" w:rsidP="00C43A0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031581" w14:textId="77777777" w:rsidR="00C43A0B" w:rsidRPr="009F26DF" w:rsidRDefault="00C43A0B" w:rsidP="00C43A0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5CA9B7" w14:textId="77777777" w:rsidR="00C43A0B" w:rsidRPr="009F26DF" w:rsidRDefault="00C43A0B" w:rsidP="00C43A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4E79FA2" w14:textId="77777777" w:rsidR="00C43A0B" w:rsidRPr="009F26DF" w:rsidRDefault="00C43A0B" w:rsidP="00C43A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3A0B" w:rsidRPr="009F26DF" w14:paraId="03136B6C" w14:textId="77777777" w:rsidTr="00C43A0B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76A0C491" w14:textId="77777777" w:rsidR="00C43A0B" w:rsidRPr="009F26DF" w:rsidRDefault="00C43A0B" w:rsidP="00C43A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A1ED15" w14:textId="77777777" w:rsidR="00C43A0B" w:rsidRPr="009F26DF" w:rsidRDefault="00C43A0B" w:rsidP="00C43A0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2F110297" w14:textId="77777777" w:rsidR="00C43A0B" w:rsidRPr="009F26DF" w:rsidRDefault="00C43A0B" w:rsidP="00C43A0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9D2B08" w14:textId="77777777" w:rsidR="00C43A0B" w:rsidRPr="009F26DF" w:rsidRDefault="00C43A0B" w:rsidP="00C43A0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889305" w14:textId="77777777" w:rsidR="00C43A0B" w:rsidRPr="009F26DF" w:rsidRDefault="00C43A0B" w:rsidP="00C43A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7CFABD" w14:textId="77777777" w:rsidR="00C43A0B" w:rsidRPr="009F26DF" w:rsidRDefault="00C43A0B" w:rsidP="00C43A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4206B" w:rsidRPr="009F26DF" w14:paraId="0F720408" w14:textId="77777777" w:rsidTr="009F3CAC">
        <w:trPr>
          <w:trHeight w:val="572"/>
        </w:trPr>
        <w:tc>
          <w:tcPr>
            <w:tcW w:w="7366" w:type="dxa"/>
            <w:gridSpan w:val="5"/>
            <w:shd w:val="clear" w:color="auto" w:fill="D4D4D4"/>
            <w:vAlign w:val="center"/>
          </w:tcPr>
          <w:p w14:paraId="16812C6A" w14:textId="49D00DB2" w:rsidR="0074206B" w:rsidRPr="009F26DF" w:rsidRDefault="0074206B" w:rsidP="0074206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sz w:val="16"/>
                <w:szCs w:val="16"/>
              </w:rPr>
              <w:t>TOTALE COSTO A.2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49190EF" w14:textId="60B824EB" w:rsidR="0074206B" w:rsidRPr="009F26DF" w:rsidRDefault="0074206B" w:rsidP="0074206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Cs/>
                <w:szCs w:val="24"/>
              </w:rPr>
              <w:t>€ ________</w:t>
            </w:r>
          </w:p>
        </w:tc>
      </w:tr>
    </w:tbl>
    <w:p w14:paraId="4194AE05" w14:textId="77777777" w:rsidR="00C43A0B" w:rsidRPr="009F26DF" w:rsidRDefault="00C43A0B" w:rsidP="00C26C4B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8"/>
      </w:tblGrid>
      <w:tr w:rsidR="0067491C" w:rsidRPr="0067491C" w14:paraId="546374E9" w14:textId="77777777" w:rsidTr="0067491C">
        <w:tc>
          <w:tcPr>
            <w:tcW w:w="9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1BE934" w14:textId="77777777" w:rsidR="0067491C" w:rsidRPr="0066397A" w:rsidRDefault="0067491C" w:rsidP="0067491C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9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Il subappaltatore, per le prestazioni affidate in subappalto, deve garantire gli stessi standard qualitativi e prestazionali previsti nel contratto di appalto e riconoscere ai lavoratori un trattamento economico e normativo non inferiore a quello che avrebbe garantito il contraente principale. </w:t>
            </w:r>
          </w:p>
          <w:p w14:paraId="47604C7F" w14:textId="52017857" w:rsidR="0067491C" w:rsidRPr="0067491C" w:rsidRDefault="0067491C" w:rsidP="006749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639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 costi del personale previsti per le attività affidate in subappalto concorrono a formare il </w:t>
            </w:r>
            <w:r w:rsidR="00DE4927" w:rsidRPr="006639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costo complessivo del personale indicato dall’Operatore Economico nel Documento d’Offerta della Piattaforma Sintel (Valore dell’Offerta -“di cui costi del personale”).</w:t>
            </w:r>
          </w:p>
        </w:tc>
      </w:tr>
    </w:tbl>
    <w:p w14:paraId="6E7CEC77" w14:textId="77777777" w:rsidR="00C43A0B" w:rsidRPr="001D2BFA" w:rsidRDefault="00C43A0B" w:rsidP="00C26C4B">
      <w:pPr>
        <w:rPr>
          <w:rFonts w:asciiTheme="minorHAnsi" w:hAnsiTheme="minorHAnsi" w:cstheme="minorHAnsi"/>
        </w:rPr>
      </w:pPr>
    </w:p>
    <w:tbl>
      <w:tblPr>
        <w:tblW w:w="978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C26C4B" w:rsidRPr="009F26DF" w14:paraId="46A4E62C" w14:textId="77777777" w:rsidTr="0009760C">
        <w:trPr>
          <w:cantSplit/>
          <w:trHeight w:val="797"/>
        </w:trPr>
        <w:tc>
          <w:tcPr>
            <w:tcW w:w="97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EAAAA" w:themeFill="background2" w:themeFillShade="BF"/>
            <w:vAlign w:val="center"/>
          </w:tcPr>
          <w:p w14:paraId="588D7A97" w14:textId="370520BD" w:rsidR="00C26C4B" w:rsidRPr="009F26DF" w:rsidRDefault="00C26C4B" w:rsidP="00711D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Tabella A.</w:t>
            </w:r>
            <w:r w:rsidR="00C43A0B"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 ALTRI COSTI DEL PERSONALE</w:t>
            </w:r>
          </w:p>
        </w:tc>
      </w:tr>
    </w:tbl>
    <w:tbl>
      <w:tblPr>
        <w:tblStyle w:val="Grigliatabella"/>
        <w:tblpPr w:leftFromText="141" w:rightFromText="141" w:vertAnchor="text" w:tblpX="-5" w:tblpY="1"/>
        <w:tblOverlap w:val="never"/>
        <w:tblW w:w="978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821"/>
        <w:gridCol w:w="1163"/>
        <w:gridCol w:w="1105"/>
        <w:gridCol w:w="1588"/>
        <w:gridCol w:w="1843"/>
      </w:tblGrid>
      <w:tr w:rsidR="00C26C4B" w:rsidRPr="001D2BFA" w14:paraId="1931893B" w14:textId="77777777" w:rsidTr="00711D8D">
        <w:trPr>
          <w:trHeight w:val="572"/>
        </w:trPr>
        <w:tc>
          <w:tcPr>
            <w:tcW w:w="1560" w:type="dxa"/>
            <w:shd w:val="clear" w:color="auto" w:fill="auto"/>
            <w:vAlign w:val="center"/>
          </w:tcPr>
          <w:p w14:paraId="3F1EEE5E" w14:textId="7C0C2333" w:rsidR="00C26C4B" w:rsidRPr="009F26DF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A.</w:t>
            </w:r>
            <w:r w:rsidR="00C43A0B" w:rsidRPr="009F26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Pr="009F26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.1 FORMAZIONE </w:t>
            </w:r>
            <w:r w:rsidRPr="009F26DF"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</w:rPr>
              <w:t>(</w:t>
            </w:r>
            <w:r w:rsidR="00824B5A" w:rsidRPr="009F26DF"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</w:rPr>
              <w:t>2</w:t>
            </w:r>
            <w:r w:rsidRPr="009F26DF"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AB5176" w14:textId="77777777" w:rsidR="00C26C4B" w:rsidRPr="009F26DF" w:rsidRDefault="00C26C4B" w:rsidP="00711D8D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sz w:val="16"/>
                <w:szCs w:val="16"/>
              </w:rPr>
              <w:t>Profilo professionale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6760D004" w14:textId="77777777" w:rsidR="00C26C4B" w:rsidRPr="009F26DF" w:rsidRDefault="00C26C4B" w:rsidP="00711D8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sz w:val="16"/>
                <w:szCs w:val="16"/>
              </w:rPr>
              <w:t>n. addetti</w:t>
            </w:r>
          </w:p>
          <w:p w14:paraId="0819137B" w14:textId="05688637" w:rsidR="00C26C4B" w:rsidRPr="009F26DF" w:rsidRDefault="00C26C4B" w:rsidP="00711D8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sz w:val="16"/>
                <w:szCs w:val="16"/>
              </w:rPr>
              <w:t xml:space="preserve">coinvolti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50D09FC" w14:textId="77777777" w:rsidR="00C26C4B" w:rsidRPr="009F26DF" w:rsidRDefault="00C26C4B" w:rsidP="00711D8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b/>
                <w:sz w:val="16"/>
                <w:szCs w:val="16"/>
              </w:rPr>
              <w:t>Numero totale ore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044DA25" w14:textId="77777777" w:rsidR="00C26C4B" w:rsidRPr="009F26DF" w:rsidRDefault="00C26C4B" w:rsidP="00711D8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sz w:val="16"/>
                <w:szCs w:val="16"/>
              </w:rPr>
              <w:t>Costo orario aziendale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C718FDE" w14:textId="77777777" w:rsidR="00C26C4B" w:rsidRPr="009F26DF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b/>
                <w:sz w:val="16"/>
                <w:szCs w:val="16"/>
              </w:rPr>
              <w:t>Costo totale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A8E3A1" w14:textId="0C1B9C54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b/>
                <w:sz w:val="16"/>
                <w:szCs w:val="16"/>
              </w:rPr>
              <w:t>Operatore</w:t>
            </w:r>
            <w:r w:rsidR="00E45D7B" w:rsidRPr="009F26D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(</w:t>
            </w:r>
            <w:r w:rsidR="00824B5A" w:rsidRPr="009F26D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1</w:t>
            </w:r>
            <w:r w:rsidR="00E45D7B" w:rsidRPr="009F26D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)</w:t>
            </w:r>
          </w:p>
        </w:tc>
      </w:tr>
      <w:tr w:rsidR="00C26C4B" w:rsidRPr="001D2BFA" w14:paraId="01D79D9C" w14:textId="77777777" w:rsidTr="00711D8D">
        <w:trPr>
          <w:trHeight w:val="572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A6C16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13EB1" w14:textId="77777777" w:rsidR="00C26C4B" w:rsidRPr="001D2BFA" w:rsidRDefault="00C26C4B" w:rsidP="00711D8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ED6B4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F9F65" w14:textId="77777777" w:rsidR="00C26C4B" w:rsidRPr="001D2BFA" w:rsidRDefault="00C26C4B" w:rsidP="00711D8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29DAA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75089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96013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1D2BFA" w14:paraId="5E2DBF50" w14:textId="77777777" w:rsidTr="00711D8D">
        <w:trPr>
          <w:trHeight w:val="5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21F1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0434" w14:textId="77777777" w:rsidR="00C26C4B" w:rsidRPr="001D2BFA" w:rsidRDefault="00C26C4B" w:rsidP="00711D8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0DB8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029E" w14:textId="77777777" w:rsidR="00C26C4B" w:rsidRPr="001D2BFA" w:rsidRDefault="00C26C4B" w:rsidP="00711D8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38C6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D873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896B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1D2BFA" w14:paraId="446E32F0" w14:textId="77777777" w:rsidTr="00711D8D">
        <w:trPr>
          <w:trHeight w:val="73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13A0E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BECE454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A006207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D7584" w14:textId="77777777" w:rsidR="00C26C4B" w:rsidRPr="001D2BFA" w:rsidRDefault="00C26C4B" w:rsidP="00711D8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23406" w14:textId="77777777" w:rsidR="00C26C4B" w:rsidRPr="001D2BFA" w:rsidRDefault="00C26C4B" w:rsidP="00711D8D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sz w:val="18"/>
                <w:szCs w:val="18"/>
              </w:rPr>
              <w:t>n.____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2B9C0" w14:textId="77777777" w:rsidR="00C26C4B" w:rsidRPr="001D2BFA" w:rsidRDefault="00C26C4B" w:rsidP="00711D8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sz w:val="18"/>
                <w:szCs w:val="18"/>
              </w:rPr>
              <w:t>n.____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BCBFFD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DFA17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sz w:val="18"/>
                <w:szCs w:val="18"/>
              </w:rPr>
              <w:t>€__________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10327F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1D2BFA" w14:paraId="0907B086" w14:textId="77777777" w:rsidTr="00711D8D">
        <w:trPr>
          <w:trHeight w:hRule="exact" w:val="2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A50451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ind w:left="7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A37D2E" w14:textId="77777777" w:rsidR="00C26C4B" w:rsidRPr="001D2BFA" w:rsidRDefault="00C26C4B" w:rsidP="00711D8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061AD0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3F73E2" w14:textId="77777777" w:rsidR="00C26C4B" w:rsidRPr="001D2BFA" w:rsidRDefault="00C26C4B" w:rsidP="00711D8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D622B" w14:textId="77777777" w:rsidR="00C26C4B" w:rsidRPr="001D2BFA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BBE6E1" w14:textId="77777777" w:rsidR="00C26C4B" w:rsidRPr="001D2BFA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954F14" w14:textId="77777777" w:rsidR="00C26C4B" w:rsidRPr="001D2BFA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9F26DF" w14:paraId="41ACF4E9" w14:textId="77777777" w:rsidTr="00711D8D">
        <w:trPr>
          <w:trHeight w:val="5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BAA2" w14:textId="1F2F5B67" w:rsidR="00C26C4B" w:rsidRPr="009F26DF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A.</w:t>
            </w:r>
            <w:r w:rsidR="00C43A0B" w:rsidRPr="009F26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Pr="009F26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.2</w:t>
            </w:r>
          </w:p>
          <w:p w14:paraId="680383EF" w14:textId="7B89D93A" w:rsidR="00C26C4B" w:rsidRPr="009F26DF" w:rsidRDefault="00C26C4B" w:rsidP="00711D8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RISERVE </w:t>
            </w:r>
            <w:r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(</w:t>
            </w:r>
            <w:r w:rsidR="00824B5A"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3</w:t>
            </w:r>
            <w:r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952AB" w14:textId="77777777" w:rsidR="00C26C4B" w:rsidRPr="009F26DF" w:rsidRDefault="00C26C4B" w:rsidP="00711D8D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56B13" w14:textId="77777777" w:rsidR="00C26C4B" w:rsidRPr="009F26DF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98288" w14:textId="77777777" w:rsidR="00C26C4B" w:rsidRPr="009F26DF" w:rsidRDefault="00C26C4B" w:rsidP="00711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D171F3" w14:textId="77777777" w:rsidR="00C26C4B" w:rsidRPr="009F26DF" w:rsidRDefault="00C26C4B" w:rsidP="00711D8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D4940" w14:textId="77777777" w:rsidR="00C26C4B" w:rsidRPr="009F26DF" w:rsidRDefault="00C26C4B" w:rsidP="00711D8D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Cs/>
                <w:sz w:val="20"/>
              </w:rPr>
              <w:t>€</w:t>
            </w:r>
            <w:r w:rsidRPr="009F26DF">
              <w:rPr>
                <w:rFonts w:asciiTheme="minorHAnsi" w:hAnsiTheme="minorHAnsi" w:cstheme="minorHAnsi"/>
                <w:bCs/>
                <w:szCs w:val="24"/>
              </w:rPr>
              <w:t>__________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EB27" w14:textId="77777777" w:rsidR="00C26C4B" w:rsidRPr="009F26DF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C2F2AE6" w14:textId="6457A3FF" w:rsidR="00C26C4B" w:rsidRPr="009F26DF" w:rsidRDefault="00C26C4B" w:rsidP="00C26C4B">
      <w:pPr>
        <w:rPr>
          <w:rFonts w:asciiTheme="minorHAnsi" w:hAnsiTheme="minorHAnsi" w:cstheme="minorHAnsi"/>
        </w:rPr>
      </w:pPr>
    </w:p>
    <w:tbl>
      <w:tblPr>
        <w:tblStyle w:val="Grigliatabella"/>
        <w:tblpPr w:leftFromText="141" w:rightFromText="141" w:vertAnchor="text" w:tblpX="-5" w:tblpY="1"/>
        <w:tblOverlap w:val="never"/>
        <w:tblW w:w="978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6350"/>
        <w:gridCol w:w="1588"/>
        <w:gridCol w:w="1843"/>
      </w:tblGrid>
      <w:tr w:rsidR="00C26C4B" w:rsidRPr="009F26DF" w14:paraId="1303F8DA" w14:textId="77777777" w:rsidTr="00711D8D">
        <w:trPr>
          <w:trHeight w:val="529"/>
        </w:trPr>
        <w:tc>
          <w:tcPr>
            <w:tcW w:w="6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F9C75" w14:textId="77777777" w:rsidR="00C26C4B" w:rsidRPr="009F26DF" w:rsidRDefault="00C26C4B" w:rsidP="00711D8D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b/>
                <w:sz w:val="16"/>
                <w:szCs w:val="16"/>
              </w:rPr>
              <w:t>TOTALE MONTE ORE STIMATO PER L’ESECUZIONE DELL’APPALTO</w:t>
            </w:r>
            <w:r w:rsidRPr="009F26D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5520A72" w14:textId="7AAA7D30" w:rsidR="00C26C4B" w:rsidRPr="009F26DF" w:rsidRDefault="00C26C4B" w:rsidP="00711D8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 xml:space="preserve">(A.1 + </w:t>
            </w:r>
            <w:r w:rsidR="0067491C" w:rsidRPr="009F26D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 xml:space="preserve">A.2 + </w:t>
            </w:r>
            <w:r w:rsidRPr="009F26D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A.</w:t>
            </w:r>
            <w:r w:rsidR="0067491C" w:rsidRPr="009F26D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3</w:t>
            </w:r>
            <w:r w:rsidRPr="009F26DF"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  <w:t>.1)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79E5D" w14:textId="77777777" w:rsidR="00C26C4B" w:rsidRPr="009F26DF" w:rsidRDefault="00C26C4B" w:rsidP="00711D8D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F26DF">
              <w:rPr>
                <w:rFonts w:asciiTheme="minorHAnsi" w:hAnsiTheme="minorHAnsi" w:cstheme="minorHAnsi"/>
                <w:bCs/>
                <w:sz w:val="20"/>
              </w:rPr>
              <w:t>n. ___________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D3345A7" w14:textId="77777777" w:rsidR="00C26C4B" w:rsidRPr="009F26DF" w:rsidRDefault="00C26C4B" w:rsidP="00711D8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6C4B" w:rsidRPr="009F26DF" w14:paraId="678A39FD" w14:textId="77777777" w:rsidTr="00711D8D">
        <w:trPr>
          <w:trHeight w:val="572"/>
        </w:trPr>
        <w:tc>
          <w:tcPr>
            <w:tcW w:w="6350" w:type="dxa"/>
            <w:tcBorders>
              <w:top w:val="single" w:sz="6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A6E8D3A" w14:textId="3401DD05" w:rsidR="00C26C4B" w:rsidRPr="009F26DF" w:rsidRDefault="00C26C4B" w:rsidP="00711D8D">
            <w:pPr>
              <w:jc w:val="right"/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9F26DF">
              <w:rPr>
                <w:rFonts w:asciiTheme="minorHAnsi" w:hAnsiTheme="minorHAnsi" w:cstheme="minorHAnsi"/>
                <w:b/>
                <w:smallCaps/>
                <w:sz w:val="20"/>
                <w:shd w:val="clear" w:color="auto" w:fill="D9D9D9" w:themeFill="background1" w:themeFillShade="D9"/>
              </w:rPr>
              <w:t xml:space="preserve">Costo complessivo della manodopera dichiarato per l’esecuzione dell’appalto </w:t>
            </w:r>
            <w:r w:rsidRPr="009F26DF">
              <w:rPr>
                <w:rFonts w:asciiTheme="minorHAnsi" w:hAnsiTheme="minorHAnsi" w:cstheme="minorHAnsi"/>
                <w:b/>
                <w:smallCaps/>
                <w:sz w:val="16"/>
                <w:szCs w:val="16"/>
                <w:shd w:val="clear" w:color="auto" w:fill="D9D9D9" w:themeFill="background1" w:themeFillShade="D9"/>
              </w:rPr>
              <w:t>(A.1+A.2+A.</w:t>
            </w:r>
            <w:r w:rsidR="0067491C" w:rsidRPr="009F26DF">
              <w:rPr>
                <w:rFonts w:asciiTheme="minorHAnsi" w:hAnsiTheme="minorHAnsi" w:cstheme="minorHAnsi"/>
                <w:b/>
                <w:smallCaps/>
                <w:sz w:val="16"/>
                <w:szCs w:val="16"/>
                <w:shd w:val="clear" w:color="auto" w:fill="D9D9D9" w:themeFill="background1" w:themeFillShade="D9"/>
              </w:rPr>
              <w:t>3.1+A.3.2</w:t>
            </w:r>
            <w:r w:rsidRPr="009F26DF">
              <w:rPr>
                <w:rFonts w:asciiTheme="minorHAnsi" w:hAnsiTheme="minorHAnsi" w:cstheme="minorHAnsi"/>
                <w:b/>
                <w:smallCaps/>
                <w:sz w:val="16"/>
                <w:szCs w:val="16"/>
                <w:shd w:val="clear" w:color="auto" w:fill="D9D9D9" w:themeFill="background1" w:themeFillShade="D9"/>
              </w:rPr>
              <w:t xml:space="preserve">) </w:t>
            </w:r>
            <w:r w:rsidRPr="009F26DF">
              <w:rPr>
                <w:rFonts w:asciiTheme="minorHAnsi" w:hAnsiTheme="minorHAnsi" w:cstheme="minorHAnsi"/>
                <w:b/>
                <w:smallCaps/>
                <w:sz w:val="20"/>
                <w:shd w:val="clear" w:color="auto" w:fill="D9D9D9" w:themeFill="background1" w:themeFillShade="D9"/>
                <w:vertAlign w:val="superscript"/>
              </w:rPr>
              <w:t>(</w:t>
            </w:r>
            <w:r w:rsidR="00824B5A" w:rsidRPr="009F26DF">
              <w:rPr>
                <w:rFonts w:asciiTheme="minorHAnsi" w:hAnsiTheme="minorHAnsi" w:cstheme="minorHAnsi"/>
                <w:b/>
                <w:smallCaps/>
                <w:sz w:val="20"/>
                <w:shd w:val="clear" w:color="auto" w:fill="D9D9D9" w:themeFill="background1" w:themeFillShade="D9"/>
                <w:vertAlign w:val="superscript"/>
              </w:rPr>
              <w:t>4</w:t>
            </w:r>
            <w:r w:rsidRPr="009F26DF">
              <w:rPr>
                <w:rFonts w:asciiTheme="minorHAnsi" w:hAnsiTheme="minorHAnsi" w:cstheme="minorHAnsi"/>
                <w:b/>
                <w:smallCaps/>
                <w:sz w:val="20"/>
                <w:vertAlign w:val="superscript"/>
              </w:rPr>
              <w:t>)</w:t>
            </w:r>
            <w:r w:rsidRPr="009F26DF">
              <w:rPr>
                <w:rFonts w:asciiTheme="minorHAnsi" w:hAnsiTheme="minorHAnsi" w:cstheme="minorHAnsi"/>
                <w:b/>
                <w:smallCaps/>
                <w:sz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CAF3B" w14:textId="77777777" w:rsidR="00C26C4B" w:rsidRPr="009F26DF" w:rsidRDefault="00C26C4B" w:rsidP="00711D8D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9F26DF">
              <w:rPr>
                <w:rFonts w:asciiTheme="minorHAnsi" w:hAnsiTheme="minorHAnsi" w:cstheme="minorHAnsi"/>
                <w:bCs/>
                <w:sz w:val="20"/>
              </w:rPr>
              <w:t>€ ____________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B3703" w14:textId="77777777" w:rsidR="00C26C4B" w:rsidRPr="009F26DF" w:rsidRDefault="00C26C4B" w:rsidP="00711D8D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9F26DF">
              <w:rPr>
                <w:rFonts w:asciiTheme="minorHAnsi" w:hAnsiTheme="minorHAnsi" w:cstheme="minorHAnsi"/>
                <w:sz w:val="16"/>
                <w:szCs w:val="16"/>
              </w:rPr>
              <w:t xml:space="preserve">______ % </w:t>
            </w:r>
            <w:r w:rsidRPr="009F26DF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  <w:r w:rsidRPr="009F26DF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</w:tr>
    </w:tbl>
    <w:p w14:paraId="7E5D4C1F" w14:textId="77777777" w:rsidR="00C26C4B" w:rsidRPr="009F26DF" w:rsidRDefault="00C26C4B" w:rsidP="00C26C4B">
      <w:pPr>
        <w:rPr>
          <w:rFonts w:asciiTheme="minorHAnsi" w:hAnsiTheme="minorHAnsi" w:cstheme="minorHAnsi"/>
          <w:sz w:val="16"/>
          <w:szCs w:val="16"/>
        </w:rPr>
      </w:pPr>
    </w:p>
    <w:p w14:paraId="6FD91799" w14:textId="77777777" w:rsidR="0074206B" w:rsidRPr="009F26DF" w:rsidRDefault="0074206B" w:rsidP="00C26C4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8010AFA" w14:textId="27A7D3E3" w:rsidR="00C26C4B" w:rsidRPr="009F26DF" w:rsidRDefault="00C26C4B" w:rsidP="00C26C4B">
      <w:pPr>
        <w:jc w:val="both"/>
        <w:rPr>
          <w:rFonts w:asciiTheme="minorHAnsi" w:hAnsiTheme="minorHAnsi" w:cstheme="minorHAnsi"/>
          <w:sz w:val="18"/>
          <w:szCs w:val="18"/>
        </w:rPr>
      </w:pPr>
      <w:r w:rsidRPr="009F26DF">
        <w:rPr>
          <w:rFonts w:asciiTheme="minorHAnsi" w:hAnsiTheme="minorHAnsi" w:cstheme="minorHAnsi"/>
          <w:sz w:val="18"/>
          <w:szCs w:val="18"/>
        </w:rPr>
        <w:t>(</w:t>
      </w:r>
      <w:r w:rsidR="00824B5A" w:rsidRPr="009F26DF">
        <w:rPr>
          <w:rFonts w:asciiTheme="minorHAnsi" w:hAnsiTheme="minorHAnsi" w:cstheme="minorHAnsi"/>
          <w:sz w:val="18"/>
          <w:szCs w:val="18"/>
        </w:rPr>
        <w:t>1</w:t>
      </w:r>
      <w:r w:rsidRPr="009F26DF">
        <w:rPr>
          <w:rFonts w:asciiTheme="minorHAnsi" w:hAnsiTheme="minorHAnsi" w:cstheme="minorHAnsi"/>
          <w:sz w:val="18"/>
          <w:szCs w:val="18"/>
        </w:rPr>
        <w:t xml:space="preserve">) In caso di partecipazione in RTI/Consorzio indicare l’operatore economico </w:t>
      </w:r>
      <w:r w:rsidR="00E45D7B" w:rsidRPr="009F26DF">
        <w:rPr>
          <w:rFonts w:asciiTheme="minorHAnsi" w:hAnsiTheme="minorHAnsi" w:cstheme="minorHAnsi"/>
          <w:sz w:val="18"/>
          <w:szCs w:val="18"/>
        </w:rPr>
        <w:t>a cui il costo sarà imputato</w:t>
      </w:r>
      <w:r w:rsidRPr="009F26DF">
        <w:rPr>
          <w:rFonts w:asciiTheme="minorHAnsi" w:hAnsiTheme="minorHAnsi" w:cstheme="minorHAnsi"/>
          <w:sz w:val="18"/>
          <w:szCs w:val="18"/>
        </w:rPr>
        <w:t>.</w:t>
      </w:r>
    </w:p>
    <w:p w14:paraId="3B0F0CF6" w14:textId="62C1FF7E" w:rsidR="00C26C4B" w:rsidRPr="00DE4927" w:rsidRDefault="00C26C4B" w:rsidP="00C26C4B">
      <w:pPr>
        <w:jc w:val="both"/>
        <w:rPr>
          <w:rFonts w:asciiTheme="minorHAnsi" w:hAnsiTheme="minorHAnsi" w:cstheme="minorHAnsi"/>
          <w:sz w:val="18"/>
          <w:szCs w:val="18"/>
        </w:rPr>
      </w:pPr>
      <w:r w:rsidRPr="009F26DF">
        <w:rPr>
          <w:rFonts w:asciiTheme="minorHAnsi" w:hAnsiTheme="minorHAnsi" w:cstheme="minorHAnsi"/>
          <w:sz w:val="18"/>
          <w:szCs w:val="18"/>
        </w:rPr>
        <w:t>(</w:t>
      </w:r>
      <w:r w:rsidR="00824B5A" w:rsidRPr="009F26DF">
        <w:rPr>
          <w:rFonts w:asciiTheme="minorHAnsi" w:hAnsiTheme="minorHAnsi" w:cstheme="minorHAnsi"/>
          <w:sz w:val="18"/>
          <w:szCs w:val="18"/>
        </w:rPr>
        <w:t>2</w:t>
      </w:r>
      <w:r w:rsidRPr="009F26DF">
        <w:rPr>
          <w:rFonts w:asciiTheme="minorHAnsi" w:hAnsiTheme="minorHAnsi" w:cstheme="minorHAnsi"/>
          <w:sz w:val="18"/>
          <w:szCs w:val="18"/>
        </w:rPr>
        <w:t>) La voce “Formazione” è da compilare nel caso in cui il concorrente preveda specifici corsi di formazione/aggiornamento (ulteriori rispetto a quelli obbligatori ai sensi del</w:t>
      </w:r>
      <w:r w:rsidRPr="00DE4927">
        <w:rPr>
          <w:rFonts w:asciiTheme="minorHAnsi" w:hAnsiTheme="minorHAnsi" w:cstheme="minorHAnsi"/>
          <w:sz w:val="18"/>
          <w:szCs w:val="18"/>
        </w:rPr>
        <w:t xml:space="preserve"> D.Lgs. 81/2008). </w:t>
      </w:r>
    </w:p>
    <w:p w14:paraId="4B7101AC" w14:textId="3570C01D" w:rsidR="00C26C4B" w:rsidRPr="009F26DF" w:rsidRDefault="00C26C4B" w:rsidP="00C26C4B">
      <w:pPr>
        <w:jc w:val="both"/>
        <w:rPr>
          <w:rFonts w:asciiTheme="minorHAnsi" w:hAnsiTheme="minorHAnsi" w:cstheme="minorHAnsi"/>
          <w:sz w:val="18"/>
          <w:szCs w:val="18"/>
        </w:rPr>
      </w:pPr>
      <w:r w:rsidRPr="009F26DF">
        <w:rPr>
          <w:rFonts w:asciiTheme="minorHAnsi" w:hAnsiTheme="minorHAnsi" w:cstheme="minorHAnsi"/>
          <w:sz w:val="18"/>
          <w:szCs w:val="18"/>
        </w:rPr>
        <w:t>(</w:t>
      </w:r>
      <w:r w:rsidR="00824B5A" w:rsidRPr="009F26DF">
        <w:rPr>
          <w:rFonts w:asciiTheme="minorHAnsi" w:hAnsiTheme="minorHAnsi" w:cstheme="minorHAnsi"/>
          <w:sz w:val="18"/>
          <w:szCs w:val="18"/>
        </w:rPr>
        <w:t>3</w:t>
      </w:r>
      <w:r w:rsidRPr="009F26DF">
        <w:rPr>
          <w:rFonts w:asciiTheme="minorHAnsi" w:hAnsiTheme="minorHAnsi" w:cstheme="minorHAnsi"/>
          <w:sz w:val="18"/>
          <w:szCs w:val="18"/>
        </w:rPr>
        <w:t>) Da compilare qualora nell’importo del costo del personale dichiarato nel Documento d’Offerta della Piattaforma Sintel l’Operatore Economico abbia previsto prudenzialmente somme a disposizione o riserve da utilizzare in caso di aumenti contrattuali o altre ipotesi di aumento del costo del personale in corso di esecuzione dell’appalto.</w:t>
      </w:r>
    </w:p>
    <w:p w14:paraId="4FA6CF55" w14:textId="49722B25" w:rsidR="00824B5A" w:rsidRPr="00DE4927" w:rsidRDefault="00824B5A" w:rsidP="00824B5A">
      <w:pPr>
        <w:jc w:val="both"/>
        <w:rPr>
          <w:rFonts w:asciiTheme="minorHAnsi" w:hAnsiTheme="minorHAnsi" w:cstheme="minorHAnsi"/>
          <w:sz w:val="18"/>
          <w:szCs w:val="18"/>
        </w:rPr>
      </w:pPr>
      <w:r w:rsidRPr="009F26DF">
        <w:rPr>
          <w:rFonts w:asciiTheme="minorHAnsi" w:hAnsiTheme="minorHAnsi" w:cstheme="minorHAnsi"/>
          <w:sz w:val="18"/>
          <w:szCs w:val="18"/>
        </w:rPr>
        <w:t>(4) L’importo deve coincidere con quanto indicato dall’Operatore Economico nel Documento d’Offerta della Piattaforma Sintel (Valore</w:t>
      </w:r>
      <w:r w:rsidRPr="00DE4927">
        <w:rPr>
          <w:rFonts w:asciiTheme="minorHAnsi" w:hAnsiTheme="minorHAnsi" w:cstheme="minorHAnsi"/>
          <w:sz w:val="18"/>
          <w:szCs w:val="18"/>
        </w:rPr>
        <w:t xml:space="preserve"> dell’Offerta -“</w:t>
      </w:r>
      <w:r w:rsidRPr="00DE4927">
        <w:rPr>
          <w:rFonts w:asciiTheme="minorHAnsi" w:hAnsiTheme="minorHAnsi" w:cstheme="minorHAnsi"/>
          <w:i/>
          <w:iCs/>
          <w:sz w:val="18"/>
          <w:szCs w:val="18"/>
        </w:rPr>
        <w:t>di cui costi del personale</w:t>
      </w:r>
      <w:r w:rsidRPr="00DE4927">
        <w:rPr>
          <w:rFonts w:asciiTheme="minorHAnsi" w:hAnsiTheme="minorHAnsi" w:cstheme="minorHAnsi"/>
          <w:sz w:val="18"/>
          <w:szCs w:val="18"/>
        </w:rPr>
        <w:t xml:space="preserve">”). </w:t>
      </w:r>
    </w:p>
    <w:p w14:paraId="495A0830" w14:textId="77777777" w:rsidR="00C26C4B" w:rsidRDefault="00C26C4B" w:rsidP="00C26C4B">
      <w:pPr>
        <w:rPr>
          <w:rFonts w:asciiTheme="minorHAnsi" w:hAnsiTheme="minorHAnsi" w:cstheme="minorHAnsi"/>
          <w:sz w:val="16"/>
          <w:szCs w:val="16"/>
        </w:rPr>
      </w:pPr>
    </w:p>
    <w:p w14:paraId="4F9767A4" w14:textId="77777777" w:rsidR="00B51AE7" w:rsidRDefault="00B51AE7" w:rsidP="00C26C4B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8"/>
      </w:tblGrid>
      <w:tr w:rsidR="00B51AE7" w14:paraId="6F61640B" w14:textId="77777777" w:rsidTr="00B51AE7">
        <w:tc>
          <w:tcPr>
            <w:tcW w:w="9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D361F2" w14:textId="720A5483" w:rsidR="00B51AE7" w:rsidRPr="00B51AE7" w:rsidRDefault="00B51AE7" w:rsidP="00B51AE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51AE7">
              <w:rPr>
                <w:rFonts w:asciiTheme="minorHAnsi" w:hAnsiTheme="minorHAnsi" w:cstheme="minorHAnsi"/>
                <w:b/>
                <w:bCs/>
                <w:sz w:val="20"/>
              </w:rPr>
              <w:t>Ai sensi dell’articolo 41 comma 14 del Codice i costi della manodopera indicati dalla Stazione Appaltante non sono ribassabili. Resta la possibilità per l’operatore economico di dimostrare che il ribasso complessivo dell’importo deriva da una più efficiente organizzazione aziendale o da sgravi contributivi che non comportano penalizzazioni per la manodopera.</w:t>
            </w:r>
          </w:p>
        </w:tc>
      </w:tr>
    </w:tbl>
    <w:p w14:paraId="23B473B5" w14:textId="77777777" w:rsidR="00B51AE7" w:rsidRDefault="00B51AE7" w:rsidP="00C26C4B">
      <w:pPr>
        <w:rPr>
          <w:rFonts w:asciiTheme="minorHAnsi" w:hAnsiTheme="minorHAnsi" w:cstheme="minorHAnsi"/>
          <w:sz w:val="16"/>
          <w:szCs w:val="16"/>
        </w:rPr>
      </w:pPr>
    </w:p>
    <w:p w14:paraId="33DA2362" w14:textId="77777777" w:rsidR="0067491C" w:rsidRPr="001D2BFA" w:rsidRDefault="0067491C" w:rsidP="00C26C4B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2"/>
        <w:gridCol w:w="2546"/>
        <w:gridCol w:w="2409"/>
        <w:gridCol w:w="1701"/>
        <w:gridCol w:w="1843"/>
      </w:tblGrid>
      <w:tr w:rsidR="0023161A" w:rsidRPr="001D2BFA" w14:paraId="32588441" w14:textId="725068EA" w:rsidTr="0009760C">
        <w:trPr>
          <w:cantSplit/>
          <w:trHeight w:val="797"/>
        </w:trPr>
        <w:tc>
          <w:tcPr>
            <w:tcW w:w="97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 w:themeFill="background2" w:themeFillShade="BF"/>
            <w:vAlign w:val="center"/>
          </w:tcPr>
          <w:p w14:paraId="11D5C3C9" w14:textId="781F46A6" w:rsidR="0023161A" w:rsidRPr="001D2BFA" w:rsidRDefault="0023161A" w:rsidP="0020150D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Tabella B) COSTI PER FORNITURE / MATERIALI / ATTREZZATURE </w:t>
            </w:r>
            <w:r w:rsidRPr="001D2BFA">
              <w:rPr>
                <w:rFonts w:asciiTheme="minorHAnsi" w:hAnsiTheme="minorHAnsi" w:cstheme="minorHAnsi"/>
                <w:bCs/>
                <w:sz w:val="18"/>
                <w:szCs w:val="18"/>
              </w:rPr>
              <w:t>(nel rispetto del CSA</w:t>
            </w:r>
            <w:r w:rsidR="0020150D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</w:tr>
      <w:tr w:rsidR="0023161A" w:rsidRPr="001D2BFA" w14:paraId="3613E75D" w14:textId="50C4A35A" w:rsidTr="0023161A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08D67175" w14:textId="77777777" w:rsidR="0023161A" w:rsidRPr="001D2BFA" w:rsidRDefault="0023161A" w:rsidP="00711D8D">
            <w:pPr>
              <w:ind w:left="214" w:hanging="142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QUANTITA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5CB3FB1" w14:textId="77777777" w:rsidR="0023161A" w:rsidRPr="001D2BFA" w:rsidRDefault="0023161A" w:rsidP="00711D8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2409" w:type="dxa"/>
            <w:vAlign w:val="center"/>
          </w:tcPr>
          <w:p w14:paraId="015726E5" w14:textId="643C07A6" w:rsidR="0023161A" w:rsidRPr="001D2BFA" w:rsidRDefault="0023161A" w:rsidP="0096753D">
            <w:pPr>
              <w:ind w:left="214" w:hanging="142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COSTO UNITARIO</w:t>
            </w:r>
          </w:p>
        </w:tc>
        <w:tc>
          <w:tcPr>
            <w:tcW w:w="1701" w:type="dxa"/>
            <w:vAlign w:val="center"/>
          </w:tcPr>
          <w:p w14:paraId="077BDE82" w14:textId="77777777" w:rsidR="0023161A" w:rsidRPr="001D2BFA" w:rsidRDefault="0023161A" w:rsidP="00711D8D">
            <w:pPr>
              <w:ind w:left="214" w:hanging="142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COSTO TOTALE</w:t>
            </w:r>
          </w:p>
        </w:tc>
        <w:tc>
          <w:tcPr>
            <w:tcW w:w="1843" w:type="dxa"/>
            <w:vAlign w:val="center"/>
          </w:tcPr>
          <w:p w14:paraId="22BB896A" w14:textId="79E7D361" w:rsidR="0023161A" w:rsidRPr="001D2BFA" w:rsidRDefault="00B71979" w:rsidP="00711D8D">
            <w:pPr>
              <w:ind w:left="214" w:hanging="142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Cs/>
                <w:sz w:val="16"/>
                <w:szCs w:val="16"/>
              </w:rPr>
              <w:t>OPERATORE</w:t>
            </w:r>
            <w:r w:rsidR="00E45D7B" w:rsidRPr="009F26D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(</w:t>
            </w:r>
            <w:r w:rsidR="00824B5A" w:rsidRPr="009F26D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1</w:t>
            </w:r>
            <w:r w:rsidR="00E45D7B" w:rsidRPr="009F26D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)</w:t>
            </w:r>
          </w:p>
        </w:tc>
      </w:tr>
      <w:tr w:rsidR="0023161A" w:rsidRPr="001D2BFA" w14:paraId="6AD26E97" w14:textId="0F93798F" w:rsidTr="0023161A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349F9A5D" w14:textId="77777777" w:rsidR="0023161A" w:rsidRPr="001D2BFA" w:rsidRDefault="0023161A" w:rsidP="00711D8D">
            <w:pPr>
              <w:ind w:left="214" w:hanging="142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69F1AD29" w14:textId="77777777" w:rsidR="0023161A" w:rsidRPr="001D2BFA" w:rsidRDefault="0023161A" w:rsidP="00711D8D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778CF3C1" w14:textId="77777777" w:rsidR="0023161A" w:rsidRPr="001D2BFA" w:rsidRDefault="0023161A" w:rsidP="00711D8D">
            <w:pPr>
              <w:spacing w:line="360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>€</w:t>
            </w:r>
          </w:p>
        </w:tc>
        <w:tc>
          <w:tcPr>
            <w:tcW w:w="1701" w:type="dxa"/>
            <w:vAlign w:val="center"/>
          </w:tcPr>
          <w:p w14:paraId="75702899" w14:textId="44909BB3" w:rsidR="0023161A" w:rsidRPr="001D2BFA" w:rsidRDefault="0023161A" w:rsidP="0023161A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color w:val="000000"/>
              </w:rPr>
              <w:t>€</w:t>
            </w:r>
          </w:p>
        </w:tc>
        <w:tc>
          <w:tcPr>
            <w:tcW w:w="1843" w:type="dxa"/>
          </w:tcPr>
          <w:p w14:paraId="27AB1275" w14:textId="77777777" w:rsidR="0023161A" w:rsidRPr="001D2BFA" w:rsidRDefault="0023161A" w:rsidP="00711D8D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3161A" w:rsidRPr="001D2BFA" w14:paraId="4BE4ACA4" w14:textId="68EFCC1F" w:rsidTr="0023161A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25E97E2F" w14:textId="77777777" w:rsidR="0023161A" w:rsidRPr="001D2BFA" w:rsidRDefault="0023161A" w:rsidP="00711D8D">
            <w:pPr>
              <w:ind w:left="214" w:hanging="142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099A9723" w14:textId="77777777" w:rsidR="0023161A" w:rsidRPr="001D2BFA" w:rsidRDefault="0023161A" w:rsidP="00711D8D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0AA4C6D3" w14:textId="77777777" w:rsidR="0023161A" w:rsidRPr="001D2BFA" w:rsidRDefault="0023161A" w:rsidP="00711D8D">
            <w:pPr>
              <w:ind w:right="1489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>€</w:t>
            </w:r>
          </w:p>
        </w:tc>
        <w:tc>
          <w:tcPr>
            <w:tcW w:w="1701" w:type="dxa"/>
            <w:vAlign w:val="center"/>
          </w:tcPr>
          <w:p w14:paraId="6E6C4D76" w14:textId="77777777" w:rsidR="0023161A" w:rsidRPr="001D2BFA" w:rsidRDefault="0023161A" w:rsidP="0064031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>€</w:t>
            </w:r>
          </w:p>
        </w:tc>
        <w:tc>
          <w:tcPr>
            <w:tcW w:w="1843" w:type="dxa"/>
          </w:tcPr>
          <w:p w14:paraId="5276B540" w14:textId="77777777" w:rsidR="0023161A" w:rsidRPr="001D2BFA" w:rsidRDefault="0023161A" w:rsidP="0064031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23161A" w:rsidRPr="001D2BFA" w14:paraId="1A12B6F7" w14:textId="2F1438FC" w:rsidTr="0023161A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1EBFE453" w14:textId="77777777" w:rsidR="0023161A" w:rsidRPr="001D2BFA" w:rsidRDefault="0023161A" w:rsidP="00711D8D">
            <w:pPr>
              <w:ind w:left="214" w:hanging="142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42A70856" w14:textId="77777777" w:rsidR="0023161A" w:rsidRPr="001D2BFA" w:rsidRDefault="0023161A" w:rsidP="00711D8D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1CF7B053" w14:textId="77777777" w:rsidR="0023161A" w:rsidRPr="001D2BFA" w:rsidRDefault="0023161A" w:rsidP="00711D8D">
            <w:pPr>
              <w:ind w:right="1489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>€</w:t>
            </w:r>
          </w:p>
        </w:tc>
        <w:tc>
          <w:tcPr>
            <w:tcW w:w="1701" w:type="dxa"/>
            <w:vAlign w:val="center"/>
          </w:tcPr>
          <w:p w14:paraId="653414E6" w14:textId="77777777" w:rsidR="0023161A" w:rsidRPr="001D2BFA" w:rsidRDefault="0023161A" w:rsidP="0064031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>€</w:t>
            </w:r>
          </w:p>
        </w:tc>
        <w:tc>
          <w:tcPr>
            <w:tcW w:w="1843" w:type="dxa"/>
          </w:tcPr>
          <w:p w14:paraId="35DAE221" w14:textId="77777777" w:rsidR="0023161A" w:rsidRPr="001D2BFA" w:rsidRDefault="0023161A" w:rsidP="0064031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B51AE7" w:rsidRPr="001D2BFA" w14:paraId="010C696B" w14:textId="2921E9E0" w:rsidTr="00A13B3B">
        <w:trPr>
          <w:cantSplit/>
          <w:trHeight w:val="731"/>
        </w:trPr>
        <w:tc>
          <w:tcPr>
            <w:tcW w:w="623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1DB6D" w14:textId="77777777" w:rsidR="00B51AE7" w:rsidRPr="006B0410" w:rsidRDefault="00B51AE7" w:rsidP="00B51AE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B0410">
              <w:rPr>
                <w:rFonts w:asciiTheme="minorHAnsi" w:hAnsiTheme="minorHAnsi" w:cstheme="minorHAnsi"/>
                <w:b/>
                <w:sz w:val="18"/>
                <w:szCs w:val="18"/>
              </w:rPr>
              <w:t>TOTALE COSTI FORNITURE/MATERIALI/ATTREZZATURE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BB930" w14:textId="77777777" w:rsidR="00B51AE7" w:rsidRPr="001D2BFA" w:rsidRDefault="00B51AE7" w:rsidP="00B51AE7">
            <w:pPr>
              <w:spacing w:line="360" w:lineRule="auto"/>
              <w:ind w:right="208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color w:val="000000"/>
              </w:rPr>
              <w:t>€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51600B5" w14:textId="04C09BB0" w:rsidR="00B51AE7" w:rsidRPr="001D2BFA" w:rsidRDefault="00B51AE7" w:rsidP="00B51AE7">
            <w:pPr>
              <w:spacing w:line="360" w:lineRule="auto"/>
              <w:ind w:right="208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sz w:val="16"/>
                <w:szCs w:val="16"/>
                <w:shd w:val="clear" w:color="auto" w:fill="FFFFFF" w:themeFill="background1"/>
              </w:rPr>
              <w:t>______</w:t>
            </w:r>
            <w:r w:rsidRPr="001D2BFA">
              <w:rPr>
                <w:rFonts w:asciiTheme="minorHAnsi" w:hAnsiTheme="minorHAnsi" w:cstheme="minorHAnsi"/>
                <w:sz w:val="16"/>
                <w:szCs w:val="16"/>
              </w:rPr>
              <w:t xml:space="preserve"> % </w:t>
            </w:r>
            <w:r w:rsidRPr="001D2BFA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</w:p>
        </w:tc>
      </w:tr>
    </w:tbl>
    <w:p w14:paraId="113B4C6D" w14:textId="767B5693" w:rsidR="00C26C4B" w:rsidRPr="001D2BFA" w:rsidRDefault="00C26C4B" w:rsidP="00C26C4B">
      <w:pPr>
        <w:rPr>
          <w:rFonts w:asciiTheme="minorHAnsi" w:hAnsiTheme="minorHAnsi" w:cstheme="minorHAnsi"/>
        </w:rPr>
      </w:pPr>
    </w:p>
    <w:p w14:paraId="3E7CFC01" w14:textId="77777777" w:rsidR="00DE4927" w:rsidRDefault="00DE4927" w:rsidP="00C26C4B">
      <w:pPr>
        <w:rPr>
          <w:rFonts w:asciiTheme="minorHAnsi" w:hAnsiTheme="minorHAnsi" w:cstheme="minorHAnsi"/>
        </w:rPr>
      </w:pPr>
    </w:p>
    <w:tbl>
      <w:tblPr>
        <w:tblW w:w="10915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395"/>
        <w:gridCol w:w="4110"/>
        <w:gridCol w:w="1276"/>
      </w:tblGrid>
      <w:tr w:rsidR="00DE4927" w:rsidRPr="00DE4927" w14:paraId="667C87A3" w14:textId="77777777" w:rsidTr="0009760C">
        <w:trPr>
          <w:gridAfter w:val="1"/>
          <w:wAfter w:w="1276" w:type="dxa"/>
          <w:cantSplit/>
          <w:trHeight w:val="594"/>
        </w:trPr>
        <w:tc>
          <w:tcPr>
            <w:tcW w:w="9639" w:type="dxa"/>
            <w:gridSpan w:val="3"/>
            <w:tcBorders>
              <w:top w:val="single" w:sz="2" w:space="0" w:color="auto"/>
            </w:tcBorders>
            <w:shd w:val="clear" w:color="auto" w:fill="AEAAAA" w:themeFill="background2" w:themeFillShade="BF"/>
            <w:vAlign w:val="center"/>
          </w:tcPr>
          <w:p w14:paraId="50624EF9" w14:textId="3CA90EF3" w:rsidR="00DE4927" w:rsidRPr="00DE4927" w:rsidRDefault="00DE4927" w:rsidP="00855A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</w:pPr>
            <w:r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Tabella D) COSTI</w:t>
            </w:r>
            <w:r w:rsidRPr="009F26D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F26DF">
              <w:rPr>
                <w:rFonts w:asciiTheme="minorHAnsi" w:hAnsiTheme="minorHAnsi" w:cstheme="minorHAnsi"/>
                <w:b/>
                <w:sz w:val="18"/>
                <w:szCs w:val="18"/>
              </w:rPr>
              <w:t>PER PRESTAZIONI IN SUBAPPALTO</w:t>
            </w:r>
            <w:r w:rsidRPr="009F26D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(esclusi costi del personale, già dichiarati nella tabella A.2)</w:t>
            </w:r>
          </w:p>
        </w:tc>
      </w:tr>
      <w:tr w:rsidR="00DE4927" w:rsidRPr="00DE4927" w14:paraId="63A42831" w14:textId="77777777" w:rsidTr="00E00CBF">
        <w:trPr>
          <w:gridAfter w:val="1"/>
          <w:wAfter w:w="1276" w:type="dxa"/>
          <w:cantSplit/>
          <w:trHeight w:val="731"/>
        </w:trPr>
        <w:tc>
          <w:tcPr>
            <w:tcW w:w="1134" w:type="dxa"/>
            <w:shd w:val="clear" w:color="auto" w:fill="auto"/>
            <w:vAlign w:val="center"/>
          </w:tcPr>
          <w:p w14:paraId="526C689B" w14:textId="77777777" w:rsidR="00DE4927" w:rsidRPr="00DE4927" w:rsidRDefault="00DE4927" w:rsidP="00855A8D">
            <w:pPr>
              <w:ind w:left="214" w:hanging="142"/>
              <w:rPr>
                <w:rFonts w:asciiTheme="minorHAnsi" w:hAnsiTheme="minorHAnsi" w:cstheme="minorHAnsi"/>
                <w:b/>
                <w:color w:val="000000"/>
                <w:sz w:val="20"/>
                <w:highlight w:val="yellow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23F5EDD5" w14:textId="77777777" w:rsidR="00DE4927" w:rsidRPr="009F26DF" w:rsidRDefault="00DE4927" w:rsidP="00855A8D">
            <w:pPr>
              <w:ind w:left="214" w:hanging="142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F26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CAA12E8" w14:textId="28AD5E3D" w:rsidR="00DE4927" w:rsidRPr="009F26DF" w:rsidRDefault="00DE4927" w:rsidP="00855A8D">
            <w:pPr>
              <w:ind w:left="214" w:hanging="142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COSTO TOTALE</w:t>
            </w:r>
          </w:p>
        </w:tc>
      </w:tr>
      <w:tr w:rsidR="00DE4927" w:rsidRPr="00DE4927" w14:paraId="1644209D" w14:textId="77777777" w:rsidTr="00A72B2D">
        <w:trPr>
          <w:gridAfter w:val="1"/>
          <w:wAfter w:w="1276" w:type="dxa"/>
          <w:cantSplit/>
          <w:trHeight w:val="731"/>
        </w:trPr>
        <w:tc>
          <w:tcPr>
            <w:tcW w:w="1134" w:type="dxa"/>
            <w:shd w:val="clear" w:color="auto" w:fill="auto"/>
            <w:vAlign w:val="center"/>
          </w:tcPr>
          <w:p w14:paraId="2BA6DECE" w14:textId="77777777" w:rsidR="00DE4927" w:rsidRPr="00DE4927" w:rsidRDefault="00DE4927" w:rsidP="00855A8D">
            <w:pPr>
              <w:ind w:left="214" w:hanging="142"/>
              <w:rPr>
                <w:rFonts w:asciiTheme="minorHAnsi" w:hAnsiTheme="minorHAnsi" w:cstheme="minorHAnsi"/>
                <w:b/>
                <w:color w:val="000000"/>
                <w:sz w:val="20"/>
                <w:highlight w:val="yellow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BBE5A1B" w14:textId="77777777" w:rsidR="00DE4927" w:rsidRPr="009F26DF" w:rsidRDefault="00DE4927" w:rsidP="00855A8D">
            <w:pPr>
              <w:ind w:left="214" w:hanging="142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077E6061" w14:textId="1A503B3C" w:rsidR="00DE4927" w:rsidRPr="009F26DF" w:rsidRDefault="00DE4927" w:rsidP="00855A8D">
            <w:pPr>
              <w:ind w:left="214" w:hanging="142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F26DF">
              <w:rPr>
                <w:rFonts w:asciiTheme="minorHAnsi" w:hAnsiTheme="minorHAnsi" w:cstheme="minorHAnsi"/>
                <w:color w:val="000000"/>
                <w:sz w:val="20"/>
              </w:rPr>
              <w:t>€</w:t>
            </w:r>
          </w:p>
        </w:tc>
      </w:tr>
      <w:tr w:rsidR="00DE4927" w:rsidRPr="00DE4927" w14:paraId="2FA893F2" w14:textId="77777777" w:rsidTr="006B0410">
        <w:trPr>
          <w:gridAfter w:val="1"/>
          <w:wAfter w:w="1276" w:type="dxa"/>
          <w:cantSplit/>
          <w:trHeight w:val="73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3E36D" w14:textId="77777777" w:rsidR="00DE4927" w:rsidRPr="00DE4927" w:rsidRDefault="00DE4927" w:rsidP="00855A8D">
            <w:pPr>
              <w:ind w:left="214" w:hanging="142"/>
              <w:rPr>
                <w:rFonts w:asciiTheme="minorHAnsi" w:hAnsiTheme="minorHAnsi" w:cstheme="minorHAnsi"/>
                <w:b/>
                <w:color w:val="000000"/>
                <w:sz w:val="20"/>
                <w:highlight w:val="yellow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8B5E0" w14:textId="77777777" w:rsidR="00DE4927" w:rsidRPr="009F26DF" w:rsidRDefault="00DE4927" w:rsidP="00855A8D">
            <w:pPr>
              <w:ind w:left="214" w:hanging="142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41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889204B" w14:textId="5DCBB7E5" w:rsidR="00DE4927" w:rsidRPr="009F26DF" w:rsidRDefault="00DE4927" w:rsidP="00855A8D">
            <w:pPr>
              <w:ind w:left="214" w:hanging="142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9F26DF">
              <w:rPr>
                <w:rFonts w:asciiTheme="minorHAnsi" w:hAnsiTheme="minorHAnsi" w:cstheme="minorHAnsi"/>
                <w:color w:val="000000"/>
                <w:sz w:val="20"/>
              </w:rPr>
              <w:t>€</w:t>
            </w:r>
          </w:p>
        </w:tc>
      </w:tr>
      <w:tr w:rsidR="00DE4927" w:rsidRPr="001D2BFA" w14:paraId="3D6ABADE" w14:textId="77777777" w:rsidTr="006B0410">
        <w:trPr>
          <w:cantSplit/>
          <w:trHeight w:val="731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D0967" w14:textId="529DA0DD" w:rsidR="00DE4927" w:rsidRPr="009F26DF" w:rsidRDefault="006B0410" w:rsidP="00855A8D">
            <w:pPr>
              <w:ind w:left="214" w:hanging="142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F26D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TOTALE COSTI SUBAPPALTO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1C030F" w14:textId="46D08E0E" w:rsidR="00DE4927" w:rsidRPr="009F26DF" w:rsidRDefault="00DE4927" w:rsidP="00855A8D">
            <w:pPr>
              <w:rPr>
                <w:rFonts w:asciiTheme="minorHAnsi" w:hAnsiTheme="minorHAnsi" w:cstheme="minorHAnsi"/>
              </w:rPr>
            </w:pPr>
            <w:r w:rsidRPr="009F26DF">
              <w:rPr>
                <w:rFonts w:asciiTheme="minorHAnsi" w:hAnsiTheme="minorHAnsi" w:cstheme="minorHAnsi"/>
                <w:sz w:val="16"/>
                <w:szCs w:val="16"/>
              </w:rPr>
              <w:t xml:space="preserve">______ % </w:t>
            </w:r>
            <w:r w:rsidRPr="009F26DF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6AE1A7B" w14:textId="77777777" w:rsidR="00DE4927" w:rsidRPr="001D2BFA" w:rsidRDefault="00DE4927" w:rsidP="00855A8D">
            <w:pPr>
              <w:rPr>
                <w:rFonts w:asciiTheme="minorHAnsi" w:hAnsiTheme="minorHAnsi" w:cstheme="minorHAnsi"/>
              </w:rPr>
            </w:pPr>
          </w:p>
          <w:p w14:paraId="103ADE31" w14:textId="77777777" w:rsidR="00DE4927" w:rsidRPr="001D2BFA" w:rsidRDefault="00DE4927" w:rsidP="00855A8D">
            <w:pPr>
              <w:rPr>
                <w:rFonts w:asciiTheme="minorHAnsi" w:hAnsiTheme="minorHAnsi" w:cstheme="minorHAnsi"/>
              </w:rPr>
            </w:pPr>
          </w:p>
        </w:tc>
      </w:tr>
    </w:tbl>
    <w:p w14:paraId="38B344C7" w14:textId="77777777" w:rsidR="00DE4927" w:rsidRPr="001D2BFA" w:rsidRDefault="00DE4927" w:rsidP="00C26C4B">
      <w:pPr>
        <w:rPr>
          <w:rFonts w:asciiTheme="minorHAnsi" w:hAnsiTheme="minorHAnsi" w:cstheme="minorHAnsi"/>
        </w:rPr>
      </w:pPr>
    </w:p>
    <w:tbl>
      <w:tblPr>
        <w:tblW w:w="978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2"/>
        <w:gridCol w:w="5664"/>
        <w:gridCol w:w="2835"/>
      </w:tblGrid>
      <w:tr w:rsidR="00C26C4B" w:rsidRPr="001D2BFA" w14:paraId="0643AF5C" w14:textId="77777777" w:rsidTr="0009760C">
        <w:trPr>
          <w:cantSplit/>
          <w:trHeight w:val="797"/>
        </w:trPr>
        <w:tc>
          <w:tcPr>
            <w:tcW w:w="6946" w:type="dxa"/>
            <w:gridSpan w:val="2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5961A8B" w14:textId="2BD3F501" w:rsidR="00C26C4B" w:rsidRPr="001D2BFA" w:rsidRDefault="00C26C4B" w:rsidP="00711D8D">
            <w:pPr>
              <w:jc w:val="both"/>
              <w:rPr>
                <w:rFonts w:asciiTheme="minorHAnsi" w:hAnsiTheme="minorHAnsi" w:cstheme="minorHAnsi"/>
                <w:b/>
                <w:color w:val="000000"/>
                <w:sz w:val="26"/>
              </w:rPr>
            </w:pPr>
            <w:r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 xml:space="preserve">Tabella </w:t>
            </w:r>
            <w:r w:rsidR="00DE4927"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 w:rsidRPr="009F2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 SPESE</w:t>
            </w:r>
            <w:r w:rsidRPr="001D2B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GENERALI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A8548B9" w14:textId="77777777" w:rsidR="00C26C4B" w:rsidRPr="001D2BFA" w:rsidRDefault="00C26C4B" w:rsidP="00711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D2B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COSTO</w:t>
            </w:r>
          </w:p>
        </w:tc>
      </w:tr>
      <w:tr w:rsidR="00C26C4B" w:rsidRPr="001D2BFA" w14:paraId="7B6179CC" w14:textId="77777777" w:rsidTr="00BA585F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6DAB2134" w14:textId="77777777" w:rsidR="00C26C4B" w:rsidRPr="001D2BFA" w:rsidRDefault="00C26C4B" w:rsidP="00711D8D">
            <w:pPr>
              <w:ind w:left="214" w:hanging="142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bCs/>
                <w:color w:val="000000"/>
                <w:sz w:val="20"/>
              </w:rPr>
              <w:t>Voce 1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5925BE5A" w14:textId="77777777" w:rsidR="00C26C4B" w:rsidRPr="001D2BFA" w:rsidRDefault="00C26C4B" w:rsidP="00BA585F">
            <w:pPr>
              <w:ind w:right="76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 xml:space="preserve">Contributo </w:t>
            </w:r>
            <w:r w:rsidRPr="001D2BFA">
              <w:rPr>
                <w:rFonts w:asciiTheme="minorHAnsi" w:hAnsiTheme="minorHAnsi" w:cstheme="minorHAnsi"/>
                <w:sz w:val="20"/>
              </w:rPr>
              <w:t>ANAC</w:t>
            </w:r>
          </w:p>
        </w:tc>
        <w:tc>
          <w:tcPr>
            <w:tcW w:w="2835" w:type="dxa"/>
            <w:vAlign w:val="center"/>
          </w:tcPr>
          <w:p w14:paraId="18046348" w14:textId="5474A6AE" w:rsidR="00C26C4B" w:rsidRPr="001D2BFA" w:rsidRDefault="007447B5" w:rsidP="004E52E5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</w:tr>
      <w:tr w:rsidR="00C26C4B" w:rsidRPr="001D2BFA" w14:paraId="5DB22B4E" w14:textId="77777777" w:rsidTr="00BA585F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658A9399" w14:textId="77777777" w:rsidR="00C26C4B" w:rsidRPr="001D2BFA" w:rsidRDefault="00C26C4B" w:rsidP="00711D8D">
            <w:pPr>
              <w:ind w:left="214" w:hanging="142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bCs/>
                <w:color w:val="000000"/>
                <w:sz w:val="20"/>
              </w:rPr>
              <w:t>Voce 2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104D449A" w14:textId="77777777" w:rsidR="00C26C4B" w:rsidRPr="001D2BFA" w:rsidRDefault="00C26C4B" w:rsidP="00BA585F">
            <w:pPr>
              <w:ind w:right="76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>Polizza assicurativa</w:t>
            </w:r>
          </w:p>
        </w:tc>
        <w:tc>
          <w:tcPr>
            <w:tcW w:w="2835" w:type="dxa"/>
            <w:vAlign w:val="center"/>
          </w:tcPr>
          <w:p w14:paraId="7F4D909F" w14:textId="77777777" w:rsidR="00C26C4B" w:rsidRPr="001D2BFA" w:rsidRDefault="00C26C4B" w:rsidP="00BA585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color w:val="000000"/>
              </w:rPr>
              <w:t>€</w:t>
            </w:r>
          </w:p>
        </w:tc>
      </w:tr>
      <w:tr w:rsidR="00C26C4B" w:rsidRPr="001D2BFA" w14:paraId="7A7ACEB6" w14:textId="77777777" w:rsidTr="00BA585F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17343FCE" w14:textId="77777777" w:rsidR="00C26C4B" w:rsidRPr="001D2BFA" w:rsidRDefault="00C26C4B" w:rsidP="00711D8D">
            <w:pPr>
              <w:ind w:left="214" w:hanging="142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bCs/>
                <w:color w:val="000000"/>
                <w:sz w:val="20"/>
              </w:rPr>
              <w:t>Voce 3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4A808DF6" w14:textId="1FB17178" w:rsidR="00C26C4B" w:rsidRPr="001D2BFA" w:rsidRDefault="00C26C4B" w:rsidP="00BA585F">
            <w:pPr>
              <w:tabs>
                <w:tab w:val="left" w:pos="4187"/>
              </w:tabs>
              <w:ind w:right="76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>Spese per Contratto (</w:t>
            </w:r>
            <w:r w:rsidR="005E7D52" w:rsidRPr="001D2BFA">
              <w:rPr>
                <w:rFonts w:asciiTheme="minorHAnsi" w:hAnsiTheme="minorHAnsi" w:cstheme="minorHAnsi"/>
                <w:color w:val="000000"/>
                <w:sz w:val="20"/>
                <w:vertAlign w:val="superscript"/>
              </w:rPr>
              <w:t>5</w:t>
            </w:r>
            <w:r w:rsidRPr="001D2BFA">
              <w:rPr>
                <w:rFonts w:asciiTheme="minorHAnsi" w:hAnsiTheme="minorHAnsi" w:cstheme="minorHAnsi"/>
                <w:color w:val="000000"/>
                <w:sz w:val="20"/>
              </w:rPr>
              <w:t>)/garanzia a corredo dell’offerta/garanzia definitiva</w:t>
            </w:r>
          </w:p>
        </w:tc>
        <w:tc>
          <w:tcPr>
            <w:tcW w:w="2835" w:type="dxa"/>
            <w:vAlign w:val="center"/>
          </w:tcPr>
          <w:p w14:paraId="40D30530" w14:textId="77777777" w:rsidR="00C26C4B" w:rsidRPr="001D2BFA" w:rsidRDefault="00C26C4B" w:rsidP="00BA585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color w:val="000000"/>
              </w:rPr>
              <w:t>€</w:t>
            </w:r>
          </w:p>
        </w:tc>
      </w:tr>
      <w:tr w:rsidR="00C26C4B" w:rsidRPr="001D2BFA" w14:paraId="2030D9C4" w14:textId="77777777" w:rsidTr="00BA585F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545918DF" w14:textId="77777777" w:rsidR="00C26C4B" w:rsidRPr="0020150D" w:rsidRDefault="00C26C4B" w:rsidP="00711D8D">
            <w:pPr>
              <w:ind w:left="214" w:hanging="142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20150D">
              <w:rPr>
                <w:rFonts w:asciiTheme="minorHAnsi" w:hAnsiTheme="minorHAnsi" w:cstheme="minorHAnsi"/>
                <w:bCs/>
                <w:color w:val="000000"/>
                <w:sz w:val="20"/>
              </w:rPr>
              <w:t>Voce 4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791C0D7B" w14:textId="4A0BAC05" w:rsidR="00C26C4B" w:rsidRPr="0020150D" w:rsidRDefault="00C26C4B" w:rsidP="00BA585F">
            <w:pPr>
              <w:tabs>
                <w:tab w:val="left" w:pos="4187"/>
              </w:tabs>
              <w:ind w:right="76"/>
              <w:jc w:val="both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150D">
              <w:rPr>
                <w:rFonts w:asciiTheme="minorHAnsi" w:hAnsiTheme="minorHAnsi" w:cstheme="minorHAnsi"/>
                <w:sz w:val="20"/>
              </w:rPr>
              <w:t>Costi della sicurezza afferenti l’attività svolta dall’operatore economico (</w:t>
            </w:r>
            <w:r w:rsidR="005E7D52" w:rsidRPr="0020150D">
              <w:rPr>
                <w:rFonts w:asciiTheme="minorHAnsi" w:hAnsiTheme="minorHAnsi" w:cstheme="minorHAnsi"/>
                <w:sz w:val="20"/>
                <w:vertAlign w:val="superscript"/>
              </w:rPr>
              <w:t>6</w:t>
            </w:r>
            <w:r w:rsidRPr="0020150D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2835" w:type="dxa"/>
            <w:vAlign w:val="center"/>
          </w:tcPr>
          <w:p w14:paraId="443E2C28" w14:textId="2929D1C6" w:rsidR="00C26C4B" w:rsidRPr="0020150D" w:rsidRDefault="00C26C4B" w:rsidP="0020150D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0150D">
              <w:rPr>
                <w:rFonts w:asciiTheme="minorHAnsi" w:hAnsiTheme="minorHAnsi" w:cstheme="minorHAnsi"/>
                <w:color w:val="000000"/>
              </w:rPr>
              <w:t>€</w:t>
            </w:r>
            <w:r w:rsidR="004E52E5" w:rsidRPr="0020150D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C26C4B" w:rsidRPr="001D2BFA" w14:paraId="10181D9E" w14:textId="77777777" w:rsidTr="00BA585F">
        <w:trPr>
          <w:cantSplit/>
          <w:trHeight w:val="580"/>
        </w:trPr>
        <w:tc>
          <w:tcPr>
            <w:tcW w:w="1282" w:type="dxa"/>
            <w:shd w:val="clear" w:color="auto" w:fill="auto"/>
            <w:vAlign w:val="center"/>
          </w:tcPr>
          <w:p w14:paraId="5ADB2637" w14:textId="68AF1D02" w:rsidR="00C26C4B" w:rsidRPr="001D2BFA" w:rsidRDefault="005C1E05" w:rsidP="00711D8D">
            <w:pPr>
              <w:ind w:left="214" w:hanging="142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1D2BFA">
              <w:rPr>
                <w:rFonts w:asciiTheme="minorHAnsi" w:hAnsiTheme="minorHAnsi" w:cstheme="minorHAnsi"/>
                <w:bCs/>
                <w:color w:val="000000"/>
                <w:sz w:val="20"/>
              </w:rPr>
              <w:t xml:space="preserve">Voce </w:t>
            </w:r>
            <w:r w:rsidR="005E7D52" w:rsidRPr="001D2BFA">
              <w:rPr>
                <w:rFonts w:asciiTheme="minorHAnsi" w:hAnsiTheme="minorHAnsi" w:cstheme="minorHAnsi"/>
                <w:bCs/>
                <w:color w:val="000000"/>
                <w:sz w:val="20"/>
              </w:rPr>
              <w:t>5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245600A5" w14:textId="23F9CCF4" w:rsidR="00C26C4B" w:rsidRPr="001D2BFA" w:rsidRDefault="005C1E05" w:rsidP="00BA585F">
            <w:pPr>
              <w:tabs>
                <w:tab w:val="left" w:pos="4187"/>
              </w:tabs>
              <w:jc w:val="both"/>
              <w:rPr>
                <w:rFonts w:asciiTheme="minorHAnsi" w:hAnsiTheme="minorHAnsi" w:cstheme="minorHAnsi"/>
                <w:i/>
                <w:sz w:val="20"/>
              </w:rPr>
            </w:pPr>
            <w:r w:rsidRPr="001D2BFA">
              <w:rPr>
                <w:rFonts w:asciiTheme="minorHAnsi" w:hAnsiTheme="minorHAnsi" w:cstheme="minorHAnsi"/>
                <w:iCs/>
                <w:sz w:val="20"/>
              </w:rPr>
              <w:t>Altre spese generali (da specificare)</w:t>
            </w:r>
          </w:p>
        </w:tc>
        <w:tc>
          <w:tcPr>
            <w:tcW w:w="2835" w:type="dxa"/>
            <w:vAlign w:val="center"/>
          </w:tcPr>
          <w:p w14:paraId="12638CAA" w14:textId="0B1FBD64" w:rsidR="00C26C4B" w:rsidRPr="001D2BFA" w:rsidRDefault="005C1E05" w:rsidP="00BA585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color w:val="000000"/>
              </w:rPr>
              <w:t>€</w:t>
            </w:r>
          </w:p>
        </w:tc>
      </w:tr>
      <w:tr w:rsidR="00C26C4B" w:rsidRPr="001D2BFA" w14:paraId="5B6580EC" w14:textId="77777777" w:rsidTr="00BA585F">
        <w:trPr>
          <w:cantSplit/>
          <w:trHeight w:val="731"/>
        </w:trPr>
        <w:tc>
          <w:tcPr>
            <w:tcW w:w="6946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834F14C" w14:textId="77777777" w:rsidR="00C26C4B" w:rsidRPr="001D2BFA" w:rsidRDefault="00C26C4B" w:rsidP="00711D8D">
            <w:pPr>
              <w:ind w:left="214" w:hanging="142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b/>
                <w:sz w:val="20"/>
              </w:rPr>
              <w:t>TOTALE SPESE GENERALI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199B3E" w14:textId="77777777" w:rsidR="00C26C4B" w:rsidRPr="001D2BFA" w:rsidRDefault="00C26C4B" w:rsidP="0096753D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color w:val="000000"/>
              </w:rPr>
              <w:t>€</w:t>
            </w:r>
          </w:p>
        </w:tc>
      </w:tr>
      <w:tr w:rsidR="00C26C4B" w:rsidRPr="001D2BFA" w14:paraId="27E4D91E" w14:textId="77777777" w:rsidTr="00BA585F">
        <w:trPr>
          <w:cantSplit/>
          <w:trHeight w:val="731"/>
        </w:trPr>
        <w:tc>
          <w:tcPr>
            <w:tcW w:w="6946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0FD10C" w14:textId="77777777" w:rsidR="00C26C4B" w:rsidRPr="001D2BFA" w:rsidRDefault="00C26C4B" w:rsidP="00711D8D">
            <w:pPr>
              <w:ind w:left="214" w:hanging="14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D3A81A" w14:textId="77777777" w:rsidR="00C26C4B" w:rsidRPr="001D2BFA" w:rsidRDefault="00C26C4B" w:rsidP="00711D8D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 w:rsidRPr="001D2BFA">
              <w:rPr>
                <w:rFonts w:asciiTheme="minorHAnsi" w:hAnsiTheme="minorHAnsi" w:cstheme="minorHAnsi"/>
                <w:sz w:val="16"/>
                <w:szCs w:val="16"/>
              </w:rPr>
              <w:t xml:space="preserve">______ % </w:t>
            </w:r>
            <w:r w:rsidRPr="001D2BFA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</w:p>
        </w:tc>
      </w:tr>
    </w:tbl>
    <w:p w14:paraId="52D05538" w14:textId="77777777" w:rsidR="00C26C4B" w:rsidRPr="001D2BFA" w:rsidRDefault="00C26C4B" w:rsidP="00C26C4B">
      <w:pPr>
        <w:pStyle w:val="Standard"/>
        <w:ind w:left="567" w:hanging="567"/>
        <w:rPr>
          <w:rFonts w:asciiTheme="minorHAnsi" w:hAnsiTheme="minorHAnsi" w:cstheme="minorHAnsi"/>
          <w:color w:val="800000"/>
          <w:sz w:val="20"/>
          <w:u w:val="single"/>
        </w:rPr>
      </w:pPr>
    </w:p>
    <w:p w14:paraId="1D621478" w14:textId="77777777" w:rsidR="00C26C4B" w:rsidRPr="001D2BFA" w:rsidRDefault="00C26C4B" w:rsidP="00C26C4B">
      <w:pPr>
        <w:jc w:val="both"/>
        <w:rPr>
          <w:rFonts w:asciiTheme="minorHAnsi" w:hAnsiTheme="minorHAnsi" w:cstheme="minorHAnsi"/>
          <w:kern w:val="1"/>
          <w:sz w:val="20"/>
          <w:lang w:eastAsia="ar-SA"/>
        </w:rPr>
      </w:pPr>
      <w:r w:rsidRPr="001D2BFA">
        <w:rPr>
          <w:rFonts w:asciiTheme="minorHAnsi" w:hAnsiTheme="minorHAnsi" w:cstheme="minorHAnsi"/>
          <w:kern w:val="1"/>
          <w:sz w:val="20"/>
          <w:lang w:eastAsia="ar-SA"/>
        </w:rPr>
        <w:t xml:space="preserve">Le spese relative all’appalto sono state stimate dalla Stazione Appaltante come segue: </w:t>
      </w:r>
    </w:p>
    <w:p w14:paraId="56B8123D" w14:textId="2DB81642" w:rsidR="00C26C4B" w:rsidRPr="00DE4927" w:rsidRDefault="00C26C4B" w:rsidP="00C26C4B">
      <w:pPr>
        <w:jc w:val="both"/>
        <w:rPr>
          <w:rFonts w:asciiTheme="minorHAnsi" w:hAnsiTheme="minorHAnsi" w:cstheme="minorHAnsi"/>
          <w:sz w:val="20"/>
        </w:rPr>
      </w:pPr>
      <w:r w:rsidRPr="00DE4927">
        <w:rPr>
          <w:rFonts w:asciiTheme="minorHAnsi" w:hAnsiTheme="minorHAnsi" w:cstheme="minorHAnsi"/>
          <w:kern w:val="1"/>
          <w:sz w:val="20"/>
          <w:lang w:eastAsia="ar-SA"/>
        </w:rPr>
        <w:t>(</w:t>
      </w:r>
      <w:r w:rsidR="005E7D52" w:rsidRPr="00DE4927">
        <w:rPr>
          <w:rFonts w:asciiTheme="minorHAnsi" w:hAnsiTheme="minorHAnsi" w:cstheme="minorHAnsi"/>
          <w:kern w:val="20"/>
          <w:sz w:val="20"/>
          <w:vertAlign w:val="superscript"/>
          <w:lang w:eastAsia="ar-SA"/>
        </w:rPr>
        <w:t>5</w:t>
      </w:r>
      <w:r w:rsidRPr="00DE4927">
        <w:rPr>
          <w:rFonts w:asciiTheme="minorHAnsi" w:hAnsiTheme="minorHAnsi" w:cstheme="minorHAnsi"/>
          <w:kern w:val="1"/>
          <w:sz w:val="20"/>
          <w:lang w:eastAsia="ar-SA"/>
        </w:rPr>
        <w:t xml:space="preserve">) per stipulazione contratto – spesa indicativa calcolata sulla base d’asta </w:t>
      </w:r>
      <w:r w:rsidRPr="00DE4927">
        <w:rPr>
          <w:rFonts w:asciiTheme="minorHAnsi" w:hAnsiTheme="minorHAnsi" w:cstheme="minorHAnsi"/>
          <w:b/>
          <w:kern w:val="1"/>
          <w:sz w:val="20"/>
          <w:lang w:eastAsia="ar-SA"/>
        </w:rPr>
        <w:t xml:space="preserve">€ </w:t>
      </w:r>
      <w:r w:rsidR="00335CEF">
        <w:rPr>
          <w:rFonts w:asciiTheme="minorHAnsi" w:hAnsiTheme="minorHAnsi" w:cstheme="minorHAnsi"/>
          <w:b/>
          <w:kern w:val="1"/>
          <w:sz w:val="20"/>
          <w:lang w:eastAsia="ar-SA"/>
        </w:rPr>
        <w:t>580</w:t>
      </w:r>
      <w:r w:rsidR="000F0C51" w:rsidRPr="0020150D">
        <w:rPr>
          <w:rFonts w:asciiTheme="minorHAnsi" w:hAnsiTheme="minorHAnsi" w:cstheme="minorHAnsi"/>
          <w:b/>
          <w:kern w:val="1"/>
          <w:sz w:val="20"/>
          <w:lang w:eastAsia="ar-SA"/>
        </w:rPr>
        <w:t>,00</w:t>
      </w:r>
      <w:r w:rsidR="00266520" w:rsidRPr="00DE4927">
        <w:rPr>
          <w:rFonts w:asciiTheme="minorHAnsi" w:hAnsiTheme="minorHAnsi" w:cstheme="minorHAnsi"/>
          <w:b/>
          <w:kern w:val="1"/>
          <w:sz w:val="20"/>
          <w:lang w:eastAsia="ar-SA"/>
        </w:rPr>
        <w:t xml:space="preserve"> </w:t>
      </w:r>
      <w:r w:rsidRPr="00DE4927">
        <w:rPr>
          <w:rFonts w:asciiTheme="minorHAnsi" w:hAnsiTheme="minorHAnsi" w:cstheme="minorHAnsi"/>
          <w:kern w:val="1"/>
          <w:sz w:val="20"/>
          <w:lang w:eastAsia="ar-SA"/>
        </w:rPr>
        <w:t>(cfr. Relazione tecnica illustrativa)</w:t>
      </w:r>
      <w:r w:rsidRPr="00DE4927">
        <w:rPr>
          <w:rFonts w:asciiTheme="minorHAnsi" w:hAnsiTheme="minorHAnsi" w:cstheme="minorHAnsi"/>
          <w:sz w:val="20"/>
        </w:rPr>
        <w:t>;</w:t>
      </w:r>
    </w:p>
    <w:p w14:paraId="2190C286" w14:textId="51D8F6F5" w:rsidR="00C26C4B" w:rsidRPr="001D2BFA" w:rsidRDefault="00C26C4B" w:rsidP="005E7D52">
      <w:pPr>
        <w:jc w:val="both"/>
        <w:rPr>
          <w:rFonts w:asciiTheme="minorHAnsi" w:hAnsiTheme="minorHAnsi" w:cstheme="minorHAnsi"/>
          <w:sz w:val="20"/>
        </w:rPr>
      </w:pPr>
      <w:r w:rsidRPr="00DE4927">
        <w:rPr>
          <w:rFonts w:asciiTheme="minorHAnsi" w:hAnsiTheme="minorHAnsi" w:cstheme="minorHAnsi"/>
          <w:sz w:val="20"/>
        </w:rPr>
        <w:t>(</w:t>
      </w:r>
      <w:r w:rsidR="005E7D52" w:rsidRPr="00DE4927">
        <w:rPr>
          <w:rFonts w:asciiTheme="minorHAnsi" w:hAnsiTheme="minorHAnsi" w:cstheme="minorHAnsi"/>
          <w:sz w:val="20"/>
          <w:vertAlign w:val="superscript"/>
        </w:rPr>
        <w:t>6</w:t>
      </w:r>
      <w:r w:rsidR="005C1E05" w:rsidRPr="00DE4927">
        <w:rPr>
          <w:rFonts w:asciiTheme="minorHAnsi" w:hAnsiTheme="minorHAnsi" w:cstheme="minorHAnsi"/>
          <w:sz w:val="20"/>
        </w:rPr>
        <w:t>)</w:t>
      </w:r>
      <w:r w:rsidR="005C1E05" w:rsidRPr="001D2BFA">
        <w:rPr>
          <w:rFonts w:asciiTheme="minorHAnsi" w:hAnsiTheme="minorHAnsi" w:cstheme="minorHAnsi"/>
          <w:sz w:val="16"/>
          <w:szCs w:val="16"/>
        </w:rPr>
        <w:t xml:space="preserve"> </w:t>
      </w:r>
      <w:r w:rsidR="00F65DE3" w:rsidRPr="001D2BFA">
        <w:rPr>
          <w:rFonts w:asciiTheme="minorHAnsi" w:hAnsiTheme="minorHAnsi" w:cstheme="minorHAnsi"/>
          <w:sz w:val="20"/>
        </w:rPr>
        <w:t>L’</w:t>
      </w:r>
      <w:r w:rsidRPr="001D2BFA">
        <w:rPr>
          <w:rFonts w:asciiTheme="minorHAnsi" w:hAnsiTheme="minorHAnsi" w:cstheme="minorHAnsi"/>
          <w:sz w:val="20"/>
        </w:rPr>
        <w:t>import</w:t>
      </w:r>
      <w:r w:rsidR="00F65DE3" w:rsidRPr="001D2BFA">
        <w:rPr>
          <w:rFonts w:asciiTheme="minorHAnsi" w:hAnsiTheme="minorHAnsi" w:cstheme="minorHAnsi"/>
          <w:sz w:val="20"/>
        </w:rPr>
        <w:t>o</w:t>
      </w:r>
      <w:r w:rsidRPr="001D2BFA">
        <w:rPr>
          <w:rFonts w:asciiTheme="minorHAnsi" w:hAnsiTheme="minorHAnsi" w:cstheme="minorHAnsi"/>
          <w:sz w:val="20"/>
        </w:rPr>
        <w:t xml:space="preserve"> dev</w:t>
      </w:r>
      <w:r w:rsidR="00F65DE3" w:rsidRPr="001D2BFA">
        <w:rPr>
          <w:rFonts w:asciiTheme="minorHAnsi" w:hAnsiTheme="minorHAnsi" w:cstheme="minorHAnsi"/>
          <w:sz w:val="20"/>
        </w:rPr>
        <w:t>e</w:t>
      </w:r>
      <w:r w:rsidRPr="001D2BFA">
        <w:rPr>
          <w:rFonts w:asciiTheme="minorHAnsi" w:hAnsiTheme="minorHAnsi" w:cstheme="minorHAnsi"/>
          <w:sz w:val="20"/>
        </w:rPr>
        <w:t xml:space="preserve"> coincidere con quanto indicato dall’Operatore Economico nel Documento d’Offerta Sintel</w:t>
      </w:r>
      <w:r w:rsidR="005E7D52" w:rsidRPr="001D2BFA">
        <w:rPr>
          <w:rFonts w:asciiTheme="minorHAnsi" w:hAnsiTheme="minorHAnsi" w:cstheme="minorHAnsi"/>
          <w:sz w:val="20"/>
        </w:rPr>
        <w:t xml:space="preserve"> (Valore dell’Offerta - “</w:t>
      </w:r>
      <w:r w:rsidR="005E7D52" w:rsidRPr="001D2BFA">
        <w:rPr>
          <w:rFonts w:asciiTheme="minorHAnsi" w:hAnsiTheme="minorHAnsi" w:cstheme="minorHAnsi"/>
          <w:i/>
          <w:iCs/>
          <w:sz w:val="20"/>
        </w:rPr>
        <w:t>di cui costi della sicurezza afferenti l’attività svolta dall’operatore economico</w:t>
      </w:r>
      <w:r w:rsidR="005E7D52" w:rsidRPr="001D2BFA">
        <w:rPr>
          <w:rFonts w:asciiTheme="minorHAnsi" w:hAnsiTheme="minorHAnsi" w:cstheme="minorHAnsi"/>
          <w:sz w:val="20"/>
        </w:rPr>
        <w:t>”</w:t>
      </w:r>
      <w:r w:rsidRPr="001D2BFA">
        <w:rPr>
          <w:rFonts w:asciiTheme="minorHAnsi" w:hAnsiTheme="minorHAnsi" w:cstheme="minorHAnsi"/>
          <w:sz w:val="20"/>
        </w:rPr>
        <w:t>.</w:t>
      </w:r>
    </w:p>
    <w:p w14:paraId="7356FF74" w14:textId="32389EDA" w:rsidR="0074206B" w:rsidRDefault="0074206B" w:rsidP="0074206B">
      <w:pPr>
        <w:rPr>
          <w:rFonts w:asciiTheme="minorHAnsi" w:hAnsiTheme="minorHAnsi" w:cstheme="minorHAnsi"/>
        </w:rPr>
      </w:pPr>
    </w:p>
    <w:p w14:paraId="4132CF03" w14:textId="2D249F17" w:rsidR="000F0C51" w:rsidRDefault="000F0C51" w:rsidP="0074206B">
      <w:pPr>
        <w:rPr>
          <w:rFonts w:asciiTheme="minorHAnsi" w:hAnsiTheme="minorHAnsi" w:cstheme="minorHAnsi"/>
        </w:rPr>
      </w:pPr>
    </w:p>
    <w:p w14:paraId="70F7FCD6" w14:textId="77777777" w:rsidR="000F0C51" w:rsidRPr="001D2BFA" w:rsidRDefault="000F0C51" w:rsidP="0074206B">
      <w:pPr>
        <w:rPr>
          <w:rFonts w:asciiTheme="minorHAnsi" w:hAnsiTheme="minorHAnsi" w:cstheme="minorHAnsi"/>
        </w:rPr>
      </w:pPr>
    </w:p>
    <w:p w14:paraId="4F045FED" w14:textId="77777777" w:rsidR="006B0410" w:rsidRDefault="006B0410" w:rsidP="0074206B">
      <w:pPr>
        <w:tabs>
          <w:tab w:val="left" w:pos="7371"/>
        </w:tabs>
        <w:rPr>
          <w:rFonts w:asciiTheme="minorHAnsi" w:hAnsiTheme="minorHAnsi" w:cstheme="minorHAnsi"/>
          <w:sz w:val="20"/>
        </w:rPr>
      </w:pPr>
    </w:p>
    <w:tbl>
      <w:tblPr>
        <w:tblStyle w:val="Grigliatabella"/>
        <w:tblW w:w="9634" w:type="dxa"/>
        <w:shd w:val="pct12" w:color="auto" w:fill="FFFFFF" w:themeFill="background1"/>
        <w:tblLook w:val="04A0" w:firstRow="1" w:lastRow="0" w:firstColumn="1" w:lastColumn="0" w:noHBand="0" w:noVBand="1"/>
      </w:tblPr>
      <w:tblGrid>
        <w:gridCol w:w="4957"/>
        <w:gridCol w:w="2973"/>
        <w:gridCol w:w="1704"/>
      </w:tblGrid>
      <w:tr w:rsidR="006B0410" w:rsidRPr="001D2BFA" w14:paraId="0CE12EA5" w14:textId="77777777" w:rsidTr="0009760C">
        <w:trPr>
          <w:trHeight w:hRule="exact" w:val="662"/>
        </w:trPr>
        <w:tc>
          <w:tcPr>
            <w:tcW w:w="4957" w:type="dxa"/>
            <w:shd w:val="clear" w:color="auto" w:fill="AEAAAA" w:themeFill="background2" w:themeFillShade="BF"/>
            <w:vAlign w:val="center"/>
          </w:tcPr>
          <w:p w14:paraId="3EF52750" w14:textId="1CF3BCA0" w:rsidR="006B0410" w:rsidRPr="009F26DF" w:rsidRDefault="006B0410" w:rsidP="00855A8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F26DF">
              <w:rPr>
                <w:rFonts w:asciiTheme="minorHAnsi" w:hAnsiTheme="minorHAnsi" w:cstheme="minorHAnsi"/>
                <w:b/>
                <w:sz w:val="20"/>
              </w:rPr>
              <w:t>RIEPILOGO COMPLESSIVO COSTI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DF20DF7" w14:textId="77777777" w:rsidR="006B0410" w:rsidRPr="001D2BFA" w:rsidRDefault="006B0410" w:rsidP="00855A8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D2BFA">
              <w:rPr>
                <w:rFonts w:asciiTheme="minorHAnsi" w:hAnsiTheme="minorHAnsi" w:cstheme="minorHAnsi"/>
                <w:b/>
                <w:sz w:val="20"/>
              </w:rPr>
              <w:t>IMPORTO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A0E97C5" w14:textId="256BF2A1" w:rsidR="006B0410" w:rsidRPr="001D2BFA" w:rsidRDefault="006B0410" w:rsidP="00855A8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B0410" w:rsidRPr="001D2BFA" w14:paraId="7310C0AB" w14:textId="77777777" w:rsidTr="00855A8D">
        <w:trPr>
          <w:trHeight w:hRule="exact" w:val="662"/>
        </w:trPr>
        <w:tc>
          <w:tcPr>
            <w:tcW w:w="4957" w:type="dxa"/>
            <w:shd w:val="pct12" w:color="auto" w:fill="FFFFFF" w:themeFill="background1"/>
            <w:vAlign w:val="center"/>
          </w:tcPr>
          <w:p w14:paraId="35C72DC2" w14:textId="77777777" w:rsidR="006B0410" w:rsidRPr="009F26DF" w:rsidRDefault="006B0410" w:rsidP="00855A8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F26DF">
              <w:rPr>
                <w:rFonts w:asciiTheme="minorHAnsi" w:hAnsiTheme="minorHAnsi" w:cstheme="minorHAnsi"/>
                <w:b/>
                <w:kern w:val="1"/>
                <w:sz w:val="20"/>
                <w:lang w:eastAsia="ar-SA"/>
              </w:rPr>
              <w:t>Σ costi Tabelle A.1) + A.2) + A.3) + B) + C) + D) + E)</w:t>
            </w: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14:paraId="35333FB2" w14:textId="77777777" w:rsidR="006B0410" w:rsidRPr="001D2BFA" w:rsidRDefault="006B0410" w:rsidP="00855A8D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1D2BFA">
              <w:rPr>
                <w:rFonts w:asciiTheme="minorHAnsi" w:hAnsiTheme="minorHAnsi" w:cstheme="minorHAnsi"/>
                <w:bCs/>
                <w:sz w:val="20"/>
              </w:rPr>
              <w:t>€ _____________________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14:paraId="0A1F6FCD" w14:textId="1A3F497C" w:rsidR="006B0410" w:rsidRPr="006B0410" w:rsidRDefault="006B0410" w:rsidP="00855A8D">
            <w:pPr>
              <w:jc w:val="right"/>
              <w:rPr>
                <w:rFonts w:asciiTheme="minorHAnsi" w:hAnsiTheme="minorHAnsi" w:cstheme="minorHAnsi"/>
                <w:bCs/>
                <w:szCs w:val="24"/>
              </w:rPr>
            </w:pPr>
            <w:r w:rsidRPr="001D2BFA">
              <w:rPr>
                <w:rFonts w:asciiTheme="minorHAnsi" w:hAnsiTheme="minorHAnsi" w:cstheme="minorHAnsi"/>
                <w:sz w:val="16"/>
                <w:szCs w:val="16"/>
              </w:rPr>
              <w:t xml:space="preserve">______ % </w:t>
            </w:r>
            <w:r w:rsidRPr="001D2BFA">
              <w:rPr>
                <w:rFonts w:asciiTheme="minorHAnsi" w:hAnsiTheme="minorHAnsi" w:cstheme="minorHAnsi"/>
                <w:sz w:val="12"/>
                <w:szCs w:val="12"/>
              </w:rPr>
              <w:t>di incidenza dei costi sull’offerta</w:t>
            </w:r>
          </w:p>
        </w:tc>
      </w:tr>
    </w:tbl>
    <w:p w14:paraId="50C8B5D9" w14:textId="77777777" w:rsidR="006B0410" w:rsidRPr="001D2BFA" w:rsidRDefault="006B0410" w:rsidP="0074206B">
      <w:pPr>
        <w:tabs>
          <w:tab w:val="left" w:pos="7371"/>
        </w:tabs>
        <w:rPr>
          <w:rFonts w:asciiTheme="minorHAnsi" w:hAnsiTheme="minorHAnsi" w:cstheme="minorHAnsi"/>
          <w:sz w:val="20"/>
        </w:rPr>
      </w:pPr>
    </w:p>
    <w:p w14:paraId="75411122" w14:textId="77777777" w:rsidR="0074206B" w:rsidRDefault="0074206B" w:rsidP="00C26C4B">
      <w:pPr>
        <w:suppressAutoHyphens/>
        <w:spacing w:line="100" w:lineRule="atLeast"/>
        <w:jc w:val="both"/>
        <w:textAlignment w:val="baseline"/>
        <w:rPr>
          <w:rFonts w:asciiTheme="minorHAnsi" w:hAnsiTheme="minorHAnsi" w:cstheme="minorHAnsi"/>
          <w:bCs/>
          <w:color w:val="000000"/>
          <w:kern w:val="2"/>
          <w:sz w:val="20"/>
          <w:u w:val="single"/>
          <w:lang w:eastAsia="ar-SA"/>
        </w:rPr>
      </w:pPr>
    </w:p>
    <w:p w14:paraId="1726C7C4" w14:textId="77777777" w:rsidR="006B0410" w:rsidRDefault="006B0410" w:rsidP="00C26C4B">
      <w:pPr>
        <w:suppressAutoHyphens/>
        <w:spacing w:line="100" w:lineRule="atLeast"/>
        <w:jc w:val="both"/>
        <w:textAlignment w:val="baseline"/>
        <w:rPr>
          <w:rFonts w:asciiTheme="minorHAnsi" w:hAnsiTheme="minorHAnsi" w:cstheme="minorHAnsi"/>
          <w:bCs/>
          <w:color w:val="000000"/>
          <w:kern w:val="2"/>
          <w:sz w:val="20"/>
          <w:u w:val="single"/>
          <w:lang w:eastAsia="ar-SA"/>
        </w:rPr>
      </w:pPr>
    </w:p>
    <w:p w14:paraId="00646348" w14:textId="77777777" w:rsidR="006B0410" w:rsidRDefault="006B0410" w:rsidP="00C26C4B">
      <w:pPr>
        <w:suppressAutoHyphens/>
        <w:spacing w:line="100" w:lineRule="atLeast"/>
        <w:jc w:val="both"/>
        <w:textAlignment w:val="baseline"/>
        <w:rPr>
          <w:rFonts w:asciiTheme="minorHAnsi" w:hAnsiTheme="minorHAnsi" w:cstheme="minorHAnsi"/>
          <w:bCs/>
          <w:color w:val="000000"/>
          <w:kern w:val="2"/>
          <w:sz w:val="20"/>
          <w:u w:val="single"/>
          <w:lang w:eastAsia="ar-SA"/>
        </w:rPr>
      </w:pPr>
    </w:p>
    <w:tbl>
      <w:tblPr>
        <w:tblpPr w:leftFromText="142" w:rightFromText="142" w:vertAnchor="text" w:horzAnchor="margin" w:tblpY="446"/>
        <w:tblOverlap w:val="never"/>
        <w:tblW w:w="96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992"/>
        <w:gridCol w:w="1685"/>
      </w:tblGrid>
      <w:tr w:rsidR="006B0410" w:rsidRPr="009F26DF" w14:paraId="3FB4304F" w14:textId="77777777" w:rsidTr="0009760C">
        <w:trPr>
          <w:cantSplit/>
          <w:trHeight w:hRule="exact" w:val="624"/>
        </w:trPr>
        <w:tc>
          <w:tcPr>
            <w:tcW w:w="4959" w:type="dxa"/>
            <w:tcBorders>
              <w:bottom w:val="single" w:sz="2" w:space="0" w:color="auto"/>
            </w:tcBorders>
            <w:shd w:val="clear" w:color="auto" w:fill="AEAAAA" w:themeFill="background2" w:themeFillShade="BF"/>
            <w:vAlign w:val="center"/>
          </w:tcPr>
          <w:p w14:paraId="0280D667" w14:textId="77777777" w:rsidR="006B0410" w:rsidRPr="009F26DF" w:rsidRDefault="006B0410" w:rsidP="00855A8D">
            <w:pPr>
              <w:tabs>
                <w:tab w:val="center" w:pos="3050"/>
              </w:tabs>
              <w:ind w:left="1348" w:hanging="1276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9F26DF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 xml:space="preserve">Tab. F) MARGINE OPERATIVO LORDO/UTILE </w:t>
            </w:r>
          </w:p>
        </w:tc>
        <w:tc>
          <w:tcPr>
            <w:tcW w:w="2992" w:type="dxa"/>
            <w:shd w:val="clear" w:color="auto" w:fill="AEAAAA" w:themeFill="background2" w:themeFillShade="BF"/>
            <w:vAlign w:val="center"/>
          </w:tcPr>
          <w:p w14:paraId="23ADCC97" w14:textId="77777777" w:rsidR="006B0410" w:rsidRPr="009F26DF" w:rsidRDefault="006B0410" w:rsidP="00855A8D">
            <w:pPr>
              <w:tabs>
                <w:tab w:val="center" w:pos="305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9F26DF">
              <w:rPr>
                <w:rFonts w:asciiTheme="minorHAnsi" w:hAnsiTheme="minorHAnsi" w:cstheme="minorHAnsi"/>
                <w:b/>
                <w:sz w:val="20"/>
              </w:rPr>
              <w:t>IMPORTO</w:t>
            </w:r>
          </w:p>
        </w:tc>
        <w:tc>
          <w:tcPr>
            <w:tcW w:w="1685" w:type="dxa"/>
            <w:shd w:val="clear" w:color="auto" w:fill="AEAAAA" w:themeFill="background2" w:themeFillShade="BF"/>
            <w:vAlign w:val="center"/>
          </w:tcPr>
          <w:p w14:paraId="5D8E85E9" w14:textId="77777777" w:rsidR="006B0410" w:rsidRPr="009F26DF" w:rsidRDefault="006B0410" w:rsidP="00855A8D">
            <w:pPr>
              <w:tabs>
                <w:tab w:val="center" w:pos="305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6B0410" w:rsidRPr="009F26DF" w14:paraId="696ECAFA" w14:textId="77777777" w:rsidTr="00855A8D">
        <w:trPr>
          <w:cantSplit/>
          <w:trHeight w:hRule="exact" w:val="624"/>
        </w:trPr>
        <w:tc>
          <w:tcPr>
            <w:tcW w:w="4959" w:type="dxa"/>
            <w:shd w:val="pct10" w:color="000000" w:fill="auto"/>
            <w:vAlign w:val="center"/>
          </w:tcPr>
          <w:p w14:paraId="7EAE196B" w14:textId="77777777" w:rsidR="006B0410" w:rsidRPr="009F26DF" w:rsidRDefault="006B0410" w:rsidP="00855A8D">
            <w:pPr>
              <w:tabs>
                <w:tab w:val="center" w:pos="3050"/>
              </w:tabs>
              <w:ind w:left="72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9F26DF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MARGINE OPERATIVO LORDO/UTILE</w:t>
            </w:r>
          </w:p>
        </w:tc>
        <w:tc>
          <w:tcPr>
            <w:tcW w:w="2992" w:type="dxa"/>
            <w:shd w:val="clear" w:color="000000" w:fill="auto"/>
            <w:vAlign w:val="center"/>
          </w:tcPr>
          <w:p w14:paraId="78120C16" w14:textId="77777777" w:rsidR="006B0410" w:rsidRPr="009F26DF" w:rsidRDefault="006B0410" w:rsidP="00855A8D">
            <w:pPr>
              <w:tabs>
                <w:tab w:val="center" w:pos="3050"/>
              </w:tabs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9F26DF">
              <w:rPr>
                <w:rFonts w:asciiTheme="minorHAnsi" w:hAnsiTheme="minorHAnsi" w:cstheme="minorHAnsi"/>
                <w:bCs/>
                <w:sz w:val="20"/>
              </w:rPr>
              <w:t>€ ______________________</w:t>
            </w:r>
          </w:p>
        </w:tc>
        <w:tc>
          <w:tcPr>
            <w:tcW w:w="1685" w:type="dxa"/>
            <w:shd w:val="clear" w:color="000000" w:fill="auto"/>
            <w:vAlign w:val="center"/>
          </w:tcPr>
          <w:p w14:paraId="6766AFAF" w14:textId="77777777" w:rsidR="006B0410" w:rsidRPr="009F26DF" w:rsidRDefault="006B0410" w:rsidP="00855A8D">
            <w:pPr>
              <w:tabs>
                <w:tab w:val="center" w:pos="3050"/>
              </w:tabs>
              <w:jc w:val="right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9F26DF">
              <w:rPr>
                <w:rFonts w:asciiTheme="minorHAnsi" w:hAnsiTheme="minorHAnsi" w:cstheme="minorHAnsi"/>
                <w:sz w:val="16"/>
                <w:szCs w:val="16"/>
              </w:rPr>
              <w:t xml:space="preserve">______ % </w:t>
            </w:r>
            <w:r w:rsidRPr="009F26DF">
              <w:rPr>
                <w:rFonts w:asciiTheme="minorHAnsi" w:hAnsiTheme="minorHAnsi" w:cstheme="minorHAnsi"/>
                <w:sz w:val="12"/>
                <w:szCs w:val="12"/>
              </w:rPr>
              <w:t>di incidenza sull’offerta</w:t>
            </w:r>
          </w:p>
        </w:tc>
      </w:tr>
    </w:tbl>
    <w:p w14:paraId="392CB0A1" w14:textId="77777777" w:rsidR="006B0410" w:rsidRPr="009F26DF" w:rsidRDefault="006B0410" w:rsidP="00C26C4B">
      <w:pPr>
        <w:suppressAutoHyphens/>
        <w:spacing w:line="100" w:lineRule="atLeast"/>
        <w:jc w:val="both"/>
        <w:textAlignment w:val="baseline"/>
        <w:rPr>
          <w:rFonts w:asciiTheme="minorHAnsi" w:hAnsiTheme="minorHAnsi" w:cstheme="minorHAnsi"/>
          <w:bCs/>
          <w:color w:val="000000"/>
          <w:kern w:val="2"/>
          <w:sz w:val="20"/>
          <w:u w:val="single"/>
          <w:lang w:eastAsia="ar-SA"/>
        </w:rPr>
      </w:pPr>
    </w:p>
    <w:p w14:paraId="668C857D" w14:textId="77777777" w:rsidR="0074206B" w:rsidRPr="009F26DF" w:rsidRDefault="0074206B" w:rsidP="00C26C4B">
      <w:pPr>
        <w:suppressAutoHyphens/>
        <w:spacing w:line="100" w:lineRule="atLeast"/>
        <w:jc w:val="both"/>
        <w:textAlignment w:val="baseline"/>
        <w:rPr>
          <w:rFonts w:asciiTheme="minorHAnsi" w:hAnsiTheme="minorHAnsi" w:cstheme="minorHAnsi"/>
          <w:bCs/>
          <w:color w:val="000000"/>
          <w:kern w:val="2"/>
          <w:sz w:val="20"/>
          <w:u w:val="single"/>
          <w:lang w:eastAsia="ar-SA"/>
        </w:rPr>
      </w:pPr>
    </w:p>
    <w:p w14:paraId="06B69C0F" w14:textId="77777777" w:rsidR="006B0410" w:rsidRPr="009F26DF" w:rsidRDefault="006B0410" w:rsidP="00C26C4B">
      <w:pPr>
        <w:suppressAutoHyphens/>
        <w:spacing w:line="100" w:lineRule="atLeast"/>
        <w:jc w:val="both"/>
        <w:textAlignment w:val="baseline"/>
        <w:rPr>
          <w:rFonts w:asciiTheme="minorHAnsi" w:hAnsiTheme="minorHAnsi" w:cstheme="minorHAnsi"/>
          <w:bCs/>
          <w:color w:val="000000"/>
          <w:kern w:val="2"/>
          <w:sz w:val="20"/>
          <w:u w:val="single"/>
          <w:lang w:eastAsia="ar-SA"/>
        </w:rPr>
      </w:pPr>
    </w:p>
    <w:tbl>
      <w:tblPr>
        <w:tblStyle w:val="Grigliatabella"/>
        <w:tblW w:w="9634" w:type="dxa"/>
        <w:shd w:val="pct12" w:color="auto" w:fill="FFFFFF" w:themeFill="background1"/>
        <w:tblLook w:val="04A0" w:firstRow="1" w:lastRow="0" w:firstColumn="1" w:lastColumn="0" w:noHBand="0" w:noVBand="1"/>
      </w:tblPr>
      <w:tblGrid>
        <w:gridCol w:w="4957"/>
        <w:gridCol w:w="4677"/>
      </w:tblGrid>
      <w:tr w:rsidR="006B0410" w:rsidRPr="009F26DF" w14:paraId="3155E095" w14:textId="77777777" w:rsidTr="00AB25DA">
        <w:trPr>
          <w:trHeight w:hRule="exact" w:val="662"/>
        </w:trPr>
        <w:tc>
          <w:tcPr>
            <w:tcW w:w="4957" w:type="dxa"/>
            <w:shd w:val="clear" w:color="auto" w:fill="DC3939"/>
            <w:vAlign w:val="center"/>
          </w:tcPr>
          <w:p w14:paraId="7D128E91" w14:textId="1C1D049C" w:rsidR="006B0410" w:rsidRPr="009F26DF" w:rsidRDefault="006B0410" w:rsidP="00855A8D">
            <w:pPr>
              <w:rPr>
                <w:rFonts w:asciiTheme="minorHAnsi" w:hAnsiTheme="minorHAnsi" w:cstheme="minorHAnsi"/>
                <w:b/>
                <w:color w:val="FFFFFF"/>
                <w:sz w:val="20"/>
              </w:rPr>
            </w:pPr>
            <w:r w:rsidRPr="009F26DF">
              <w:rPr>
                <w:rFonts w:asciiTheme="minorHAnsi" w:hAnsiTheme="minorHAnsi" w:cstheme="minorHAnsi"/>
                <w:b/>
                <w:color w:val="FFFFFF"/>
                <w:sz w:val="20"/>
              </w:rPr>
              <w:lastRenderedPageBreak/>
              <w:t>RIEPILOGO OFFERTA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DC3939"/>
            <w:vAlign w:val="center"/>
          </w:tcPr>
          <w:p w14:paraId="73B63D2D" w14:textId="4743F676" w:rsidR="006B0410" w:rsidRPr="009F26DF" w:rsidRDefault="006B0410" w:rsidP="00855A8D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b/>
                <w:color w:val="FFFFFF"/>
                <w:sz w:val="20"/>
              </w:rPr>
              <w:t>IMPORTO</w:t>
            </w:r>
          </w:p>
        </w:tc>
      </w:tr>
      <w:tr w:rsidR="006B0410" w:rsidRPr="009F26DF" w14:paraId="05EA76FB" w14:textId="77777777" w:rsidTr="002A677A">
        <w:trPr>
          <w:trHeight w:hRule="exact" w:val="662"/>
        </w:trPr>
        <w:tc>
          <w:tcPr>
            <w:tcW w:w="4957" w:type="dxa"/>
            <w:tcBorders>
              <w:bottom w:val="single" w:sz="4" w:space="0" w:color="auto"/>
            </w:tcBorders>
            <w:shd w:val="pct12" w:color="auto" w:fill="FFFFFF" w:themeFill="background1"/>
            <w:vAlign w:val="center"/>
          </w:tcPr>
          <w:p w14:paraId="46958A12" w14:textId="09112288" w:rsidR="006B0410" w:rsidRPr="009F26DF" w:rsidRDefault="006B0410" w:rsidP="00855A8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F26DF">
              <w:rPr>
                <w:rFonts w:asciiTheme="minorHAnsi" w:hAnsiTheme="minorHAnsi" w:cstheme="minorHAnsi"/>
                <w:b/>
                <w:kern w:val="1"/>
                <w:sz w:val="20"/>
                <w:lang w:eastAsia="ar-SA"/>
              </w:rPr>
              <w:t>Σ Tabelle A.1) + A.2) + A.3) + B) + C) + D) + E) + F)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CB9A48" w14:textId="0E9D0566" w:rsidR="006B0410" w:rsidRPr="009F26DF" w:rsidRDefault="006B0410" w:rsidP="006B041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F26DF">
              <w:rPr>
                <w:rFonts w:asciiTheme="minorHAnsi" w:hAnsiTheme="minorHAnsi" w:cstheme="minorHAnsi"/>
                <w:bCs/>
                <w:sz w:val="20"/>
              </w:rPr>
              <w:t>€ _____________________</w:t>
            </w:r>
          </w:p>
        </w:tc>
      </w:tr>
      <w:tr w:rsidR="002A677A" w:rsidRPr="001D2BFA" w14:paraId="72B1385E" w14:textId="77777777" w:rsidTr="002A677A">
        <w:trPr>
          <w:trHeight w:hRule="exact" w:val="285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14:paraId="5FEBC353" w14:textId="16028BEE" w:rsidR="002A677A" w:rsidRPr="009F26DF" w:rsidRDefault="002A677A" w:rsidP="002A677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F26DF">
              <w:rPr>
                <w:rFonts w:asciiTheme="minorHAnsi" w:hAnsiTheme="minorHAnsi" w:cstheme="minorHAnsi"/>
                <w:b/>
                <w:sz w:val="16"/>
                <w:szCs w:val="16"/>
              </w:rPr>
              <w:t>NB</w:t>
            </w:r>
            <w:r w:rsidRPr="009F26DF">
              <w:rPr>
                <w:rFonts w:asciiTheme="minorHAnsi" w:hAnsiTheme="minorHAnsi" w:cstheme="minorHAnsi"/>
                <w:bCs/>
                <w:sz w:val="16"/>
                <w:szCs w:val="16"/>
              </w:rPr>
              <w:t>: l’importo del RIEPILOGO OFFERTA deve coincidere con l’IMPORTO OFFERTA ECONOMICA COMPLESSIVA indicato a pag. 1</w:t>
            </w:r>
          </w:p>
        </w:tc>
      </w:tr>
    </w:tbl>
    <w:p w14:paraId="7BDC8B3C" w14:textId="77777777" w:rsidR="0020150D" w:rsidRDefault="0020150D" w:rsidP="00C26C4B">
      <w:pPr>
        <w:suppressAutoHyphens/>
        <w:spacing w:line="100" w:lineRule="atLeast"/>
        <w:jc w:val="both"/>
        <w:textAlignment w:val="baseline"/>
        <w:rPr>
          <w:rFonts w:asciiTheme="minorHAnsi" w:hAnsiTheme="minorHAnsi" w:cstheme="minorHAnsi"/>
          <w:bCs/>
          <w:color w:val="000000"/>
          <w:kern w:val="2"/>
          <w:sz w:val="20"/>
          <w:u w:val="single"/>
          <w:lang w:eastAsia="ar-SA"/>
        </w:rPr>
      </w:pPr>
    </w:p>
    <w:p w14:paraId="4FEED7C4" w14:textId="7C379859" w:rsidR="00C26C4B" w:rsidRPr="001D2BFA" w:rsidRDefault="00C26C4B" w:rsidP="00C26C4B">
      <w:pPr>
        <w:suppressAutoHyphens/>
        <w:spacing w:line="100" w:lineRule="atLeast"/>
        <w:jc w:val="both"/>
        <w:textAlignment w:val="baseline"/>
        <w:rPr>
          <w:rFonts w:asciiTheme="minorHAnsi" w:hAnsiTheme="minorHAnsi" w:cstheme="minorHAnsi"/>
          <w:bCs/>
          <w:color w:val="000000"/>
          <w:kern w:val="2"/>
          <w:sz w:val="16"/>
          <w:szCs w:val="16"/>
          <w:u w:val="single"/>
          <w:lang w:eastAsia="ar-SA"/>
        </w:rPr>
      </w:pPr>
      <w:r w:rsidRPr="001D2BFA">
        <w:rPr>
          <w:rFonts w:asciiTheme="minorHAnsi" w:hAnsiTheme="minorHAnsi" w:cstheme="minorHAnsi"/>
          <w:bCs/>
          <w:color w:val="000000"/>
          <w:kern w:val="2"/>
          <w:sz w:val="20"/>
          <w:u w:val="single"/>
          <w:lang w:eastAsia="ar-SA"/>
        </w:rPr>
        <w:t>Le voci di costo indicate possono essere modificate a cura dell’offerente, in base alle effettive voci di costi aziendali rilevate</w:t>
      </w:r>
      <w:r w:rsidRPr="001D2BFA">
        <w:rPr>
          <w:rFonts w:asciiTheme="minorHAnsi" w:hAnsiTheme="minorHAnsi" w:cstheme="minorHAnsi"/>
          <w:bCs/>
          <w:color w:val="000000"/>
          <w:kern w:val="2"/>
          <w:sz w:val="16"/>
          <w:szCs w:val="16"/>
          <w:u w:val="single"/>
          <w:lang w:eastAsia="ar-SA"/>
        </w:rPr>
        <w:t>.</w:t>
      </w:r>
    </w:p>
    <w:p w14:paraId="7A3159A6" w14:textId="2C829731" w:rsidR="00C26C4B" w:rsidRPr="001D2BFA" w:rsidRDefault="00C26C4B" w:rsidP="002F6205">
      <w:pPr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 xml:space="preserve">A giustificazione delle voci di costo sopra individuate </w:t>
      </w:r>
      <w:r w:rsidRPr="001D2BFA">
        <w:rPr>
          <w:rFonts w:asciiTheme="minorHAnsi" w:hAnsiTheme="minorHAnsi" w:cstheme="minorHAnsi"/>
          <w:sz w:val="20"/>
          <w:u w:val="single"/>
        </w:rPr>
        <w:t>si allega la seguente documentazione</w:t>
      </w:r>
      <w:r w:rsidR="002F6205" w:rsidRPr="001D2BFA">
        <w:rPr>
          <w:rFonts w:asciiTheme="minorHAnsi" w:hAnsiTheme="minorHAnsi" w:cstheme="minorHAnsi"/>
          <w:sz w:val="20"/>
        </w:rPr>
        <w:t xml:space="preserve"> (in caso di partecipazione in RTI/Consorzio ciascun componente dovrà allegare la documentazione e le dichiarazioni di propria competenza)</w:t>
      </w:r>
      <w:r w:rsidRPr="001D2BFA">
        <w:rPr>
          <w:rFonts w:asciiTheme="minorHAnsi" w:hAnsiTheme="minorHAnsi" w:cstheme="minorHAnsi"/>
          <w:sz w:val="20"/>
        </w:rPr>
        <w:t>:</w:t>
      </w:r>
    </w:p>
    <w:p w14:paraId="54C38AEC" w14:textId="77777777" w:rsidR="00E45D7B" w:rsidRPr="001D2BFA" w:rsidRDefault="00E45D7B" w:rsidP="002F6205">
      <w:pPr>
        <w:rPr>
          <w:rFonts w:asciiTheme="minorHAnsi" w:hAnsiTheme="minorHAnsi" w:cstheme="minorHAnsi"/>
          <w:sz w:val="20"/>
        </w:rPr>
      </w:pPr>
    </w:p>
    <w:p w14:paraId="52493043" w14:textId="77777777" w:rsidR="00C26C4B" w:rsidRPr="001D2BFA" w:rsidRDefault="00C26C4B" w:rsidP="00C26C4B">
      <w:pPr>
        <w:spacing w:line="360" w:lineRule="auto"/>
        <w:rPr>
          <w:rFonts w:asciiTheme="minorHAnsi" w:hAnsiTheme="minorHAnsi" w:cstheme="minorHAnsi"/>
          <w:sz w:val="20"/>
          <w:u w:val="single"/>
        </w:rPr>
      </w:pPr>
      <w:r w:rsidRPr="001D2BFA">
        <w:rPr>
          <w:rFonts w:asciiTheme="minorHAnsi" w:hAnsiTheme="minorHAnsi" w:cstheme="minorHAnsi"/>
          <w:sz w:val="20"/>
          <w:u w:val="single"/>
        </w:rPr>
        <w:t xml:space="preserve">per costi manodopera </w:t>
      </w:r>
    </w:p>
    <w:p w14:paraId="5CCD5706" w14:textId="77777777" w:rsidR="00C26C4B" w:rsidRPr="001D2BFA" w:rsidRDefault="00C26C4B" w:rsidP="00C26C4B">
      <w:pPr>
        <w:spacing w:line="360" w:lineRule="auto"/>
        <w:jc w:val="both"/>
        <w:rPr>
          <w:rFonts w:asciiTheme="minorHAnsi" w:hAnsiTheme="minorHAnsi" w:cstheme="minorHAnsi"/>
          <w:b/>
          <w:sz w:val="20"/>
        </w:rPr>
      </w:pPr>
      <w:r w:rsidRPr="001D2BFA">
        <w:rPr>
          <w:rFonts w:asciiTheme="minorHAnsi" w:hAnsiTheme="minorHAnsi" w:cstheme="minorHAnsi"/>
          <w:sz w:val="20"/>
        </w:rPr>
        <w:t xml:space="preserve">1) </w:t>
      </w:r>
      <w:r w:rsidRPr="001D2BFA">
        <w:rPr>
          <w:rFonts w:asciiTheme="minorHAnsi" w:hAnsiTheme="minorHAnsi" w:cstheme="minorHAnsi"/>
          <w:b/>
          <w:sz w:val="20"/>
        </w:rPr>
        <w:t xml:space="preserve">buste paga tipo o buste paga per ogni livello rese anonime </w:t>
      </w:r>
      <w:r w:rsidRPr="001D2BFA">
        <w:rPr>
          <w:rFonts w:asciiTheme="minorHAnsi" w:hAnsiTheme="minorHAnsi" w:cstheme="minorHAnsi"/>
          <w:sz w:val="20"/>
        </w:rPr>
        <w:t>nel nominativo</w:t>
      </w:r>
      <w:r w:rsidRPr="001D2BFA">
        <w:rPr>
          <w:rFonts w:asciiTheme="minorHAnsi" w:hAnsiTheme="minorHAnsi" w:cstheme="minorHAnsi"/>
          <w:b/>
          <w:sz w:val="20"/>
        </w:rPr>
        <w:t>;</w:t>
      </w:r>
    </w:p>
    <w:p w14:paraId="4C907578" w14:textId="77777777" w:rsidR="00C26C4B" w:rsidRPr="001D2BFA" w:rsidRDefault="00C26C4B" w:rsidP="00C26C4B">
      <w:pPr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 xml:space="preserve">2) </w:t>
      </w:r>
      <w:r w:rsidRPr="001D2BFA">
        <w:rPr>
          <w:rFonts w:asciiTheme="minorHAnsi" w:hAnsiTheme="minorHAnsi" w:cstheme="minorHAnsi"/>
          <w:b/>
          <w:bCs/>
          <w:sz w:val="20"/>
        </w:rPr>
        <w:t>copia CCNL applicato, contratti decentrati o accordi integrativi</w:t>
      </w:r>
      <w:r w:rsidRPr="001D2BFA">
        <w:rPr>
          <w:rFonts w:asciiTheme="minorHAnsi" w:hAnsiTheme="minorHAnsi" w:cstheme="minorHAnsi"/>
          <w:sz w:val="20"/>
        </w:rPr>
        <w:t>;</w:t>
      </w:r>
    </w:p>
    <w:p w14:paraId="5CF752D6" w14:textId="77777777" w:rsidR="00C26C4B" w:rsidRPr="001D2BFA" w:rsidRDefault="00C26C4B" w:rsidP="00C26C4B">
      <w:pPr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 xml:space="preserve">3) </w:t>
      </w:r>
      <w:r w:rsidRPr="001D2BFA">
        <w:rPr>
          <w:rFonts w:asciiTheme="minorHAnsi" w:hAnsiTheme="minorHAnsi" w:cstheme="minorHAnsi"/>
          <w:b/>
          <w:sz w:val="20"/>
        </w:rPr>
        <w:t>tabelle ministeriali</w:t>
      </w:r>
      <w:r w:rsidRPr="001D2BFA">
        <w:rPr>
          <w:rFonts w:asciiTheme="minorHAnsi" w:hAnsiTheme="minorHAnsi" w:cstheme="minorHAnsi"/>
          <w:sz w:val="20"/>
        </w:rPr>
        <w:t xml:space="preserve"> /</w:t>
      </w:r>
      <w:r w:rsidRPr="001D2BFA">
        <w:rPr>
          <w:rFonts w:asciiTheme="minorHAnsi" w:hAnsiTheme="minorHAnsi" w:cstheme="minorHAnsi"/>
          <w:b/>
          <w:sz w:val="20"/>
        </w:rPr>
        <w:t xml:space="preserve">tabella dei costi aziendali </w:t>
      </w:r>
      <w:r w:rsidRPr="001D2BFA">
        <w:rPr>
          <w:rFonts w:asciiTheme="minorHAnsi" w:hAnsiTheme="minorHAnsi" w:cstheme="minorHAnsi"/>
          <w:sz w:val="20"/>
        </w:rPr>
        <w:t>da CCNL di riferimento/</w:t>
      </w:r>
      <w:r w:rsidRPr="001D2BFA">
        <w:rPr>
          <w:rFonts w:asciiTheme="minorHAnsi" w:hAnsiTheme="minorHAnsi" w:cstheme="minorHAnsi"/>
          <w:b/>
          <w:sz w:val="20"/>
        </w:rPr>
        <w:t>studio di settore</w:t>
      </w:r>
      <w:r w:rsidRPr="001D2BFA">
        <w:rPr>
          <w:rFonts w:asciiTheme="minorHAnsi" w:hAnsiTheme="minorHAnsi" w:cstheme="minorHAnsi"/>
          <w:sz w:val="20"/>
        </w:rPr>
        <w:t xml:space="preserve"> adottato (se non pubblicate sul sito del Ministero del Lavoro e delle Politiche Sociali); </w:t>
      </w:r>
    </w:p>
    <w:p w14:paraId="1731B835" w14:textId="77777777" w:rsidR="00C26C4B" w:rsidRPr="009F26DF" w:rsidRDefault="00C26C4B" w:rsidP="00C26C4B">
      <w:pPr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 xml:space="preserve">4) (in caso di scostamento dei costi orari) </w:t>
      </w:r>
      <w:r w:rsidRPr="001D2BFA">
        <w:rPr>
          <w:rFonts w:asciiTheme="minorHAnsi" w:hAnsiTheme="minorHAnsi" w:cstheme="minorHAnsi"/>
          <w:b/>
          <w:sz w:val="20"/>
        </w:rPr>
        <w:t>tabelle di raffronto</w:t>
      </w:r>
      <w:r w:rsidRPr="001D2BFA">
        <w:rPr>
          <w:rFonts w:asciiTheme="minorHAnsi" w:hAnsiTheme="minorHAnsi" w:cstheme="minorHAnsi"/>
          <w:sz w:val="20"/>
        </w:rPr>
        <w:t xml:space="preserve"> tra i singoli elementi di costo orari previsti nelle Tabelle di cui all’art. 41, comma 13 del Codice dei Contratti Pubblici D.Lgs. 36/2023 (se esistenti) o tabelle retributive del CCNL e quelli dichiarati dall’operatore economico, con giustificazione “analitica” dei singoli scostamenti degli elementi di costo </w:t>
      </w:r>
      <w:r w:rsidRPr="009F26DF">
        <w:rPr>
          <w:rFonts w:asciiTheme="minorHAnsi" w:hAnsiTheme="minorHAnsi" w:cstheme="minorHAnsi"/>
          <w:sz w:val="20"/>
        </w:rPr>
        <w:t>considerati;</w:t>
      </w:r>
    </w:p>
    <w:p w14:paraId="69748246" w14:textId="77777777" w:rsidR="00C26C4B" w:rsidRPr="009F26DF" w:rsidRDefault="00C26C4B" w:rsidP="00C26C4B">
      <w:pPr>
        <w:jc w:val="both"/>
        <w:rPr>
          <w:rFonts w:asciiTheme="minorHAnsi" w:hAnsiTheme="minorHAnsi" w:cstheme="minorHAnsi"/>
          <w:iCs/>
          <w:sz w:val="20"/>
        </w:rPr>
      </w:pPr>
      <w:r w:rsidRPr="009F26DF">
        <w:rPr>
          <w:rFonts w:asciiTheme="minorHAnsi" w:hAnsiTheme="minorHAnsi" w:cstheme="minorHAnsi"/>
          <w:iCs/>
          <w:sz w:val="20"/>
        </w:rPr>
        <w:t>Dovrà essere giustificata con idonea documentazione la diversa applicazione delle aliquote considerate per il calcolo degli elementi di costo e/o la mancata computazione degli stessi, nonché il possesso di agevolazioni/sgravi fiscali previsti dalla legge sul costo orario della manodopera.</w:t>
      </w:r>
    </w:p>
    <w:p w14:paraId="51C5F85F" w14:textId="0B53CE00" w:rsidR="007B3268" w:rsidRPr="009F26DF" w:rsidRDefault="00DE4927" w:rsidP="00C26C4B">
      <w:pPr>
        <w:jc w:val="both"/>
        <w:rPr>
          <w:rFonts w:asciiTheme="minorHAnsi" w:hAnsiTheme="minorHAnsi" w:cstheme="minorHAnsi"/>
          <w:sz w:val="20"/>
        </w:rPr>
      </w:pPr>
      <w:r w:rsidRPr="009F26DF">
        <w:rPr>
          <w:rFonts w:asciiTheme="minorHAnsi" w:hAnsiTheme="minorHAnsi" w:cstheme="minorHAnsi"/>
          <w:sz w:val="20"/>
        </w:rPr>
        <w:t>5</w:t>
      </w:r>
      <w:r w:rsidR="007B3268" w:rsidRPr="009F26DF">
        <w:rPr>
          <w:rFonts w:asciiTheme="minorHAnsi" w:hAnsiTheme="minorHAnsi" w:cstheme="minorHAnsi"/>
          <w:sz w:val="20"/>
        </w:rPr>
        <w:t xml:space="preserve">) nel caso in cui il numero di ore offerte per il servizio si discosti dal numero di ore stimato dalla Stazione Appaltante </w:t>
      </w:r>
      <w:r w:rsidR="00854A03" w:rsidRPr="009F26DF">
        <w:rPr>
          <w:rFonts w:asciiTheme="minorHAnsi" w:hAnsiTheme="minorHAnsi" w:cstheme="minorHAnsi"/>
          <w:sz w:val="20"/>
        </w:rPr>
        <w:t xml:space="preserve">(derivante dalla sommatoria </w:t>
      </w:r>
      <w:r w:rsidR="00DE45A8" w:rsidRPr="009F26DF">
        <w:rPr>
          <w:rFonts w:asciiTheme="minorHAnsi" w:hAnsiTheme="minorHAnsi" w:cstheme="minorHAnsi"/>
          <w:sz w:val="20"/>
        </w:rPr>
        <w:t xml:space="preserve">delle impegnative giornaliere,  o di frazione di giorni e delle impegnative orarie, o di frazioni di ore, moltiplicati per il numero di edifici scolastici da verificare e per le ulteriori frazioni da 50 mq, </w:t>
      </w:r>
      <w:r w:rsidR="00854A03" w:rsidRPr="009F26DF">
        <w:rPr>
          <w:rFonts w:asciiTheme="minorHAnsi" w:hAnsiTheme="minorHAnsi" w:cstheme="minorHAnsi"/>
          <w:sz w:val="20"/>
        </w:rPr>
        <w:t xml:space="preserve"> oltre all’impegnativa oraria necessaria alla realizzazione delle relazioni tecniche </w:t>
      </w:r>
      <w:r w:rsidR="001D2BFA" w:rsidRPr="009F26DF">
        <w:rPr>
          <w:rFonts w:asciiTheme="minorHAnsi" w:hAnsiTheme="minorHAnsi" w:cstheme="minorHAnsi"/>
          <w:sz w:val="20"/>
        </w:rPr>
        <w:t xml:space="preserve">illustrative dei dati rilevati) </w:t>
      </w:r>
      <w:r w:rsidR="007B3268" w:rsidRPr="009F26DF">
        <w:rPr>
          <w:rFonts w:asciiTheme="minorHAnsi" w:hAnsiTheme="minorHAnsi" w:cstheme="minorHAnsi"/>
          <w:sz w:val="20"/>
        </w:rPr>
        <w:t xml:space="preserve">spiegare quale organizzazione aziendale </w:t>
      </w:r>
      <w:r w:rsidR="007C175B" w:rsidRPr="009F26DF">
        <w:rPr>
          <w:rFonts w:asciiTheme="minorHAnsi" w:hAnsiTheme="minorHAnsi" w:cstheme="minorHAnsi"/>
          <w:sz w:val="20"/>
        </w:rPr>
        <w:t>si</w:t>
      </w:r>
      <w:r w:rsidR="00E45D7B" w:rsidRPr="009F26DF">
        <w:rPr>
          <w:rFonts w:asciiTheme="minorHAnsi" w:hAnsiTheme="minorHAnsi" w:cstheme="minorHAnsi"/>
          <w:sz w:val="20"/>
        </w:rPr>
        <w:t xml:space="preserve"> intenda </w:t>
      </w:r>
      <w:r w:rsidR="007C175B" w:rsidRPr="009F26DF">
        <w:rPr>
          <w:rFonts w:asciiTheme="minorHAnsi" w:hAnsiTheme="minorHAnsi" w:cstheme="minorHAnsi"/>
          <w:sz w:val="20"/>
        </w:rPr>
        <w:t>adotta</w:t>
      </w:r>
      <w:r w:rsidR="00E45D7B" w:rsidRPr="009F26DF">
        <w:rPr>
          <w:rFonts w:asciiTheme="minorHAnsi" w:hAnsiTheme="minorHAnsi" w:cstheme="minorHAnsi"/>
          <w:sz w:val="20"/>
        </w:rPr>
        <w:t>re.</w:t>
      </w:r>
      <w:r w:rsidR="007B3268" w:rsidRPr="009F26DF">
        <w:rPr>
          <w:rFonts w:asciiTheme="minorHAnsi" w:hAnsiTheme="minorHAnsi" w:cstheme="minorHAnsi"/>
          <w:sz w:val="20"/>
        </w:rPr>
        <w:t xml:space="preserve"> </w:t>
      </w:r>
    </w:p>
    <w:p w14:paraId="6FC771FC" w14:textId="77777777" w:rsidR="0020150D" w:rsidRDefault="0020150D" w:rsidP="00C26C4B">
      <w:pPr>
        <w:jc w:val="both"/>
        <w:rPr>
          <w:rFonts w:asciiTheme="minorHAnsi" w:hAnsiTheme="minorHAnsi" w:cstheme="minorHAnsi"/>
          <w:sz w:val="20"/>
          <w:u w:val="single"/>
        </w:rPr>
      </w:pPr>
    </w:p>
    <w:p w14:paraId="3940269C" w14:textId="43CB7800" w:rsidR="00C26C4B" w:rsidRPr="009F26DF" w:rsidRDefault="00C26C4B" w:rsidP="00C26C4B">
      <w:pPr>
        <w:jc w:val="both"/>
        <w:rPr>
          <w:rFonts w:asciiTheme="minorHAnsi" w:hAnsiTheme="minorHAnsi" w:cstheme="minorHAnsi"/>
          <w:sz w:val="20"/>
          <w:u w:val="single"/>
        </w:rPr>
      </w:pPr>
      <w:r w:rsidRPr="009F26DF">
        <w:rPr>
          <w:rFonts w:asciiTheme="minorHAnsi" w:hAnsiTheme="minorHAnsi" w:cstheme="minorHAnsi"/>
          <w:sz w:val="20"/>
          <w:u w:val="single"/>
        </w:rPr>
        <w:t xml:space="preserve">per altri costi </w:t>
      </w:r>
    </w:p>
    <w:p w14:paraId="6D15F241" w14:textId="77777777" w:rsidR="00C26C4B" w:rsidRPr="009F26DF" w:rsidRDefault="00C26C4B" w:rsidP="00C26C4B">
      <w:pPr>
        <w:jc w:val="both"/>
        <w:rPr>
          <w:rFonts w:asciiTheme="minorHAnsi" w:hAnsiTheme="minorHAnsi" w:cstheme="minorHAnsi"/>
          <w:sz w:val="20"/>
        </w:rPr>
      </w:pPr>
    </w:p>
    <w:p w14:paraId="7DFBA1AB" w14:textId="46F76194" w:rsidR="00C26C4B" w:rsidRPr="009F26DF" w:rsidRDefault="00DE4927" w:rsidP="00C26C4B">
      <w:pPr>
        <w:jc w:val="both"/>
        <w:rPr>
          <w:rFonts w:asciiTheme="minorHAnsi" w:hAnsiTheme="minorHAnsi" w:cstheme="minorHAnsi"/>
          <w:sz w:val="20"/>
        </w:rPr>
      </w:pPr>
      <w:r w:rsidRPr="009F26DF">
        <w:rPr>
          <w:rFonts w:asciiTheme="minorHAnsi" w:hAnsiTheme="minorHAnsi" w:cstheme="minorHAnsi"/>
          <w:sz w:val="20"/>
        </w:rPr>
        <w:t>6</w:t>
      </w:r>
      <w:r w:rsidR="00C26C4B" w:rsidRPr="009F26DF">
        <w:rPr>
          <w:rFonts w:asciiTheme="minorHAnsi" w:hAnsiTheme="minorHAnsi" w:cstheme="minorHAnsi"/>
          <w:sz w:val="20"/>
        </w:rPr>
        <w:t>) in caso di incarichi professionali o altre forme di collaborazione (personale non dipendente) copia contratti di collaborazione/offerte-preventivi/lettere di disponibilità/incarichi.</w:t>
      </w:r>
    </w:p>
    <w:p w14:paraId="39761947" w14:textId="6488F6ED" w:rsidR="00C26C4B" w:rsidRPr="009F26DF" w:rsidRDefault="00DE4927" w:rsidP="00C26C4B">
      <w:pPr>
        <w:jc w:val="both"/>
        <w:rPr>
          <w:rFonts w:asciiTheme="minorHAnsi" w:hAnsiTheme="minorHAnsi" w:cstheme="minorHAnsi"/>
          <w:sz w:val="20"/>
        </w:rPr>
      </w:pPr>
      <w:r w:rsidRPr="009F26DF">
        <w:rPr>
          <w:rFonts w:asciiTheme="minorHAnsi" w:hAnsiTheme="minorHAnsi" w:cstheme="minorHAnsi"/>
          <w:sz w:val="20"/>
        </w:rPr>
        <w:t>7</w:t>
      </w:r>
      <w:r w:rsidR="00C26C4B" w:rsidRPr="009F26DF">
        <w:rPr>
          <w:rFonts w:asciiTheme="minorHAnsi" w:hAnsiTheme="minorHAnsi" w:cstheme="minorHAnsi"/>
          <w:sz w:val="20"/>
        </w:rPr>
        <w:t>) __________ (indicare a cura dell’operatore economico) __________</w:t>
      </w:r>
    </w:p>
    <w:p w14:paraId="02B491E3" w14:textId="77777777" w:rsidR="00C26C4B" w:rsidRPr="001D2BFA" w:rsidRDefault="00C26C4B" w:rsidP="00C26C4B">
      <w:pPr>
        <w:jc w:val="both"/>
        <w:rPr>
          <w:rFonts w:asciiTheme="minorHAnsi" w:hAnsiTheme="minorHAnsi" w:cstheme="minorHAnsi"/>
          <w:i/>
          <w:sz w:val="20"/>
        </w:rPr>
      </w:pPr>
      <w:r w:rsidRPr="009F26DF">
        <w:rPr>
          <w:rFonts w:asciiTheme="minorHAnsi" w:hAnsiTheme="minorHAnsi" w:cstheme="minorHAnsi"/>
          <w:sz w:val="20"/>
        </w:rPr>
        <w:t>Allegare documentazione contabile, copia contratti in essere, preventivi che dovranno essere indirizzati specificatamente</w:t>
      </w:r>
      <w:r w:rsidRPr="001D2BFA">
        <w:rPr>
          <w:rFonts w:asciiTheme="minorHAnsi" w:hAnsiTheme="minorHAnsi" w:cstheme="minorHAnsi"/>
          <w:sz w:val="20"/>
        </w:rPr>
        <w:t xml:space="preserve"> all’operatore economico partecipante alla gara. (per mezzi/attrezzature). Allegare dichiarazione di proprietà di mezzi/attrezzature, con documentazione a comprova, per costi completamente ammortizzati o al contrario indicare la quota di ammortamento (allegare documentazione contabile).</w:t>
      </w:r>
    </w:p>
    <w:p w14:paraId="055BC3AF" w14:textId="77777777" w:rsidR="0020150D" w:rsidRDefault="0020150D" w:rsidP="00C26C4B">
      <w:pPr>
        <w:tabs>
          <w:tab w:val="left" w:pos="7371"/>
        </w:tabs>
        <w:rPr>
          <w:rFonts w:asciiTheme="minorHAnsi" w:hAnsiTheme="minorHAnsi" w:cstheme="minorHAnsi"/>
          <w:sz w:val="20"/>
        </w:rPr>
      </w:pPr>
    </w:p>
    <w:p w14:paraId="13F8504D" w14:textId="5D3CECF8" w:rsidR="00C26C4B" w:rsidRPr="001D2BFA" w:rsidRDefault="00C26C4B" w:rsidP="00C26C4B">
      <w:pPr>
        <w:tabs>
          <w:tab w:val="left" w:pos="7371"/>
        </w:tabs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Luogo e data _________________</w:t>
      </w:r>
    </w:p>
    <w:p w14:paraId="04F4A3C0" w14:textId="77777777" w:rsidR="00C26C4B" w:rsidRPr="001D2BFA" w:rsidRDefault="00C26C4B" w:rsidP="00C26C4B">
      <w:pPr>
        <w:tabs>
          <w:tab w:val="left" w:pos="7371"/>
        </w:tabs>
        <w:jc w:val="center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FIRMA DEL LEGALE RAPPRESENTANTE</w:t>
      </w:r>
    </w:p>
    <w:p w14:paraId="383AA97C" w14:textId="77777777" w:rsidR="00C26C4B" w:rsidRPr="001D2BFA" w:rsidRDefault="00C26C4B" w:rsidP="00C26C4B">
      <w:pPr>
        <w:tabs>
          <w:tab w:val="left" w:pos="7371"/>
        </w:tabs>
        <w:jc w:val="both"/>
        <w:rPr>
          <w:rFonts w:asciiTheme="minorHAnsi" w:hAnsiTheme="minorHAnsi" w:cstheme="minorHAnsi"/>
          <w:sz w:val="20"/>
        </w:rPr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05FD1" w14:paraId="0079A7D0" w14:textId="77777777" w:rsidTr="0020150D">
        <w:tc>
          <w:tcPr>
            <w:tcW w:w="9608" w:type="dxa"/>
          </w:tcPr>
          <w:p w14:paraId="0B1C73A3" w14:textId="2E52BE17" w:rsidR="00705FD1" w:rsidRPr="00705FD1" w:rsidRDefault="00705FD1" w:rsidP="00C26C4B">
            <w:pPr>
              <w:tabs>
                <w:tab w:val="left" w:pos="7371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05FD1">
              <w:rPr>
                <w:rFonts w:asciiTheme="minorHAnsi" w:hAnsiTheme="minorHAnsi" w:cstheme="minorHAnsi"/>
                <w:b/>
                <w:bCs/>
                <w:sz w:val="20"/>
              </w:rPr>
              <w:t xml:space="preserve">Nel caso di RTI/Consorzi il Modello SO dovrà essere UNICO e compilato e sottoscritto digitalmente da ciascun operatore economico partecipante al Raggruppamento o indicato quale esecutore dell’Appalto in relazione alle attività svolte/quota di partecipazione di ciascun partecipante. Nelle </w:t>
            </w:r>
            <w:r w:rsidRPr="009F26DF">
              <w:rPr>
                <w:rFonts w:asciiTheme="minorHAnsi" w:hAnsiTheme="minorHAnsi" w:cstheme="minorHAnsi"/>
                <w:b/>
                <w:bCs/>
                <w:sz w:val="20"/>
              </w:rPr>
              <w:t>tabelle A</w:t>
            </w:r>
            <w:r w:rsidR="002443D6" w:rsidRPr="009F26DF">
              <w:rPr>
                <w:rFonts w:asciiTheme="minorHAnsi" w:hAnsiTheme="minorHAnsi" w:cstheme="minorHAnsi"/>
                <w:b/>
                <w:bCs/>
                <w:sz w:val="20"/>
              </w:rPr>
              <w:t>.1</w:t>
            </w:r>
            <w:r w:rsidRPr="009F26DF">
              <w:rPr>
                <w:rFonts w:asciiTheme="minorHAnsi" w:hAnsiTheme="minorHAnsi" w:cstheme="minorHAnsi"/>
                <w:b/>
                <w:bCs/>
                <w:sz w:val="20"/>
              </w:rPr>
              <w:t xml:space="preserve">), </w:t>
            </w:r>
            <w:r w:rsidR="002443D6" w:rsidRPr="009F26DF">
              <w:rPr>
                <w:rFonts w:asciiTheme="minorHAnsi" w:hAnsiTheme="minorHAnsi" w:cstheme="minorHAnsi"/>
                <w:b/>
                <w:bCs/>
                <w:sz w:val="20"/>
              </w:rPr>
              <w:t>A.3</w:t>
            </w:r>
            <w:r w:rsidR="009F26DF">
              <w:rPr>
                <w:rFonts w:asciiTheme="minorHAnsi" w:hAnsiTheme="minorHAnsi" w:cstheme="minorHAnsi"/>
                <w:b/>
                <w:bCs/>
                <w:sz w:val="20"/>
              </w:rPr>
              <w:t>)</w:t>
            </w:r>
            <w:r w:rsidR="002443D6" w:rsidRPr="009F26DF">
              <w:rPr>
                <w:rFonts w:asciiTheme="minorHAnsi" w:hAnsiTheme="minorHAnsi" w:cstheme="minorHAnsi"/>
                <w:b/>
                <w:bCs/>
                <w:sz w:val="20"/>
              </w:rPr>
              <w:t xml:space="preserve">, </w:t>
            </w:r>
            <w:r w:rsidRPr="009F26DF">
              <w:rPr>
                <w:rFonts w:asciiTheme="minorHAnsi" w:hAnsiTheme="minorHAnsi" w:cstheme="minorHAnsi"/>
                <w:b/>
                <w:bCs/>
                <w:sz w:val="20"/>
              </w:rPr>
              <w:t>B)</w:t>
            </w:r>
            <w:r w:rsidR="00BF145B" w:rsidRPr="009F26DF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9F26DF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AA6B11" w:rsidRPr="009F26DF">
              <w:rPr>
                <w:rFonts w:asciiTheme="minorHAnsi" w:hAnsiTheme="minorHAnsi" w:cstheme="minorHAnsi"/>
                <w:b/>
                <w:bCs/>
                <w:sz w:val="20"/>
              </w:rPr>
              <w:t xml:space="preserve">e </w:t>
            </w:r>
            <w:r w:rsidRPr="009F26DF">
              <w:rPr>
                <w:rFonts w:asciiTheme="minorHAnsi" w:hAnsiTheme="minorHAnsi" w:cstheme="minorHAnsi"/>
                <w:b/>
                <w:bCs/>
                <w:sz w:val="20"/>
              </w:rPr>
              <w:t>C) dovranno</w:t>
            </w:r>
            <w:r w:rsidRPr="00705FD1">
              <w:rPr>
                <w:rFonts w:asciiTheme="minorHAnsi" w:hAnsiTheme="minorHAnsi" w:cstheme="minorHAnsi"/>
                <w:b/>
                <w:bCs/>
                <w:sz w:val="20"/>
              </w:rPr>
              <w:t xml:space="preserve"> essere indicate le voci di costo distintamente riferite ad ogni singolo Operatore Economico cui il costo verrà imputato.</w:t>
            </w:r>
          </w:p>
          <w:p w14:paraId="4C47FB1F" w14:textId="27A5A122" w:rsidR="00705FD1" w:rsidRDefault="00705FD1" w:rsidP="00C26C4B">
            <w:pPr>
              <w:tabs>
                <w:tab w:val="left" w:pos="7371"/>
              </w:tabs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436EADD" w14:textId="15C3733B" w:rsidR="00C26C4B" w:rsidRPr="001D2BFA" w:rsidRDefault="00C26C4B" w:rsidP="0020150D">
      <w:pPr>
        <w:tabs>
          <w:tab w:val="left" w:pos="3118"/>
        </w:tabs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lastRenderedPageBreak/>
        <w:t>IL</w:t>
      </w:r>
      <w:r w:rsidR="0020150D">
        <w:rPr>
          <w:rFonts w:asciiTheme="minorHAnsi" w:hAnsiTheme="minorHAnsi" w:cstheme="minorHAnsi"/>
          <w:sz w:val="20"/>
        </w:rPr>
        <w:t xml:space="preserve"> </w:t>
      </w:r>
      <w:r w:rsidRPr="001D2BFA">
        <w:rPr>
          <w:rFonts w:asciiTheme="minorHAnsi" w:hAnsiTheme="minorHAnsi" w:cstheme="minorHAnsi"/>
          <w:sz w:val="20"/>
        </w:rPr>
        <w:t xml:space="preserve"> SOTTOSCRITTO ________________________________________________________________</w:t>
      </w:r>
      <w:r w:rsidR="0020150D">
        <w:rPr>
          <w:rFonts w:asciiTheme="minorHAnsi" w:hAnsiTheme="minorHAnsi" w:cstheme="minorHAnsi"/>
          <w:sz w:val="20"/>
        </w:rPr>
        <w:t>_________________</w:t>
      </w:r>
    </w:p>
    <w:p w14:paraId="5A40DBDA" w14:textId="18884601" w:rsidR="00C26C4B" w:rsidRPr="001D2BFA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NATO A _______________________________________________________________________</w:t>
      </w:r>
      <w:r w:rsidR="0020150D">
        <w:rPr>
          <w:rFonts w:asciiTheme="minorHAnsi" w:hAnsiTheme="minorHAnsi" w:cstheme="minorHAnsi"/>
          <w:sz w:val="20"/>
        </w:rPr>
        <w:t>__</w:t>
      </w:r>
      <w:r w:rsidRPr="001D2BFA">
        <w:rPr>
          <w:rFonts w:asciiTheme="minorHAnsi" w:hAnsiTheme="minorHAnsi" w:cstheme="minorHAnsi"/>
          <w:sz w:val="20"/>
        </w:rPr>
        <w:t>________</w:t>
      </w:r>
      <w:r w:rsidR="0020150D">
        <w:rPr>
          <w:rFonts w:asciiTheme="minorHAnsi" w:hAnsiTheme="minorHAnsi" w:cstheme="minorHAnsi"/>
          <w:sz w:val="20"/>
        </w:rPr>
        <w:t>_________</w:t>
      </w:r>
    </w:p>
    <w:p w14:paraId="053F1623" w14:textId="58742B7F" w:rsidR="00C26C4B" w:rsidRPr="001D2BFA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IL _________________RESIDENTE A _______________________________________________________</w:t>
      </w:r>
      <w:r w:rsidR="0020150D">
        <w:rPr>
          <w:rFonts w:asciiTheme="minorHAnsi" w:hAnsiTheme="minorHAnsi" w:cstheme="minorHAnsi"/>
          <w:sz w:val="20"/>
        </w:rPr>
        <w:t>____________</w:t>
      </w:r>
    </w:p>
    <w:p w14:paraId="6040EB52" w14:textId="040DD0EC" w:rsidR="00C26C4B" w:rsidRPr="001D2BFA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IN _______________________________________________________________________ N. __________</w:t>
      </w:r>
      <w:r w:rsidR="0020150D">
        <w:rPr>
          <w:rFonts w:asciiTheme="minorHAnsi" w:hAnsiTheme="minorHAnsi" w:cstheme="minorHAnsi"/>
          <w:sz w:val="20"/>
        </w:rPr>
        <w:t>___________</w:t>
      </w:r>
    </w:p>
    <w:p w14:paraId="359081E1" w14:textId="1F13998F" w:rsidR="00C26C4B" w:rsidRPr="001D2BFA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CODICE FISCALE DICHIARANTE __________________________________________________________</w:t>
      </w:r>
      <w:r w:rsidR="0020150D">
        <w:rPr>
          <w:rFonts w:asciiTheme="minorHAnsi" w:hAnsiTheme="minorHAnsi" w:cstheme="minorHAnsi"/>
          <w:sz w:val="20"/>
        </w:rPr>
        <w:t>_____________</w:t>
      </w:r>
    </w:p>
    <w:p w14:paraId="03D36D75" w14:textId="11A718F3" w:rsidR="00C26C4B" w:rsidRPr="001D2BFA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IN QUALITA’ DI _________________________________________________________________________</w:t>
      </w:r>
      <w:r w:rsidR="0020150D">
        <w:rPr>
          <w:rFonts w:asciiTheme="minorHAnsi" w:hAnsiTheme="minorHAnsi" w:cstheme="minorHAnsi"/>
          <w:sz w:val="20"/>
        </w:rPr>
        <w:t>___________</w:t>
      </w:r>
    </w:p>
    <w:p w14:paraId="611AD760" w14:textId="22E79808" w:rsidR="00C26C4B" w:rsidRPr="001D2BFA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Theme="minorHAnsi" w:hAnsiTheme="minorHAnsi" w:cstheme="minorHAnsi"/>
          <w:i/>
          <w:sz w:val="20"/>
        </w:rPr>
      </w:pPr>
      <w:r w:rsidRPr="001D2BFA">
        <w:rPr>
          <w:rFonts w:asciiTheme="minorHAnsi" w:hAnsiTheme="minorHAnsi" w:cstheme="minorHAnsi"/>
          <w:sz w:val="20"/>
        </w:rPr>
        <w:t>DELLA SOCIETA’ _______________________________________________________________________</w:t>
      </w:r>
      <w:r w:rsidR="0020150D">
        <w:rPr>
          <w:rFonts w:asciiTheme="minorHAnsi" w:hAnsiTheme="minorHAnsi" w:cstheme="minorHAnsi"/>
          <w:sz w:val="20"/>
        </w:rPr>
        <w:t>____________</w:t>
      </w:r>
    </w:p>
    <w:p w14:paraId="5DC56EB7" w14:textId="77777777" w:rsidR="00C26C4B" w:rsidRPr="001D2BFA" w:rsidRDefault="00C26C4B" w:rsidP="00BA585F">
      <w:pPr>
        <w:tabs>
          <w:tab w:val="right" w:pos="9072"/>
          <w:tab w:val="right" w:pos="9498"/>
        </w:tabs>
        <w:jc w:val="center"/>
        <w:rPr>
          <w:rFonts w:asciiTheme="minorHAnsi" w:hAnsiTheme="minorHAnsi" w:cstheme="minorHAnsi"/>
          <w:i/>
          <w:sz w:val="20"/>
        </w:rPr>
      </w:pPr>
      <w:r w:rsidRPr="001D2BFA">
        <w:rPr>
          <w:rFonts w:asciiTheme="minorHAnsi" w:hAnsiTheme="minorHAnsi" w:cstheme="minorHAnsi"/>
          <w:i/>
          <w:sz w:val="20"/>
        </w:rPr>
        <w:t>(denominazione e ragione sociale)</w:t>
      </w:r>
    </w:p>
    <w:p w14:paraId="7A355172" w14:textId="77777777" w:rsidR="00C26C4B" w:rsidRPr="001D2BFA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 xml:space="preserve">SEDE LEGALE </w:t>
      </w:r>
      <w:r w:rsidRPr="001D2BFA">
        <w:rPr>
          <w:rFonts w:asciiTheme="minorHAnsi" w:hAnsiTheme="minorHAnsi" w:cstheme="minorHAnsi"/>
          <w:sz w:val="20"/>
        </w:rPr>
        <w:tab/>
        <w:t>_________________________________________________________________________</w:t>
      </w:r>
    </w:p>
    <w:p w14:paraId="6A8282FD" w14:textId="77777777" w:rsidR="00C26C4B" w:rsidRPr="001D2BFA" w:rsidRDefault="00C26C4B" w:rsidP="00BA585F">
      <w:pPr>
        <w:tabs>
          <w:tab w:val="right" w:pos="9498"/>
          <w:tab w:val="right" w:pos="9639"/>
        </w:tabs>
        <w:ind w:left="426" w:hanging="426"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SEDE OPERATIVA</w:t>
      </w:r>
      <w:r w:rsidRPr="001D2BFA">
        <w:rPr>
          <w:rFonts w:asciiTheme="minorHAnsi" w:hAnsiTheme="minorHAnsi" w:cstheme="minorHAnsi"/>
          <w:sz w:val="20"/>
        </w:rPr>
        <w:tab/>
        <w:t>______________________________________________________________________</w:t>
      </w:r>
    </w:p>
    <w:p w14:paraId="2BE8186D" w14:textId="77777777" w:rsidR="00C26C4B" w:rsidRPr="001D2BFA" w:rsidRDefault="00C26C4B" w:rsidP="00BA585F">
      <w:pPr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14:paraId="01FDD263" w14:textId="77777777" w:rsidR="00C26C4B" w:rsidRPr="001D2BFA" w:rsidRDefault="00C26C4B" w:rsidP="00BA585F">
      <w:pPr>
        <w:jc w:val="both"/>
        <w:rPr>
          <w:rFonts w:asciiTheme="minorHAnsi" w:hAnsiTheme="minorHAnsi" w:cstheme="minorHAnsi"/>
          <w:b/>
          <w:bCs/>
          <w:sz w:val="20"/>
        </w:rPr>
      </w:pPr>
    </w:p>
    <w:p w14:paraId="017CC9B4" w14:textId="77777777" w:rsidR="00C26C4B" w:rsidRPr="001D2BFA" w:rsidRDefault="00C26C4B" w:rsidP="00BA585F">
      <w:pPr>
        <w:jc w:val="center"/>
        <w:rPr>
          <w:rFonts w:asciiTheme="minorHAnsi" w:hAnsiTheme="minorHAnsi" w:cstheme="minorHAnsi"/>
          <w:b/>
          <w:sz w:val="20"/>
        </w:rPr>
      </w:pPr>
      <w:r w:rsidRPr="001D2BFA">
        <w:rPr>
          <w:rFonts w:asciiTheme="minorHAnsi" w:hAnsiTheme="minorHAnsi" w:cstheme="minorHAnsi"/>
          <w:b/>
          <w:sz w:val="20"/>
        </w:rPr>
        <w:t>D I C H I A R A</w:t>
      </w:r>
    </w:p>
    <w:p w14:paraId="2B52B88A" w14:textId="77777777" w:rsidR="00C26C4B" w:rsidRPr="001D2BFA" w:rsidRDefault="00C26C4B" w:rsidP="00BA585F">
      <w:pPr>
        <w:rPr>
          <w:rFonts w:asciiTheme="minorHAnsi" w:hAnsiTheme="minorHAnsi" w:cstheme="minorHAnsi"/>
          <w:b/>
          <w:sz w:val="20"/>
        </w:rPr>
      </w:pPr>
    </w:p>
    <w:p w14:paraId="1F7E4ECF" w14:textId="77777777" w:rsidR="00C26C4B" w:rsidRPr="001D2BFA" w:rsidRDefault="00C26C4B" w:rsidP="00BA585F">
      <w:pPr>
        <w:tabs>
          <w:tab w:val="left" w:pos="426"/>
        </w:tabs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In relazione all’offerta presentata:</w:t>
      </w:r>
    </w:p>
    <w:p w14:paraId="4BA2293D" w14:textId="77777777" w:rsidR="00C26C4B" w:rsidRPr="001D2BFA" w:rsidRDefault="00C26C4B" w:rsidP="00BA585F">
      <w:pPr>
        <w:tabs>
          <w:tab w:val="left" w:pos="426"/>
        </w:tabs>
        <w:jc w:val="both"/>
        <w:rPr>
          <w:rFonts w:asciiTheme="minorHAnsi" w:hAnsiTheme="minorHAnsi" w:cstheme="minorHAnsi"/>
          <w:sz w:val="20"/>
        </w:rPr>
      </w:pPr>
    </w:p>
    <w:p w14:paraId="2714D6AD" w14:textId="77777777" w:rsidR="00C26C4B" w:rsidRPr="001D2BFA" w:rsidRDefault="00C26C4B" w:rsidP="00BA585F">
      <w:pPr>
        <w:pStyle w:val="Paragrafoelenco"/>
        <w:numPr>
          <w:ilvl w:val="0"/>
          <w:numId w:val="8"/>
        </w:numPr>
        <w:tabs>
          <w:tab w:val="left" w:pos="426"/>
        </w:tabs>
        <w:ind w:hanging="578"/>
        <w:contextualSpacing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che il CCNL applicato sarà ____________________________________________________________;</w:t>
      </w:r>
    </w:p>
    <w:p w14:paraId="657C6DFB" w14:textId="77777777" w:rsidR="00C26C4B" w:rsidRPr="001D2BFA" w:rsidRDefault="00C26C4B" w:rsidP="00BA585F">
      <w:pPr>
        <w:pStyle w:val="Paragrafoelenco"/>
        <w:ind w:left="426"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(indicare denominazione esatta del contratto, organizzazioni sindacali che lo hanno sottoscritto, data di sottoscrizione ed estremi eventuali accordi integrativi)</w:t>
      </w:r>
    </w:p>
    <w:p w14:paraId="71942CCB" w14:textId="77777777" w:rsidR="00C26C4B" w:rsidRPr="001D2BFA" w:rsidRDefault="00C26C4B" w:rsidP="00BA585F">
      <w:pPr>
        <w:tabs>
          <w:tab w:val="left" w:pos="426"/>
        </w:tabs>
        <w:jc w:val="both"/>
        <w:rPr>
          <w:rFonts w:asciiTheme="minorHAnsi" w:hAnsiTheme="minorHAnsi" w:cstheme="minorHAnsi"/>
          <w:sz w:val="20"/>
        </w:rPr>
      </w:pPr>
    </w:p>
    <w:p w14:paraId="5C875630" w14:textId="77777777" w:rsidR="00C26C4B" w:rsidRPr="001D2BFA" w:rsidRDefault="00C26C4B" w:rsidP="00BA585F">
      <w:pPr>
        <w:pStyle w:val="Paragrafoelenco"/>
        <w:numPr>
          <w:ilvl w:val="0"/>
          <w:numId w:val="8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che tale CCNL è strettamente connesso con l’attività oggetto del presente affidamento ai sensi dell’art.11, comma 1, del D.Lgs. 36/2023;</w:t>
      </w:r>
    </w:p>
    <w:p w14:paraId="4F0265C0" w14:textId="77777777" w:rsidR="00C26C4B" w:rsidRPr="001D2BFA" w:rsidRDefault="00C26C4B" w:rsidP="00BA585F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sz w:val="20"/>
        </w:rPr>
      </w:pPr>
    </w:p>
    <w:p w14:paraId="2A064953" w14:textId="77777777" w:rsidR="00C26C4B" w:rsidRPr="001D2BFA" w:rsidRDefault="00C26C4B" w:rsidP="00BA585F">
      <w:pPr>
        <w:pStyle w:val="Paragrafoelenco"/>
        <w:numPr>
          <w:ilvl w:val="0"/>
          <w:numId w:val="8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(</w:t>
      </w:r>
      <w:r w:rsidRPr="001D2BFA">
        <w:rPr>
          <w:rFonts w:asciiTheme="minorHAnsi" w:hAnsiTheme="minorHAnsi" w:cstheme="minorHAnsi"/>
          <w:i/>
          <w:sz w:val="20"/>
        </w:rPr>
        <w:t>in caso di indicazione di CCNL differente da quello indicato dalla Stazione Appaltante negli atti di gara</w:t>
      </w:r>
      <w:r w:rsidRPr="001D2BFA">
        <w:rPr>
          <w:rFonts w:asciiTheme="minorHAnsi" w:hAnsiTheme="minorHAnsi" w:cstheme="minorHAnsi"/>
          <w:sz w:val="20"/>
        </w:rPr>
        <w:t>) che tale CCNL garantisce ai dipendenti l’equivalenza delle tutele rispetto a quello indicato dalla Stazione appaltante, ai sensi dell’art. 11, commi 3 e 4 del D.Lgs. 36/2023. Le stesse garanzie normative ed economiche saranno applicate ai lavoratori in subappalto.</w:t>
      </w:r>
    </w:p>
    <w:p w14:paraId="4E37AF12" w14:textId="77777777" w:rsidR="00C26C4B" w:rsidRPr="001D2BFA" w:rsidRDefault="00C26C4B" w:rsidP="00BA585F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La dichiarazione di equivalenza è motivata da: _____________________________________________</w:t>
      </w:r>
    </w:p>
    <w:p w14:paraId="49442F0A" w14:textId="77777777" w:rsidR="00C26C4B" w:rsidRPr="001D2BFA" w:rsidRDefault="00C26C4B" w:rsidP="00BA585F">
      <w:pPr>
        <w:rPr>
          <w:rFonts w:asciiTheme="minorHAnsi" w:hAnsiTheme="minorHAnsi" w:cstheme="minorHAnsi"/>
          <w:sz w:val="20"/>
        </w:rPr>
      </w:pPr>
    </w:p>
    <w:p w14:paraId="57CD62E1" w14:textId="77777777" w:rsidR="00C26C4B" w:rsidRPr="001D2BFA" w:rsidRDefault="00C26C4B" w:rsidP="00BA585F">
      <w:pPr>
        <w:pStyle w:val="Paragrafoelenco"/>
        <w:tabs>
          <w:tab w:val="left" w:pos="426"/>
        </w:tabs>
        <w:ind w:left="426"/>
        <w:contextualSpacing/>
        <w:jc w:val="both"/>
        <w:rPr>
          <w:rFonts w:asciiTheme="minorHAnsi" w:hAnsiTheme="minorHAnsi" w:cstheme="minorHAnsi"/>
          <w:i/>
          <w:iCs/>
          <w:sz w:val="20"/>
        </w:rPr>
      </w:pPr>
      <w:r w:rsidRPr="001D2BFA">
        <w:rPr>
          <w:rFonts w:asciiTheme="minorHAnsi" w:hAnsiTheme="minorHAnsi" w:cstheme="minorHAnsi"/>
          <w:i/>
          <w:iCs/>
          <w:sz w:val="20"/>
        </w:rPr>
        <w:t>La dichiarazione di equivalenza delle tutele di cui all’art. 11, comma 4, del D.Lgs. n. 36/2023 dovrà essere resa con riferimento ai parametri di riferimento indicati dall’ANAC nella Nota illustrativa al Bando tipo n. 1/2023.</w:t>
      </w:r>
    </w:p>
    <w:p w14:paraId="7D57402E" w14:textId="77777777" w:rsidR="00C26C4B" w:rsidRPr="001D2BFA" w:rsidRDefault="00C26C4B" w:rsidP="00BA585F">
      <w:pPr>
        <w:pStyle w:val="Paragrafoelenco"/>
        <w:tabs>
          <w:tab w:val="left" w:pos="426"/>
        </w:tabs>
        <w:ind w:left="426"/>
        <w:contextualSpacing/>
        <w:jc w:val="both"/>
        <w:rPr>
          <w:rFonts w:asciiTheme="minorHAnsi" w:hAnsiTheme="minorHAnsi" w:cstheme="minorHAnsi"/>
          <w:sz w:val="20"/>
        </w:rPr>
      </w:pPr>
    </w:p>
    <w:p w14:paraId="17461AE0" w14:textId="77777777" w:rsidR="00C26C4B" w:rsidRPr="001D2BFA" w:rsidRDefault="00C26C4B" w:rsidP="00BA585F">
      <w:pPr>
        <w:pStyle w:val="Paragrafoelenco"/>
        <w:numPr>
          <w:ilvl w:val="0"/>
          <w:numId w:val="8"/>
        </w:numPr>
        <w:tabs>
          <w:tab w:val="left" w:pos="426"/>
        </w:tabs>
        <w:ind w:left="426" w:hanging="284"/>
        <w:contextualSpacing/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il rispetto dei minimi salariali retributivi indicati nelle apposite tabelle di cui all’41, comma 13 del D.Lgs 36/2023 (se esistenti) o dal CCNL applicato.</w:t>
      </w:r>
      <w:r w:rsidRPr="001D2BFA">
        <w:rPr>
          <w:rFonts w:asciiTheme="minorHAnsi" w:hAnsiTheme="minorHAnsi" w:cstheme="minorHAnsi"/>
          <w:sz w:val="20"/>
          <w:u w:val="single"/>
        </w:rPr>
        <w:t xml:space="preserve"> </w:t>
      </w:r>
    </w:p>
    <w:p w14:paraId="7781C815" w14:textId="77777777" w:rsidR="00C26C4B" w:rsidRPr="001D2BFA" w:rsidRDefault="00C26C4B" w:rsidP="00BA585F">
      <w:pPr>
        <w:tabs>
          <w:tab w:val="left" w:pos="7371"/>
        </w:tabs>
        <w:rPr>
          <w:rFonts w:asciiTheme="minorHAnsi" w:hAnsiTheme="minorHAnsi" w:cstheme="minorHAnsi"/>
          <w:sz w:val="20"/>
        </w:rPr>
      </w:pPr>
    </w:p>
    <w:p w14:paraId="48E5BD1F" w14:textId="77777777" w:rsidR="00C26C4B" w:rsidRPr="001D2BFA" w:rsidRDefault="00C26C4B" w:rsidP="00BA585F">
      <w:pPr>
        <w:tabs>
          <w:tab w:val="left" w:pos="7371"/>
        </w:tabs>
        <w:rPr>
          <w:rFonts w:asciiTheme="minorHAnsi" w:hAnsiTheme="minorHAnsi" w:cstheme="minorHAnsi"/>
          <w:sz w:val="20"/>
        </w:rPr>
      </w:pPr>
    </w:p>
    <w:p w14:paraId="309532E4" w14:textId="77777777" w:rsidR="00C26C4B" w:rsidRPr="001D2BFA" w:rsidRDefault="00C26C4B" w:rsidP="00BA585F">
      <w:pPr>
        <w:tabs>
          <w:tab w:val="left" w:pos="7371"/>
        </w:tabs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Luogo e data _____________</w:t>
      </w:r>
    </w:p>
    <w:p w14:paraId="66CE2C7E" w14:textId="77777777" w:rsidR="00C26C4B" w:rsidRPr="001D2BFA" w:rsidRDefault="00C26C4B" w:rsidP="00BA585F">
      <w:pPr>
        <w:tabs>
          <w:tab w:val="left" w:pos="7371"/>
        </w:tabs>
        <w:rPr>
          <w:rFonts w:asciiTheme="minorHAnsi" w:hAnsiTheme="minorHAnsi" w:cstheme="minorHAnsi"/>
          <w:sz w:val="20"/>
        </w:rPr>
      </w:pPr>
    </w:p>
    <w:p w14:paraId="0E8DCB8C" w14:textId="77777777" w:rsidR="00C26C4B" w:rsidRPr="001D2BFA" w:rsidRDefault="00C26C4B" w:rsidP="00BA585F">
      <w:pPr>
        <w:tabs>
          <w:tab w:val="left" w:pos="7371"/>
        </w:tabs>
        <w:rPr>
          <w:rFonts w:asciiTheme="minorHAnsi" w:hAnsiTheme="minorHAnsi" w:cstheme="minorHAnsi"/>
          <w:sz w:val="20"/>
        </w:rPr>
      </w:pPr>
    </w:p>
    <w:p w14:paraId="70C6714E" w14:textId="77777777" w:rsidR="00C26C4B" w:rsidRPr="001D2BFA" w:rsidRDefault="00C26C4B" w:rsidP="00BA585F">
      <w:pPr>
        <w:tabs>
          <w:tab w:val="left" w:pos="7371"/>
        </w:tabs>
        <w:jc w:val="center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FIRMA DEL LEGALE RAPPRESENTANTE</w:t>
      </w:r>
    </w:p>
    <w:p w14:paraId="07F5A710" w14:textId="77777777" w:rsidR="00C26C4B" w:rsidRPr="001D2BFA" w:rsidRDefault="00C26C4B" w:rsidP="00BA585F">
      <w:pPr>
        <w:rPr>
          <w:rFonts w:asciiTheme="minorHAnsi" w:hAnsiTheme="minorHAnsi" w:cstheme="minorHAnsi"/>
          <w:sz w:val="20"/>
        </w:rPr>
      </w:pPr>
    </w:p>
    <w:p w14:paraId="642A08E5" w14:textId="77777777" w:rsidR="00C26C4B" w:rsidRPr="001D2BFA" w:rsidRDefault="00C26C4B" w:rsidP="00C26C4B">
      <w:pPr>
        <w:rPr>
          <w:rFonts w:asciiTheme="minorHAnsi" w:hAnsiTheme="minorHAnsi" w:cstheme="minorHAnsi"/>
          <w:sz w:val="20"/>
        </w:rPr>
      </w:pPr>
    </w:p>
    <w:p w14:paraId="244C3F9C" w14:textId="77777777" w:rsidR="00C26C4B" w:rsidRPr="001D2BFA" w:rsidRDefault="00C26C4B" w:rsidP="00C26C4B">
      <w:pPr>
        <w:rPr>
          <w:rFonts w:asciiTheme="minorHAnsi" w:hAnsiTheme="minorHAnsi" w:cstheme="minorHAnsi"/>
          <w:sz w:val="20"/>
        </w:rPr>
      </w:pPr>
    </w:p>
    <w:p w14:paraId="1C3108FC" w14:textId="77777777" w:rsidR="00C26C4B" w:rsidRPr="0023161A" w:rsidRDefault="00C26C4B" w:rsidP="00C26C4B">
      <w:pPr>
        <w:jc w:val="both"/>
        <w:rPr>
          <w:rFonts w:asciiTheme="minorHAnsi" w:hAnsiTheme="minorHAnsi" w:cstheme="minorHAnsi"/>
          <w:sz w:val="20"/>
        </w:rPr>
      </w:pPr>
      <w:r w:rsidRPr="001D2BFA">
        <w:rPr>
          <w:rFonts w:asciiTheme="minorHAnsi" w:hAnsiTheme="minorHAnsi" w:cstheme="minorHAnsi"/>
          <w:sz w:val="20"/>
        </w:rPr>
        <w:t>Nel caso di RTI/Consorzio la presente dichiarazione deve essere compilata e sottoscritta digitalmente da ciascun operatore economico partecipante al Raggruppamento o indicato quale esecutore dell’Appalto.</w:t>
      </w:r>
      <w:r w:rsidRPr="0023161A">
        <w:rPr>
          <w:rFonts w:asciiTheme="minorHAnsi" w:hAnsiTheme="minorHAnsi" w:cstheme="minorHAnsi"/>
          <w:sz w:val="20"/>
        </w:rPr>
        <w:t xml:space="preserve"> </w:t>
      </w:r>
    </w:p>
    <w:p w14:paraId="3B941246" w14:textId="77777777" w:rsidR="00C26C4B" w:rsidRPr="0023161A" w:rsidRDefault="00C26C4B" w:rsidP="00C26C4B">
      <w:pPr>
        <w:rPr>
          <w:rFonts w:asciiTheme="minorHAnsi" w:hAnsiTheme="minorHAnsi" w:cstheme="minorHAnsi"/>
        </w:rPr>
      </w:pPr>
    </w:p>
    <w:sectPr w:rsidR="00C26C4B" w:rsidRPr="0023161A" w:rsidSect="002015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32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8E7A7" w14:textId="77777777" w:rsidR="001465D6" w:rsidRDefault="001465D6">
      <w:r>
        <w:separator/>
      </w:r>
    </w:p>
  </w:endnote>
  <w:endnote w:type="continuationSeparator" w:id="0">
    <w:p w14:paraId="03052CF4" w14:textId="77777777" w:rsidR="001465D6" w:rsidRDefault="0014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3042" w14:textId="77777777" w:rsidR="009E6086" w:rsidRDefault="009E60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192BE" w14:textId="1FE632BE" w:rsidR="00BA585F" w:rsidRPr="00BA585F" w:rsidRDefault="00BA585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</w:rPr>
    </w:pPr>
    <w:r w:rsidRPr="00BA585F">
      <w:rPr>
        <w:color w:val="8496B0" w:themeColor="text2" w:themeTint="99"/>
        <w:spacing w:val="60"/>
        <w:sz w:val="20"/>
      </w:rPr>
      <w:t>Pag.</w:t>
    </w:r>
    <w:r w:rsidRPr="00BA585F">
      <w:rPr>
        <w:color w:val="8496B0" w:themeColor="text2" w:themeTint="99"/>
        <w:sz w:val="20"/>
      </w:rPr>
      <w:t xml:space="preserve"> </w:t>
    </w:r>
    <w:r w:rsidRPr="00BA585F">
      <w:rPr>
        <w:color w:val="323E4F" w:themeColor="text2" w:themeShade="BF"/>
        <w:sz w:val="20"/>
      </w:rPr>
      <w:fldChar w:fldCharType="begin"/>
    </w:r>
    <w:r w:rsidRPr="00BA585F">
      <w:rPr>
        <w:color w:val="323E4F" w:themeColor="text2" w:themeShade="BF"/>
        <w:sz w:val="20"/>
      </w:rPr>
      <w:instrText>PAGE   \* MERGEFORMAT</w:instrText>
    </w:r>
    <w:r w:rsidRPr="00BA585F">
      <w:rPr>
        <w:color w:val="323E4F" w:themeColor="text2" w:themeShade="BF"/>
        <w:sz w:val="20"/>
      </w:rPr>
      <w:fldChar w:fldCharType="separate"/>
    </w:r>
    <w:r w:rsidR="002D70B3">
      <w:rPr>
        <w:noProof/>
        <w:color w:val="323E4F" w:themeColor="text2" w:themeShade="BF"/>
        <w:sz w:val="20"/>
      </w:rPr>
      <w:t>6</w:t>
    </w:r>
    <w:r w:rsidRPr="00BA585F">
      <w:rPr>
        <w:color w:val="323E4F" w:themeColor="text2" w:themeShade="BF"/>
        <w:sz w:val="20"/>
      </w:rPr>
      <w:fldChar w:fldCharType="end"/>
    </w:r>
    <w:r w:rsidRPr="00BA585F">
      <w:rPr>
        <w:color w:val="323E4F" w:themeColor="text2" w:themeShade="BF"/>
        <w:sz w:val="20"/>
      </w:rPr>
      <w:t xml:space="preserve"> | </w:t>
    </w:r>
    <w:r w:rsidRPr="00BA585F">
      <w:rPr>
        <w:color w:val="323E4F" w:themeColor="text2" w:themeShade="BF"/>
        <w:sz w:val="20"/>
      </w:rPr>
      <w:fldChar w:fldCharType="begin"/>
    </w:r>
    <w:r w:rsidRPr="00BA585F">
      <w:rPr>
        <w:color w:val="323E4F" w:themeColor="text2" w:themeShade="BF"/>
        <w:sz w:val="20"/>
      </w:rPr>
      <w:instrText>NUMPAGES  \* Arabic  \* MERGEFORMAT</w:instrText>
    </w:r>
    <w:r w:rsidRPr="00BA585F">
      <w:rPr>
        <w:color w:val="323E4F" w:themeColor="text2" w:themeShade="BF"/>
        <w:sz w:val="20"/>
      </w:rPr>
      <w:fldChar w:fldCharType="separate"/>
    </w:r>
    <w:r w:rsidR="002D70B3">
      <w:rPr>
        <w:noProof/>
        <w:color w:val="323E4F" w:themeColor="text2" w:themeShade="BF"/>
        <w:sz w:val="20"/>
      </w:rPr>
      <w:t>6</w:t>
    </w:r>
    <w:r w:rsidRPr="00BA585F">
      <w:rPr>
        <w:color w:val="323E4F" w:themeColor="text2" w:themeShade="BF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08E2F" w14:textId="58DD9813" w:rsidR="00BA585F" w:rsidRDefault="00BA585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Cs w:val="24"/>
      </w:rPr>
    </w:pPr>
    <w:r>
      <w:rPr>
        <w:color w:val="8496B0" w:themeColor="text2" w:themeTint="99"/>
        <w:spacing w:val="60"/>
        <w:szCs w:val="24"/>
      </w:rPr>
      <w:t>Pag.</w:t>
    </w:r>
    <w:r>
      <w:rPr>
        <w:color w:val="8496B0" w:themeColor="text2" w:themeTint="99"/>
        <w:szCs w:val="24"/>
      </w:rPr>
      <w:t xml:space="preserve">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>PAGE   \* MERGEFORMAT</w:instrText>
    </w:r>
    <w:r>
      <w:rPr>
        <w:color w:val="323E4F" w:themeColor="text2" w:themeShade="BF"/>
        <w:szCs w:val="24"/>
      </w:rPr>
      <w:fldChar w:fldCharType="separate"/>
    </w:r>
    <w:r w:rsidR="002D70B3">
      <w:rPr>
        <w:noProof/>
        <w:color w:val="323E4F" w:themeColor="text2" w:themeShade="BF"/>
        <w:szCs w:val="24"/>
      </w:rPr>
      <w:t>1</w:t>
    </w:r>
    <w:r>
      <w:rPr>
        <w:color w:val="323E4F" w:themeColor="text2" w:themeShade="BF"/>
        <w:szCs w:val="24"/>
      </w:rPr>
      <w:fldChar w:fldCharType="end"/>
    </w:r>
    <w:r>
      <w:rPr>
        <w:color w:val="323E4F" w:themeColor="text2" w:themeShade="BF"/>
        <w:szCs w:val="24"/>
      </w:rPr>
      <w:t xml:space="preserve"> | </w:t>
    </w:r>
    <w:r>
      <w:rPr>
        <w:color w:val="323E4F" w:themeColor="text2" w:themeShade="BF"/>
        <w:szCs w:val="24"/>
      </w:rPr>
      <w:fldChar w:fldCharType="begin"/>
    </w:r>
    <w:r>
      <w:rPr>
        <w:color w:val="323E4F" w:themeColor="text2" w:themeShade="BF"/>
        <w:szCs w:val="24"/>
      </w:rPr>
      <w:instrText>NUMPAGES  \* Arabic  \* MERGEFORMAT</w:instrText>
    </w:r>
    <w:r>
      <w:rPr>
        <w:color w:val="323E4F" w:themeColor="text2" w:themeShade="BF"/>
        <w:szCs w:val="24"/>
      </w:rPr>
      <w:fldChar w:fldCharType="separate"/>
    </w:r>
    <w:r w:rsidR="002D70B3">
      <w:rPr>
        <w:noProof/>
        <w:color w:val="323E4F" w:themeColor="text2" w:themeShade="BF"/>
        <w:szCs w:val="24"/>
      </w:rPr>
      <w:t>6</w:t>
    </w:r>
    <w:r>
      <w:rPr>
        <w:color w:val="323E4F" w:themeColor="text2" w:themeShade="BF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D8968" w14:textId="77777777" w:rsidR="001465D6" w:rsidRDefault="001465D6">
      <w:r>
        <w:separator/>
      </w:r>
    </w:p>
  </w:footnote>
  <w:footnote w:type="continuationSeparator" w:id="0">
    <w:p w14:paraId="47500F55" w14:textId="77777777" w:rsidR="001465D6" w:rsidRDefault="0014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648F" w14:textId="77777777" w:rsidR="009E6086" w:rsidRDefault="009E60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36703" w14:textId="7453CEA8" w:rsidR="00F16BBC" w:rsidRPr="00D95F3C" w:rsidRDefault="00F16BBC" w:rsidP="00F16BBC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 w:rsidRPr="00D95F3C">
      <w:rPr>
        <w:sz w:val="28"/>
        <w:szCs w:val="28"/>
      </w:rPr>
      <w:t>APPALTO N. ___/202</w:t>
    </w:r>
    <w:r w:rsidR="00F822C7">
      <w:rPr>
        <w:sz w:val="28"/>
        <w:szCs w:val="28"/>
      </w:rPr>
      <w:t>5</w:t>
    </w:r>
    <w:r w:rsidRPr="00D95F3C">
      <w:rPr>
        <w:b/>
        <w:sz w:val="28"/>
        <w:szCs w:val="28"/>
      </w:rPr>
      <w:t xml:space="preserve"> </w:t>
    </w:r>
  </w:p>
  <w:p w14:paraId="0B10499F" w14:textId="0A1A3E5D" w:rsidR="00F822C7" w:rsidRDefault="00F822C7" w:rsidP="00F822C7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 w:rsidRPr="00B24B7B">
      <w:rPr>
        <w:b/>
        <w:sz w:val="28"/>
        <w:szCs w:val="28"/>
      </w:rPr>
      <w:t xml:space="preserve">AFFIDAMENTO DEL SERVIZIO DI </w:t>
    </w:r>
    <w:r>
      <w:rPr>
        <w:b/>
        <w:sz w:val="28"/>
        <w:szCs w:val="28"/>
      </w:rPr>
      <w:t xml:space="preserve">ANALISI DI LABORATORIO SU MATERIALI DA COSTRUZIONE PER PAVIMENTAZIONI STRADALI NELL’AMBITO “INTERVENTI DI MANUTENZIONE STRAORDINARIA SU STRADE CITTADINE – 4 LOTTI/I – MUNICIPI DA 1 A 9 – LOTTO </w:t>
    </w:r>
    <w:r w:rsidR="00335CEF">
      <w:rPr>
        <w:b/>
        <w:sz w:val="28"/>
        <w:szCs w:val="28"/>
      </w:rPr>
      <w:t>4</w:t>
    </w:r>
    <w:r>
      <w:rPr>
        <w:b/>
        <w:sz w:val="28"/>
        <w:szCs w:val="28"/>
      </w:rPr>
      <w:t>/I DI N. 4 LOTTI – MUNICIPI</w:t>
    </w:r>
    <w:r w:rsidR="00335CEF">
      <w:rPr>
        <w:b/>
        <w:sz w:val="28"/>
        <w:szCs w:val="28"/>
      </w:rPr>
      <w:t xml:space="preserve"> 4 - 5 </w:t>
    </w:r>
  </w:p>
  <w:p w14:paraId="29B9065F" w14:textId="77777777" w:rsidR="004854F2" w:rsidRPr="00BA3CA4" w:rsidRDefault="004854F2" w:rsidP="00BA3CA4">
    <w:pPr>
      <w:pBdr>
        <w:bottom w:val="double" w:sz="6" w:space="1" w:color="auto"/>
      </w:pBdr>
      <w:tabs>
        <w:tab w:val="right" w:pos="10065"/>
      </w:tabs>
      <w:rPr>
        <w:b/>
        <w:i/>
        <w:color w:val="000000"/>
        <w:sz w:val="23"/>
      </w:rPr>
    </w:pPr>
    <w:r w:rsidRPr="0091234A">
      <w:rPr>
        <w:rFonts w:ascii="Arial" w:hAnsi="Arial" w:cs="Arial"/>
        <w:b/>
        <w:color w:val="000000"/>
        <w:sz w:val="28"/>
        <w:szCs w:val="28"/>
      </w:rPr>
      <w:t>OPERATORE</w:t>
    </w:r>
    <w:r w:rsidRPr="00BA3CA4">
      <w:rPr>
        <w:b/>
        <w:color w:val="000000"/>
        <w:sz w:val="36"/>
        <w:szCs w:val="36"/>
      </w:rPr>
      <w:t>: ………………..………………………………….</w:t>
    </w:r>
    <w:r w:rsidRPr="00BA3CA4">
      <w:rPr>
        <w:b/>
        <w:i/>
        <w:color w:val="000000"/>
        <w:sz w:val="23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5C6F" w14:textId="77777777" w:rsidR="00645E64" w:rsidRPr="00B24B7B" w:rsidRDefault="008F6F0C" w:rsidP="00645E64">
    <w:pPr>
      <w:jc w:val="right"/>
      <w:rPr>
        <w:color w:val="000000"/>
      </w:rPr>
    </w:pPr>
    <w:r w:rsidRPr="00B24B7B">
      <w:rPr>
        <w:color w:val="000000"/>
      </w:rPr>
      <w:t>M</w:t>
    </w:r>
    <w:r w:rsidR="00301BA3" w:rsidRPr="00B24B7B">
      <w:rPr>
        <w:color w:val="000000"/>
      </w:rPr>
      <w:t>odello</w:t>
    </w:r>
    <w:r w:rsidRPr="00B24B7B">
      <w:rPr>
        <w:color w:val="000000"/>
      </w:rPr>
      <w:t xml:space="preserve"> </w:t>
    </w:r>
    <w:r w:rsidR="004854F2" w:rsidRPr="00B24B7B">
      <w:rPr>
        <w:color w:val="000000"/>
      </w:rPr>
      <w:t>Scomposizione Offerta</w:t>
    </w:r>
  </w:p>
  <w:p w14:paraId="130EE636" w14:textId="2E02AD2D" w:rsidR="004854F2" w:rsidRPr="00B24B7B" w:rsidRDefault="00050E54" w:rsidP="00645E64">
    <w:pPr>
      <w:jc w:val="right"/>
      <w:rPr>
        <w:rFonts w:ascii="Arial" w:hAnsi="Arial" w:cs="Arial"/>
        <w:color w:val="000000"/>
        <w:sz w:val="16"/>
        <w:szCs w:val="16"/>
      </w:rPr>
    </w:pPr>
    <w:r w:rsidRPr="00B24B7B">
      <w:rPr>
        <w:rFonts w:ascii="Arial" w:hAnsi="Arial" w:cs="Arial"/>
        <w:color w:val="000000"/>
        <w:sz w:val="16"/>
        <w:szCs w:val="16"/>
      </w:rPr>
      <w:t>(liberamente adattabile</w:t>
    </w:r>
    <w:r w:rsidR="001E1EF0" w:rsidRPr="00B24B7B">
      <w:rPr>
        <w:rFonts w:ascii="Arial" w:hAnsi="Arial" w:cs="Arial"/>
        <w:color w:val="000000"/>
        <w:sz w:val="16"/>
        <w:szCs w:val="16"/>
      </w:rPr>
      <w:t xml:space="preserve"> dall’operatore economico</w:t>
    </w:r>
    <w:r w:rsidRPr="00B24B7B">
      <w:rPr>
        <w:rFonts w:ascii="Arial" w:hAnsi="Arial" w:cs="Arial"/>
        <w:color w:val="000000"/>
        <w:sz w:val="16"/>
        <w:szCs w:val="16"/>
      </w:rPr>
      <w:t>)</w:t>
    </w:r>
  </w:p>
  <w:p w14:paraId="3DA2636F" w14:textId="77777777" w:rsidR="004854F2" w:rsidRPr="00B24B7B" w:rsidRDefault="004854F2" w:rsidP="00BA3CA4">
    <w:pPr>
      <w:tabs>
        <w:tab w:val="center" w:pos="4819"/>
      </w:tabs>
      <w:ind w:left="1418" w:right="1983"/>
      <w:rPr>
        <w:i/>
        <w:color w:val="000000"/>
        <w:sz w:val="6"/>
        <w:szCs w:val="6"/>
      </w:rPr>
    </w:pPr>
  </w:p>
  <w:p w14:paraId="19CD6D8C" w14:textId="77777777" w:rsidR="004854F2" w:rsidRPr="00B24B7B" w:rsidRDefault="004854F2" w:rsidP="00BA3CA4">
    <w:pPr>
      <w:tabs>
        <w:tab w:val="left" w:pos="1418"/>
        <w:tab w:val="center" w:pos="4819"/>
      </w:tabs>
      <w:ind w:left="1560" w:right="1983" w:hanging="1560"/>
      <w:rPr>
        <w:i/>
        <w:color w:val="000000"/>
        <w:sz w:val="6"/>
      </w:rPr>
    </w:pPr>
  </w:p>
  <w:p w14:paraId="78F04DA0" w14:textId="1E3B7A3C" w:rsidR="004854F2" w:rsidRPr="00B24B7B" w:rsidRDefault="004854F2" w:rsidP="00BA3CA4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 w:rsidRPr="00B24B7B">
      <w:rPr>
        <w:sz w:val="28"/>
        <w:szCs w:val="28"/>
      </w:rPr>
      <w:t>APPALTO N</w:t>
    </w:r>
    <w:r w:rsidR="00445E45" w:rsidRPr="00B24B7B">
      <w:rPr>
        <w:sz w:val="28"/>
        <w:szCs w:val="28"/>
      </w:rPr>
      <w:t xml:space="preserve">. </w:t>
    </w:r>
    <w:r w:rsidR="009E6086">
      <w:rPr>
        <w:sz w:val="28"/>
        <w:szCs w:val="28"/>
      </w:rPr>
      <w:t>04</w:t>
    </w:r>
    <w:r w:rsidRPr="00B24B7B">
      <w:rPr>
        <w:sz w:val="28"/>
        <w:szCs w:val="28"/>
      </w:rPr>
      <w:t>/202</w:t>
    </w:r>
    <w:r w:rsidR="00F87A52">
      <w:rPr>
        <w:sz w:val="28"/>
        <w:szCs w:val="28"/>
      </w:rPr>
      <w:t>5</w:t>
    </w:r>
  </w:p>
  <w:p w14:paraId="5BDB1E79" w14:textId="6340E6D9" w:rsidR="00753E7B" w:rsidRDefault="00FC25AF" w:rsidP="00753E7B">
    <w:pPr>
      <w:pBdr>
        <w:top w:val="double" w:sz="4" w:space="1" w:color="auto"/>
        <w:left w:val="double" w:sz="4" w:space="0" w:color="auto"/>
        <w:bottom w:val="double" w:sz="4" w:space="5" w:color="auto"/>
        <w:right w:val="double" w:sz="4" w:space="0" w:color="auto"/>
      </w:pBdr>
      <w:shd w:val="pct15" w:color="000000" w:fill="FFFFFF"/>
      <w:spacing w:line="180" w:lineRule="atLeast"/>
      <w:jc w:val="both"/>
      <w:rPr>
        <w:b/>
        <w:sz w:val="28"/>
        <w:szCs w:val="28"/>
      </w:rPr>
    </w:pPr>
    <w:r w:rsidRPr="00B24B7B">
      <w:rPr>
        <w:b/>
        <w:sz w:val="28"/>
        <w:szCs w:val="28"/>
      </w:rPr>
      <w:t xml:space="preserve">AFFIDAMENTO </w:t>
    </w:r>
    <w:r w:rsidR="00301BA3" w:rsidRPr="00B24B7B">
      <w:rPr>
        <w:b/>
        <w:sz w:val="28"/>
        <w:szCs w:val="28"/>
      </w:rPr>
      <w:t>D</w:t>
    </w:r>
    <w:r w:rsidR="00266520" w:rsidRPr="00B24B7B">
      <w:rPr>
        <w:b/>
        <w:sz w:val="28"/>
        <w:szCs w:val="28"/>
      </w:rPr>
      <w:t>EL</w:t>
    </w:r>
    <w:r w:rsidR="00301BA3" w:rsidRPr="00B24B7B">
      <w:rPr>
        <w:b/>
        <w:sz w:val="28"/>
        <w:szCs w:val="28"/>
      </w:rPr>
      <w:t xml:space="preserve"> </w:t>
    </w:r>
    <w:r w:rsidR="00266520" w:rsidRPr="00B24B7B">
      <w:rPr>
        <w:b/>
        <w:sz w:val="28"/>
        <w:szCs w:val="28"/>
      </w:rPr>
      <w:t xml:space="preserve">SERVIZIO DI </w:t>
    </w:r>
    <w:r w:rsidR="00F822C7">
      <w:rPr>
        <w:b/>
        <w:sz w:val="28"/>
        <w:szCs w:val="28"/>
      </w:rPr>
      <w:t xml:space="preserve">ANALISI DI LABORATORIO SU MATERIALI DA COSTRUZIONE PER PAVIMENTAZIONI STRADALI NELL’AMBITO “INTERVENTI DI MANUTENZIONE STRAORDINARIA SU STRADE CITTADINE – 4 LOTTI/I – MUNICIPI DA 1 A 9 – LOTTO </w:t>
    </w:r>
    <w:r w:rsidR="00335CEF">
      <w:rPr>
        <w:b/>
        <w:sz w:val="28"/>
        <w:szCs w:val="28"/>
      </w:rPr>
      <w:t>4</w:t>
    </w:r>
    <w:r w:rsidR="00F822C7">
      <w:rPr>
        <w:b/>
        <w:sz w:val="28"/>
        <w:szCs w:val="28"/>
      </w:rPr>
      <w:t>/I DI N. 4 LOTTI – MUNICIPI</w:t>
    </w:r>
    <w:r w:rsidR="00335CEF">
      <w:rPr>
        <w:b/>
        <w:sz w:val="28"/>
        <w:szCs w:val="28"/>
      </w:rPr>
      <w:t xml:space="preserve"> 4 - 5</w:t>
    </w:r>
  </w:p>
  <w:p w14:paraId="28B9B199" w14:textId="65D975DC" w:rsidR="004854F2" w:rsidRDefault="004854F2">
    <w:pPr>
      <w:pStyle w:val="Intestazione"/>
    </w:pPr>
  </w:p>
  <w:p w14:paraId="1914D06F" w14:textId="77777777" w:rsidR="00C26C4B" w:rsidRPr="00BA3CA4" w:rsidRDefault="00C26C4B" w:rsidP="00C26C4B">
    <w:pPr>
      <w:pBdr>
        <w:bottom w:val="double" w:sz="6" w:space="1" w:color="auto"/>
      </w:pBdr>
      <w:tabs>
        <w:tab w:val="right" w:pos="10065"/>
      </w:tabs>
      <w:rPr>
        <w:b/>
        <w:i/>
        <w:color w:val="000000"/>
        <w:sz w:val="23"/>
      </w:rPr>
    </w:pPr>
    <w:r w:rsidRPr="00BA3CA4">
      <w:rPr>
        <w:b/>
        <w:color w:val="000000"/>
        <w:sz w:val="36"/>
        <w:szCs w:val="36"/>
      </w:rPr>
      <w:t>OPERATORE: ………………..………………………………….</w:t>
    </w:r>
    <w:r w:rsidRPr="00BA3CA4">
      <w:rPr>
        <w:b/>
        <w:i/>
        <w:color w:val="000000"/>
        <w:sz w:val="23"/>
      </w:rPr>
      <w:t xml:space="preserve"> </w:t>
    </w:r>
  </w:p>
  <w:p w14:paraId="628B67AA" w14:textId="77777777" w:rsidR="00C26C4B" w:rsidRDefault="00C26C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1E261F4A"/>
    <w:lvl w:ilvl="0">
      <w:start w:val="1"/>
      <w:numFmt w:val="decimal"/>
      <w:pStyle w:val="Titolo1"/>
      <w:lvlText w:val="%1"/>
      <w:legacy w:legacy="1" w:legacySpace="120" w:legacyIndent="432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egacy w:legacy="1" w:legacySpace="120" w:legacyIndent="720"/>
      <w:lvlJc w:val="left"/>
      <w:pPr>
        <w:ind w:left="1288" w:hanging="720"/>
      </w:pPr>
    </w:lvl>
    <w:lvl w:ilvl="3">
      <w:start w:val="1"/>
      <w:numFmt w:val="decimal"/>
      <w:pStyle w:val="Titolo4"/>
      <w:lvlText w:val="%1.%2.%3.%4"/>
      <w:legacy w:legacy="1" w:legacySpace="120" w:legacyIndent="864"/>
      <w:lvlJc w:val="left"/>
      <w:pPr>
        <w:ind w:left="1006" w:hanging="864"/>
      </w:pPr>
    </w:lvl>
    <w:lvl w:ilvl="4">
      <w:start w:val="1"/>
      <w:numFmt w:val="decimal"/>
      <w:pStyle w:val="Titolo5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Testonormale"/>
      <w:lvlText w:val="*"/>
      <w:lvlJc w:val="left"/>
    </w:lvl>
  </w:abstractNum>
  <w:abstractNum w:abstractNumId="2" w15:restartNumberingAfterBreak="0">
    <w:nsid w:val="1C2162D8"/>
    <w:multiLevelType w:val="hybridMultilevel"/>
    <w:tmpl w:val="225A196C"/>
    <w:lvl w:ilvl="0" w:tplc="08309C2E">
      <w:start w:val="1"/>
      <w:numFmt w:val="decimal"/>
      <w:lvlText w:val="%1."/>
      <w:lvlJc w:val="left"/>
      <w:pPr>
        <w:ind w:left="284" w:hanging="227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503F4"/>
    <w:multiLevelType w:val="hybridMultilevel"/>
    <w:tmpl w:val="9B048700"/>
    <w:lvl w:ilvl="0" w:tplc="61F468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41989"/>
    <w:multiLevelType w:val="hybridMultilevel"/>
    <w:tmpl w:val="D53CE806"/>
    <w:lvl w:ilvl="0" w:tplc="FE38382E">
      <w:start w:val="1"/>
      <w:numFmt w:val="bullet"/>
      <w:pStyle w:val="RdOPuntato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50803"/>
    <w:multiLevelType w:val="hybridMultilevel"/>
    <w:tmpl w:val="1214C9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B6E5F"/>
    <w:multiLevelType w:val="hybridMultilevel"/>
    <w:tmpl w:val="204A10C8"/>
    <w:lvl w:ilvl="0" w:tplc="CD2A6A3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02069A5"/>
    <w:multiLevelType w:val="singleLevel"/>
    <w:tmpl w:val="5060DCB4"/>
    <w:lvl w:ilvl="0">
      <w:start w:val="1"/>
      <w:numFmt w:val="bullet"/>
      <w:pStyle w:val="Indent1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3337647"/>
    <w:multiLevelType w:val="hybridMultilevel"/>
    <w:tmpl w:val="51DCEFCA"/>
    <w:lvl w:ilvl="0" w:tplc="D1D216D6">
      <w:numFmt w:val="bullet"/>
      <w:pStyle w:val="trattino"/>
      <w:lvlText w:val="-"/>
      <w:lvlJc w:val="left"/>
      <w:pPr>
        <w:ind w:left="720" w:hanging="360"/>
      </w:pPr>
      <w:rPr>
        <w:rFonts w:ascii="Arial Narrow" w:eastAsia="Times New Roman" w:hAnsi="Arial Narrow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41CC9"/>
    <w:multiLevelType w:val="hybridMultilevel"/>
    <w:tmpl w:val="5798DAAC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312F7"/>
    <w:multiLevelType w:val="hybridMultilevel"/>
    <w:tmpl w:val="D076F3B8"/>
    <w:lvl w:ilvl="0" w:tplc="9B6E64F2">
      <w:start w:val="1"/>
      <w:numFmt w:val="bullet"/>
      <w:pStyle w:val="pallino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2116092949">
    <w:abstractNumId w:val="1"/>
  </w:num>
  <w:num w:numId="2" w16cid:durableId="26375511">
    <w:abstractNumId w:val="0"/>
  </w:num>
  <w:num w:numId="3" w16cid:durableId="1381050395">
    <w:abstractNumId w:val="7"/>
  </w:num>
  <w:num w:numId="4" w16cid:durableId="322777648">
    <w:abstractNumId w:val="10"/>
  </w:num>
  <w:num w:numId="5" w16cid:durableId="2132943329">
    <w:abstractNumId w:val="8"/>
  </w:num>
  <w:num w:numId="6" w16cid:durableId="1132671533">
    <w:abstractNumId w:val="4"/>
  </w:num>
  <w:num w:numId="7" w16cid:durableId="1677688026">
    <w:abstractNumId w:val="2"/>
  </w:num>
  <w:num w:numId="8" w16cid:durableId="1762678537">
    <w:abstractNumId w:val="5"/>
  </w:num>
  <w:num w:numId="9" w16cid:durableId="1988894532">
    <w:abstractNumId w:val="3"/>
  </w:num>
  <w:num w:numId="10" w16cid:durableId="1698193925">
    <w:abstractNumId w:val="9"/>
  </w:num>
  <w:num w:numId="11" w16cid:durableId="122147889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7B7"/>
    <w:rsid w:val="000034E3"/>
    <w:rsid w:val="0000378D"/>
    <w:rsid w:val="00003EF3"/>
    <w:rsid w:val="00004264"/>
    <w:rsid w:val="00005312"/>
    <w:rsid w:val="000068D1"/>
    <w:rsid w:val="00011ED1"/>
    <w:rsid w:val="00012380"/>
    <w:rsid w:val="00013D54"/>
    <w:rsid w:val="000141C3"/>
    <w:rsid w:val="00022F7D"/>
    <w:rsid w:val="000247AC"/>
    <w:rsid w:val="00025702"/>
    <w:rsid w:val="000265E9"/>
    <w:rsid w:val="00027219"/>
    <w:rsid w:val="000279A2"/>
    <w:rsid w:val="00032EB2"/>
    <w:rsid w:val="00033031"/>
    <w:rsid w:val="0003341E"/>
    <w:rsid w:val="000347BD"/>
    <w:rsid w:val="00034AC6"/>
    <w:rsid w:val="00040686"/>
    <w:rsid w:val="00041442"/>
    <w:rsid w:val="00044F09"/>
    <w:rsid w:val="00045129"/>
    <w:rsid w:val="00050E54"/>
    <w:rsid w:val="00050E96"/>
    <w:rsid w:val="00054ABC"/>
    <w:rsid w:val="000552BF"/>
    <w:rsid w:val="00055E29"/>
    <w:rsid w:val="000611B2"/>
    <w:rsid w:val="000625DC"/>
    <w:rsid w:val="00064A86"/>
    <w:rsid w:val="00065278"/>
    <w:rsid w:val="000663AE"/>
    <w:rsid w:val="000703F6"/>
    <w:rsid w:val="00074845"/>
    <w:rsid w:val="00074879"/>
    <w:rsid w:val="000757FB"/>
    <w:rsid w:val="00077A5A"/>
    <w:rsid w:val="00077CD6"/>
    <w:rsid w:val="000804A0"/>
    <w:rsid w:val="00083057"/>
    <w:rsid w:val="000844E5"/>
    <w:rsid w:val="00085625"/>
    <w:rsid w:val="00086415"/>
    <w:rsid w:val="00090391"/>
    <w:rsid w:val="0009086D"/>
    <w:rsid w:val="0009255A"/>
    <w:rsid w:val="000962B9"/>
    <w:rsid w:val="00096CF1"/>
    <w:rsid w:val="0009701C"/>
    <w:rsid w:val="0009760C"/>
    <w:rsid w:val="000A1156"/>
    <w:rsid w:val="000A27A6"/>
    <w:rsid w:val="000A3C96"/>
    <w:rsid w:val="000A40F0"/>
    <w:rsid w:val="000A4155"/>
    <w:rsid w:val="000A79B7"/>
    <w:rsid w:val="000B4B46"/>
    <w:rsid w:val="000B660A"/>
    <w:rsid w:val="000B66F2"/>
    <w:rsid w:val="000B7074"/>
    <w:rsid w:val="000C0226"/>
    <w:rsid w:val="000C0903"/>
    <w:rsid w:val="000C1787"/>
    <w:rsid w:val="000C4095"/>
    <w:rsid w:val="000C4BF2"/>
    <w:rsid w:val="000C5157"/>
    <w:rsid w:val="000C5467"/>
    <w:rsid w:val="000C588B"/>
    <w:rsid w:val="000C7404"/>
    <w:rsid w:val="000D74F4"/>
    <w:rsid w:val="000E05CA"/>
    <w:rsid w:val="000E099B"/>
    <w:rsid w:val="000E0FFB"/>
    <w:rsid w:val="000E362A"/>
    <w:rsid w:val="000E3905"/>
    <w:rsid w:val="000E3B33"/>
    <w:rsid w:val="000E4431"/>
    <w:rsid w:val="000E44F2"/>
    <w:rsid w:val="000E509E"/>
    <w:rsid w:val="000E58D2"/>
    <w:rsid w:val="000E64B9"/>
    <w:rsid w:val="000E6DAE"/>
    <w:rsid w:val="000E73EE"/>
    <w:rsid w:val="000F0C51"/>
    <w:rsid w:val="000F1343"/>
    <w:rsid w:val="000F303E"/>
    <w:rsid w:val="000F470C"/>
    <w:rsid w:val="000F5C52"/>
    <w:rsid w:val="000F6FC9"/>
    <w:rsid w:val="0010107F"/>
    <w:rsid w:val="00101829"/>
    <w:rsid w:val="00101B07"/>
    <w:rsid w:val="001041CB"/>
    <w:rsid w:val="00104F7A"/>
    <w:rsid w:val="001053E9"/>
    <w:rsid w:val="00112004"/>
    <w:rsid w:val="00123E64"/>
    <w:rsid w:val="00124D08"/>
    <w:rsid w:val="0012731D"/>
    <w:rsid w:val="001310D0"/>
    <w:rsid w:val="00132A4F"/>
    <w:rsid w:val="00137080"/>
    <w:rsid w:val="00137767"/>
    <w:rsid w:val="001400E5"/>
    <w:rsid w:val="001419FA"/>
    <w:rsid w:val="001434E7"/>
    <w:rsid w:val="00143CEA"/>
    <w:rsid w:val="001465D6"/>
    <w:rsid w:val="00146D4A"/>
    <w:rsid w:val="00147E30"/>
    <w:rsid w:val="00151305"/>
    <w:rsid w:val="0015254D"/>
    <w:rsid w:val="001549AC"/>
    <w:rsid w:val="00155380"/>
    <w:rsid w:val="0015712D"/>
    <w:rsid w:val="00157847"/>
    <w:rsid w:val="00160039"/>
    <w:rsid w:val="00161DAD"/>
    <w:rsid w:val="0016481E"/>
    <w:rsid w:val="0016518B"/>
    <w:rsid w:val="00167C28"/>
    <w:rsid w:val="00170618"/>
    <w:rsid w:val="00171121"/>
    <w:rsid w:val="00172102"/>
    <w:rsid w:val="00174868"/>
    <w:rsid w:val="001753A5"/>
    <w:rsid w:val="001764E5"/>
    <w:rsid w:val="00180A21"/>
    <w:rsid w:val="00180E98"/>
    <w:rsid w:val="00181DEF"/>
    <w:rsid w:val="001822B7"/>
    <w:rsid w:val="001830DE"/>
    <w:rsid w:val="00184B39"/>
    <w:rsid w:val="00185852"/>
    <w:rsid w:val="00185F63"/>
    <w:rsid w:val="001865AE"/>
    <w:rsid w:val="00186755"/>
    <w:rsid w:val="001922CA"/>
    <w:rsid w:val="00193032"/>
    <w:rsid w:val="00194B2D"/>
    <w:rsid w:val="001A04D6"/>
    <w:rsid w:val="001A1F63"/>
    <w:rsid w:val="001A252F"/>
    <w:rsid w:val="001A3FF6"/>
    <w:rsid w:val="001A44AB"/>
    <w:rsid w:val="001A4BB9"/>
    <w:rsid w:val="001A6176"/>
    <w:rsid w:val="001A75F5"/>
    <w:rsid w:val="001B05C6"/>
    <w:rsid w:val="001B115A"/>
    <w:rsid w:val="001B17D5"/>
    <w:rsid w:val="001B31FF"/>
    <w:rsid w:val="001B3F24"/>
    <w:rsid w:val="001B7FF9"/>
    <w:rsid w:val="001C282A"/>
    <w:rsid w:val="001C5ECC"/>
    <w:rsid w:val="001C6D01"/>
    <w:rsid w:val="001D0391"/>
    <w:rsid w:val="001D04CE"/>
    <w:rsid w:val="001D2BFA"/>
    <w:rsid w:val="001D3A18"/>
    <w:rsid w:val="001D401E"/>
    <w:rsid w:val="001D431F"/>
    <w:rsid w:val="001D4860"/>
    <w:rsid w:val="001D59CA"/>
    <w:rsid w:val="001D5E35"/>
    <w:rsid w:val="001D7276"/>
    <w:rsid w:val="001E1EF0"/>
    <w:rsid w:val="001E37FF"/>
    <w:rsid w:val="001E4C08"/>
    <w:rsid w:val="001E4D52"/>
    <w:rsid w:val="001F2FC7"/>
    <w:rsid w:val="001F38D5"/>
    <w:rsid w:val="001F41E2"/>
    <w:rsid w:val="001F569D"/>
    <w:rsid w:val="001F7FA6"/>
    <w:rsid w:val="002006D4"/>
    <w:rsid w:val="00200BC7"/>
    <w:rsid w:val="0020150D"/>
    <w:rsid w:val="00201895"/>
    <w:rsid w:val="00203FD9"/>
    <w:rsid w:val="00207382"/>
    <w:rsid w:val="002130B0"/>
    <w:rsid w:val="002152F2"/>
    <w:rsid w:val="002168DD"/>
    <w:rsid w:val="00221247"/>
    <w:rsid w:val="0022132E"/>
    <w:rsid w:val="00221BA3"/>
    <w:rsid w:val="0022608E"/>
    <w:rsid w:val="00226A12"/>
    <w:rsid w:val="00230018"/>
    <w:rsid w:val="00230FBA"/>
    <w:rsid w:val="0023161A"/>
    <w:rsid w:val="00233072"/>
    <w:rsid w:val="0023327D"/>
    <w:rsid w:val="00233548"/>
    <w:rsid w:val="00235058"/>
    <w:rsid w:val="002418F6"/>
    <w:rsid w:val="00242206"/>
    <w:rsid w:val="00243379"/>
    <w:rsid w:val="002443D6"/>
    <w:rsid w:val="0024441A"/>
    <w:rsid w:val="00245A2E"/>
    <w:rsid w:val="002503CA"/>
    <w:rsid w:val="002519D0"/>
    <w:rsid w:val="00254639"/>
    <w:rsid w:val="00255338"/>
    <w:rsid w:val="00255597"/>
    <w:rsid w:val="002568A2"/>
    <w:rsid w:val="002572A6"/>
    <w:rsid w:val="00257768"/>
    <w:rsid w:val="00260328"/>
    <w:rsid w:val="0026135D"/>
    <w:rsid w:val="002621D0"/>
    <w:rsid w:val="002626FF"/>
    <w:rsid w:val="002628C0"/>
    <w:rsid w:val="002631C6"/>
    <w:rsid w:val="00264B55"/>
    <w:rsid w:val="00266520"/>
    <w:rsid w:val="00270DF4"/>
    <w:rsid w:val="0027453A"/>
    <w:rsid w:val="0027556D"/>
    <w:rsid w:val="0027772E"/>
    <w:rsid w:val="00283628"/>
    <w:rsid w:val="00283E00"/>
    <w:rsid w:val="00285F1A"/>
    <w:rsid w:val="00293393"/>
    <w:rsid w:val="00293738"/>
    <w:rsid w:val="00293B12"/>
    <w:rsid w:val="00294905"/>
    <w:rsid w:val="002A0D2A"/>
    <w:rsid w:val="002A13CC"/>
    <w:rsid w:val="002A266D"/>
    <w:rsid w:val="002A2B9F"/>
    <w:rsid w:val="002A3170"/>
    <w:rsid w:val="002A34BF"/>
    <w:rsid w:val="002A4BCB"/>
    <w:rsid w:val="002A5A0E"/>
    <w:rsid w:val="002A669B"/>
    <w:rsid w:val="002A677A"/>
    <w:rsid w:val="002B256E"/>
    <w:rsid w:val="002B2A9A"/>
    <w:rsid w:val="002B2FB9"/>
    <w:rsid w:val="002B4C0B"/>
    <w:rsid w:val="002B7215"/>
    <w:rsid w:val="002B7934"/>
    <w:rsid w:val="002C14D1"/>
    <w:rsid w:val="002C298B"/>
    <w:rsid w:val="002C3E45"/>
    <w:rsid w:val="002C626B"/>
    <w:rsid w:val="002C6344"/>
    <w:rsid w:val="002C7DA0"/>
    <w:rsid w:val="002D0434"/>
    <w:rsid w:val="002D3C08"/>
    <w:rsid w:val="002D4CBB"/>
    <w:rsid w:val="002D6D38"/>
    <w:rsid w:val="002D70B3"/>
    <w:rsid w:val="002E092C"/>
    <w:rsid w:val="002E0E39"/>
    <w:rsid w:val="002E3925"/>
    <w:rsid w:val="002E4866"/>
    <w:rsid w:val="002E6229"/>
    <w:rsid w:val="002E6E0B"/>
    <w:rsid w:val="002E7634"/>
    <w:rsid w:val="002F221D"/>
    <w:rsid w:val="002F6205"/>
    <w:rsid w:val="003010E5"/>
    <w:rsid w:val="003013A8"/>
    <w:rsid w:val="00301BA3"/>
    <w:rsid w:val="00302A90"/>
    <w:rsid w:val="0030387E"/>
    <w:rsid w:val="00303F2C"/>
    <w:rsid w:val="00304F34"/>
    <w:rsid w:val="00305EB1"/>
    <w:rsid w:val="0030682F"/>
    <w:rsid w:val="00306898"/>
    <w:rsid w:val="003073FC"/>
    <w:rsid w:val="003105F0"/>
    <w:rsid w:val="0031223A"/>
    <w:rsid w:val="00316B11"/>
    <w:rsid w:val="00321186"/>
    <w:rsid w:val="0032172F"/>
    <w:rsid w:val="00322E17"/>
    <w:rsid w:val="0032436C"/>
    <w:rsid w:val="00326820"/>
    <w:rsid w:val="003316EC"/>
    <w:rsid w:val="00332BF0"/>
    <w:rsid w:val="0033327F"/>
    <w:rsid w:val="00333A30"/>
    <w:rsid w:val="00335CEF"/>
    <w:rsid w:val="0033726C"/>
    <w:rsid w:val="00345FFC"/>
    <w:rsid w:val="00350561"/>
    <w:rsid w:val="0035247B"/>
    <w:rsid w:val="003526B6"/>
    <w:rsid w:val="003545AF"/>
    <w:rsid w:val="00354EB4"/>
    <w:rsid w:val="0035504D"/>
    <w:rsid w:val="0035680A"/>
    <w:rsid w:val="00357ECE"/>
    <w:rsid w:val="003620ED"/>
    <w:rsid w:val="003650BF"/>
    <w:rsid w:val="003657D9"/>
    <w:rsid w:val="003660C4"/>
    <w:rsid w:val="00366276"/>
    <w:rsid w:val="00367A4F"/>
    <w:rsid w:val="003720CC"/>
    <w:rsid w:val="00372644"/>
    <w:rsid w:val="00372D79"/>
    <w:rsid w:val="003748B7"/>
    <w:rsid w:val="003755A5"/>
    <w:rsid w:val="00380FC2"/>
    <w:rsid w:val="003814FB"/>
    <w:rsid w:val="00381F76"/>
    <w:rsid w:val="00382CDA"/>
    <w:rsid w:val="00385BC5"/>
    <w:rsid w:val="00386A50"/>
    <w:rsid w:val="00387B66"/>
    <w:rsid w:val="0039001C"/>
    <w:rsid w:val="00390440"/>
    <w:rsid w:val="003905F1"/>
    <w:rsid w:val="003907C5"/>
    <w:rsid w:val="003957C6"/>
    <w:rsid w:val="00396450"/>
    <w:rsid w:val="00396DE2"/>
    <w:rsid w:val="003A262C"/>
    <w:rsid w:val="003A280B"/>
    <w:rsid w:val="003A4B77"/>
    <w:rsid w:val="003A56D4"/>
    <w:rsid w:val="003B0417"/>
    <w:rsid w:val="003B1483"/>
    <w:rsid w:val="003B298F"/>
    <w:rsid w:val="003B5278"/>
    <w:rsid w:val="003B5501"/>
    <w:rsid w:val="003B572B"/>
    <w:rsid w:val="003B5B19"/>
    <w:rsid w:val="003B62F5"/>
    <w:rsid w:val="003B70A8"/>
    <w:rsid w:val="003C0AEC"/>
    <w:rsid w:val="003C0B61"/>
    <w:rsid w:val="003C1F53"/>
    <w:rsid w:val="003C2729"/>
    <w:rsid w:val="003C2AA6"/>
    <w:rsid w:val="003C3E15"/>
    <w:rsid w:val="003C4106"/>
    <w:rsid w:val="003D01CD"/>
    <w:rsid w:val="003D023B"/>
    <w:rsid w:val="003D1EB9"/>
    <w:rsid w:val="003D3CB7"/>
    <w:rsid w:val="003D448B"/>
    <w:rsid w:val="003D4F05"/>
    <w:rsid w:val="003D5544"/>
    <w:rsid w:val="003D620F"/>
    <w:rsid w:val="003D7A95"/>
    <w:rsid w:val="003E16DA"/>
    <w:rsid w:val="003E23B6"/>
    <w:rsid w:val="003E70F5"/>
    <w:rsid w:val="003E7E61"/>
    <w:rsid w:val="003F1497"/>
    <w:rsid w:val="003F335B"/>
    <w:rsid w:val="003F51FB"/>
    <w:rsid w:val="00400F29"/>
    <w:rsid w:val="0040249F"/>
    <w:rsid w:val="00403E61"/>
    <w:rsid w:val="00405B57"/>
    <w:rsid w:val="004062E2"/>
    <w:rsid w:val="00406374"/>
    <w:rsid w:val="004077BC"/>
    <w:rsid w:val="004119CA"/>
    <w:rsid w:val="00411D46"/>
    <w:rsid w:val="00413FFE"/>
    <w:rsid w:val="00414C73"/>
    <w:rsid w:val="0041546D"/>
    <w:rsid w:val="00416D0E"/>
    <w:rsid w:val="00421426"/>
    <w:rsid w:val="00422062"/>
    <w:rsid w:val="004271B0"/>
    <w:rsid w:val="00430B81"/>
    <w:rsid w:val="004311D8"/>
    <w:rsid w:val="00432931"/>
    <w:rsid w:val="00433C9C"/>
    <w:rsid w:val="0043437D"/>
    <w:rsid w:val="0044533F"/>
    <w:rsid w:val="00445E45"/>
    <w:rsid w:val="004506A9"/>
    <w:rsid w:val="00451187"/>
    <w:rsid w:val="0045567C"/>
    <w:rsid w:val="0046268D"/>
    <w:rsid w:val="0046295E"/>
    <w:rsid w:val="0046314F"/>
    <w:rsid w:val="00463EB4"/>
    <w:rsid w:val="00463FA7"/>
    <w:rsid w:val="004651CB"/>
    <w:rsid w:val="004656FF"/>
    <w:rsid w:val="0046754B"/>
    <w:rsid w:val="00467671"/>
    <w:rsid w:val="00467EE6"/>
    <w:rsid w:val="00470538"/>
    <w:rsid w:val="00472C05"/>
    <w:rsid w:val="00472DE1"/>
    <w:rsid w:val="00473406"/>
    <w:rsid w:val="004745A1"/>
    <w:rsid w:val="00474854"/>
    <w:rsid w:val="00476915"/>
    <w:rsid w:val="004779D0"/>
    <w:rsid w:val="00480560"/>
    <w:rsid w:val="00480807"/>
    <w:rsid w:val="004826D6"/>
    <w:rsid w:val="00483B5E"/>
    <w:rsid w:val="0048483D"/>
    <w:rsid w:val="00484DC3"/>
    <w:rsid w:val="004854F2"/>
    <w:rsid w:val="004858AA"/>
    <w:rsid w:val="004862B9"/>
    <w:rsid w:val="004868CD"/>
    <w:rsid w:val="004870C0"/>
    <w:rsid w:val="004936A3"/>
    <w:rsid w:val="00493F84"/>
    <w:rsid w:val="00494F3C"/>
    <w:rsid w:val="00495709"/>
    <w:rsid w:val="004A2919"/>
    <w:rsid w:val="004A3AA1"/>
    <w:rsid w:val="004A3F29"/>
    <w:rsid w:val="004A7A61"/>
    <w:rsid w:val="004B25B4"/>
    <w:rsid w:val="004B308F"/>
    <w:rsid w:val="004B35F8"/>
    <w:rsid w:val="004B5185"/>
    <w:rsid w:val="004B55D9"/>
    <w:rsid w:val="004B6374"/>
    <w:rsid w:val="004B722D"/>
    <w:rsid w:val="004C14DB"/>
    <w:rsid w:val="004C6DF3"/>
    <w:rsid w:val="004C71F6"/>
    <w:rsid w:val="004D1D1A"/>
    <w:rsid w:val="004D207B"/>
    <w:rsid w:val="004D4B8F"/>
    <w:rsid w:val="004D5A68"/>
    <w:rsid w:val="004E129B"/>
    <w:rsid w:val="004E21BE"/>
    <w:rsid w:val="004E2BD2"/>
    <w:rsid w:val="004E2EED"/>
    <w:rsid w:val="004E31F4"/>
    <w:rsid w:val="004E3A48"/>
    <w:rsid w:val="004E4F1F"/>
    <w:rsid w:val="004E52E5"/>
    <w:rsid w:val="004E6EB2"/>
    <w:rsid w:val="004F1201"/>
    <w:rsid w:val="004F7AF9"/>
    <w:rsid w:val="005013A3"/>
    <w:rsid w:val="0050244F"/>
    <w:rsid w:val="00503B09"/>
    <w:rsid w:val="00504330"/>
    <w:rsid w:val="005044A3"/>
    <w:rsid w:val="00505E47"/>
    <w:rsid w:val="0051607C"/>
    <w:rsid w:val="0052092A"/>
    <w:rsid w:val="005232DC"/>
    <w:rsid w:val="00523DED"/>
    <w:rsid w:val="00525C9C"/>
    <w:rsid w:val="0052780C"/>
    <w:rsid w:val="00531F25"/>
    <w:rsid w:val="005320E9"/>
    <w:rsid w:val="00533DDA"/>
    <w:rsid w:val="00536232"/>
    <w:rsid w:val="0053670C"/>
    <w:rsid w:val="005409AB"/>
    <w:rsid w:val="00542443"/>
    <w:rsid w:val="00543785"/>
    <w:rsid w:val="005437CA"/>
    <w:rsid w:val="00545F8F"/>
    <w:rsid w:val="005550F1"/>
    <w:rsid w:val="00556015"/>
    <w:rsid w:val="00556402"/>
    <w:rsid w:val="00560047"/>
    <w:rsid w:val="0056029C"/>
    <w:rsid w:val="00560F94"/>
    <w:rsid w:val="00561E69"/>
    <w:rsid w:val="0056347F"/>
    <w:rsid w:val="00570A4A"/>
    <w:rsid w:val="00571E73"/>
    <w:rsid w:val="005730B4"/>
    <w:rsid w:val="00573246"/>
    <w:rsid w:val="00573DC8"/>
    <w:rsid w:val="00574224"/>
    <w:rsid w:val="00574E90"/>
    <w:rsid w:val="00576CE4"/>
    <w:rsid w:val="005773A0"/>
    <w:rsid w:val="00577BFE"/>
    <w:rsid w:val="00581A44"/>
    <w:rsid w:val="0058317A"/>
    <w:rsid w:val="00587A81"/>
    <w:rsid w:val="00590621"/>
    <w:rsid w:val="00590839"/>
    <w:rsid w:val="005915AC"/>
    <w:rsid w:val="00594794"/>
    <w:rsid w:val="00596159"/>
    <w:rsid w:val="00596BB2"/>
    <w:rsid w:val="00597F08"/>
    <w:rsid w:val="005A0455"/>
    <w:rsid w:val="005A19C5"/>
    <w:rsid w:val="005A2004"/>
    <w:rsid w:val="005A22AD"/>
    <w:rsid w:val="005A25FD"/>
    <w:rsid w:val="005A323A"/>
    <w:rsid w:val="005A3261"/>
    <w:rsid w:val="005A3B91"/>
    <w:rsid w:val="005A459A"/>
    <w:rsid w:val="005A46B2"/>
    <w:rsid w:val="005A6B61"/>
    <w:rsid w:val="005B07DE"/>
    <w:rsid w:val="005B1ADD"/>
    <w:rsid w:val="005B44F3"/>
    <w:rsid w:val="005B6012"/>
    <w:rsid w:val="005B62FD"/>
    <w:rsid w:val="005B709F"/>
    <w:rsid w:val="005C165B"/>
    <w:rsid w:val="005C1E05"/>
    <w:rsid w:val="005C2858"/>
    <w:rsid w:val="005C600F"/>
    <w:rsid w:val="005C7043"/>
    <w:rsid w:val="005C70FF"/>
    <w:rsid w:val="005C7439"/>
    <w:rsid w:val="005D0314"/>
    <w:rsid w:val="005D06FF"/>
    <w:rsid w:val="005D21AE"/>
    <w:rsid w:val="005D3353"/>
    <w:rsid w:val="005D435A"/>
    <w:rsid w:val="005D55D8"/>
    <w:rsid w:val="005D6129"/>
    <w:rsid w:val="005E0AF3"/>
    <w:rsid w:val="005E206A"/>
    <w:rsid w:val="005E3136"/>
    <w:rsid w:val="005E37BD"/>
    <w:rsid w:val="005E7D52"/>
    <w:rsid w:val="005F6983"/>
    <w:rsid w:val="005F7AC2"/>
    <w:rsid w:val="005F7B0D"/>
    <w:rsid w:val="00601916"/>
    <w:rsid w:val="00602CAF"/>
    <w:rsid w:val="006041EF"/>
    <w:rsid w:val="00605173"/>
    <w:rsid w:val="0060684F"/>
    <w:rsid w:val="006078AD"/>
    <w:rsid w:val="00610C63"/>
    <w:rsid w:val="00610EDA"/>
    <w:rsid w:val="00615565"/>
    <w:rsid w:val="00621BE7"/>
    <w:rsid w:val="00622B2A"/>
    <w:rsid w:val="0062438A"/>
    <w:rsid w:val="00624813"/>
    <w:rsid w:val="00624E48"/>
    <w:rsid w:val="0063218C"/>
    <w:rsid w:val="0063352A"/>
    <w:rsid w:val="006350CF"/>
    <w:rsid w:val="0063527E"/>
    <w:rsid w:val="00636EE9"/>
    <w:rsid w:val="0063796B"/>
    <w:rsid w:val="00640315"/>
    <w:rsid w:val="00644CE7"/>
    <w:rsid w:val="00645E64"/>
    <w:rsid w:val="00646785"/>
    <w:rsid w:val="006504AB"/>
    <w:rsid w:val="006510A6"/>
    <w:rsid w:val="00654291"/>
    <w:rsid w:val="00654527"/>
    <w:rsid w:val="0065535B"/>
    <w:rsid w:val="00660816"/>
    <w:rsid w:val="00661D5A"/>
    <w:rsid w:val="0066397A"/>
    <w:rsid w:val="006645B5"/>
    <w:rsid w:val="00664F64"/>
    <w:rsid w:val="00665BC7"/>
    <w:rsid w:val="0067491C"/>
    <w:rsid w:val="00675CE2"/>
    <w:rsid w:val="00675D2E"/>
    <w:rsid w:val="00680D1E"/>
    <w:rsid w:val="00682309"/>
    <w:rsid w:val="00694D9C"/>
    <w:rsid w:val="00696ED4"/>
    <w:rsid w:val="00697187"/>
    <w:rsid w:val="006A1259"/>
    <w:rsid w:val="006A4C00"/>
    <w:rsid w:val="006A6BAC"/>
    <w:rsid w:val="006A7506"/>
    <w:rsid w:val="006A7C6D"/>
    <w:rsid w:val="006B0410"/>
    <w:rsid w:val="006B0A9D"/>
    <w:rsid w:val="006B100E"/>
    <w:rsid w:val="006B1345"/>
    <w:rsid w:val="006B20F9"/>
    <w:rsid w:val="006B22C9"/>
    <w:rsid w:val="006B2F7F"/>
    <w:rsid w:val="006B4759"/>
    <w:rsid w:val="006B4841"/>
    <w:rsid w:val="006B6CA7"/>
    <w:rsid w:val="006C0F12"/>
    <w:rsid w:val="006C1978"/>
    <w:rsid w:val="006C1DBB"/>
    <w:rsid w:val="006C2C9A"/>
    <w:rsid w:val="006C74AF"/>
    <w:rsid w:val="006D05F5"/>
    <w:rsid w:val="006D25B2"/>
    <w:rsid w:val="006D73CB"/>
    <w:rsid w:val="006D7ABD"/>
    <w:rsid w:val="006E067F"/>
    <w:rsid w:val="006E2387"/>
    <w:rsid w:val="006E23FA"/>
    <w:rsid w:val="006E59E7"/>
    <w:rsid w:val="006E751A"/>
    <w:rsid w:val="006F1314"/>
    <w:rsid w:val="006F54B3"/>
    <w:rsid w:val="006F5EA7"/>
    <w:rsid w:val="006F60BF"/>
    <w:rsid w:val="00701A76"/>
    <w:rsid w:val="0070201A"/>
    <w:rsid w:val="00702195"/>
    <w:rsid w:val="00703D5C"/>
    <w:rsid w:val="00704126"/>
    <w:rsid w:val="007043A3"/>
    <w:rsid w:val="00704475"/>
    <w:rsid w:val="00705835"/>
    <w:rsid w:val="007058ED"/>
    <w:rsid w:val="00705FD1"/>
    <w:rsid w:val="007063CE"/>
    <w:rsid w:val="00710A3B"/>
    <w:rsid w:val="007120EB"/>
    <w:rsid w:val="00712E5E"/>
    <w:rsid w:val="0071302E"/>
    <w:rsid w:val="0071757F"/>
    <w:rsid w:val="00721933"/>
    <w:rsid w:val="00724763"/>
    <w:rsid w:val="00725E4A"/>
    <w:rsid w:val="007271E0"/>
    <w:rsid w:val="0073026F"/>
    <w:rsid w:val="007311FC"/>
    <w:rsid w:val="007318EC"/>
    <w:rsid w:val="00733778"/>
    <w:rsid w:val="00734D9A"/>
    <w:rsid w:val="0073772D"/>
    <w:rsid w:val="00737A50"/>
    <w:rsid w:val="0074049B"/>
    <w:rsid w:val="00741BA1"/>
    <w:rsid w:val="0074206B"/>
    <w:rsid w:val="0074226C"/>
    <w:rsid w:val="007440D1"/>
    <w:rsid w:val="007447B5"/>
    <w:rsid w:val="00745815"/>
    <w:rsid w:val="007466E9"/>
    <w:rsid w:val="007477D2"/>
    <w:rsid w:val="00750FAC"/>
    <w:rsid w:val="0075156D"/>
    <w:rsid w:val="0075197C"/>
    <w:rsid w:val="007532A7"/>
    <w:rsid w:val="00753C4E"/>
    <w:rsid w:val="00753E7B"/>
    <w:rsid w:val="00754141"/>
    <w:rsid w:val="00755AB9"/>
    <w:rsid w:val="00755DEF"/>
    <w:rsid w:val="00761C81"/>
    <w:rsid w:val="0076303F"/>
    <w:rsid w:val="007657FA"/>
    <w:rsid w:val="00766D73"/>
    <w:rsid w:val="00766FA5"/>
    <w:rsid w:val="0076754D"/>
    <w:rsid w:val="00771C8A"/>
    <w:rsid w:val="00776ECA"/>
    <w:rsid w:val="00777A03"/>
    <w:rsid w:val="007839DE"/>
    <w:rsid w:val="0078750A"/>
    <w:rsid w:val="007879AB"/>
    <w:rsid w:val="00787B8C"/>
    <w:rsid w:val="00791A5E"/>
    <w:rsid w:val="00791A8F"/>
    <w:rsid w:val="00791B76"/>
    <w:rsid w:val="00794AA8"/>
    <w:rsid w:val="007A1249"/>
    <w:rsid w:val="007A2B81"/>
    <w:rsid w:val="007A38D3"/>
    <w:rsid w:val="007A5AA0"/>
    <w:rsid w:val="007A624E"/>
    <w:rsid w:val="007A7EA9"/>
    <w:rsid w:val="007B3268"/>
    <w:rsid w:val="007B5743"/>
    <w:rsid w:val="007B77A0"/>
    <w:rsid w:val="007C0FA6"/>
    <w:rsid w:val="007C175B"/>
    <w:rsid w:val="007C2302"/>
    <w:rsid w:val="007C47DB"/>
    <w:rsid w:val="007C5CD1"/>
    <w:rsid w:val="007C7722"/>
    <w:rsid w:val="007D1AE7"/>
    <w:rsid w:val="007D21A5"/>
    <w:rsid w:val="007D4194"/>
    <w:rsid w:val="007D5F71"/>
    <w:rsid w:val="007D6226"/>
    <w:rsid w:val="007D6CA4"/>
    <w:rsid w:val="007D7687"/>
    <w:rsid w:val="007E0220"/>
    <w:rsid w:val="007E2669"/>
    <w:rsid w:val="007E3678"/>
    <w:rsid w:val="007E61B1"/>
    <w:rsid w:val="007E6A29"/>
    <w:rsid w:val="007F3C76"/>
    <w:rsid w:val="007F3E62"/>
    <w:rsid w:val="007F42D7"/>
    <w:rsid w:val="007F4E78"/>
    <w:rsid w:val="008053F6"/>
    <w:rsid w:val="008058CD"/>
    <w:rsid w:val="00805EE2"/>
    <w:rsid w:val="0080784D"/>
    <w:rsid w:val="00807AA5"/>
    <w:rsid w:val="00810025"/>
    <w:rsid w:val="00810292"/>
    <w:rsid w:val="00810E64"/>
    <w:rsid w:val="0081118D"/>
    <w:rsid w:val="008127A6"/>
    <w:rsid w:val="00813465"/>
    <w:rsid w:val="00813795"/>
    <w:rsid w:val="00813DB0"/>
    <w:rsid w:val="00814A10"/>
    <w:rsid w:val="00815E16"/>
    <w:rsid w:val="00817D26"/>
    <w:rsid w:val="008203E4"/>
    <w:rsid w:val="0082184B"/>
    <w:rsid w:val="00822BE9"/>
    <w:rsid w:val="00824A4C"/>
    <w:rsid w:val="00824B5A"/>
    <w:rsid w:val="00824B7D"/>
    <w:rsid w:val="0082613D"/>
    <w:rsid w:val="00827E5C"/>
    <w:rsid w:val="00831904"/>
    <w:rsid w:val="008332AB"/>
    <w:rsid w:val="00833601"/>
    <w:rsid w:val="00836019"/>
    <w:rsid w:val="008360C8"/>
    <w:rsid w:val="00837F28"/>
    <w:rsid w:val="0084072C"/>
    <w:rsid w:val="00842D31"/>
    <w:rsid w:val="00843B92"/>
    <w:rsid w:val="00844518"/>
    <w:rsid w:val="00844B7F"/>
    <w:rsid w:val="008475F6"/>
    <w:rsid w:val="00847B66"/>
    <w:rsid w:val="00854A03"/>
    <w:rsid w:val="00856C73"/>
    <w:rsid w:val="0086079E"/>
    <w:rsid w:val="00865E07"/>
    <w:rsid w:val="00866C6D"/>
    <w:rsid w:val="00867B23"/>
    <w:rsid w:val="0087080A"/>
    <w:rsid w:val="00872620"/>
    <w:rsid w:val="00872F92"/>
    <w:rsid w:val="00875150"/>
    <w:rsid w:val="00876600"/>
    <w:rsid w:val="00882321"/>
    <w:rsid w:val="00884457"/>
    <w:rsid w:val="008848CF"/>
    <w:rsid w:val="00884946"/>
    <w:rsid w:val="00885ADC"/>
    <w:rsid w:val="00886699"/>
    <w:rsid w:val="00886F66"/>
    <w:rsid w:val="00887848"/>
    <w:rsid w:val="008919BA"/>
    <w:rsid w:val="00892A02"/>
    <w:rsid w:val="00892A84"/>
    <w:rsid w:val="00896BFB"/>
    <w:rsid w:val="00897AAF"/>
    <w:rsid w:val="008A2A46"/>
    <w:rsid w:val="008A39D0"/>
    <w:rsid w:val="008B0D20"/>
    <w:rsid w:val="008B3806"/>
    <w:rsid w:val="008B3C8E"/>
    <w:rsid w:val="008B4E98"/>
    <w:rsid w:val="008B4FEC"/>
    <w:rsid w:val="008B5E1F"/>
    <w:rsid w:val="008C0A1C"/>
    <w:rsid w:val="008C0A22"/>
    <w:rsid w:val="008C0FCA"/>
    <w:rsid w:val="008C18CD"/>
    <w:rsid w:val="008C259A"/>
    <w:rsid w:val="008C383E"/>
    <w:rsid w:val="008C39BF"/>
    <w:rsid w:val="008D00B8"/>
    <w:rsid w:val="008D1278"/>
    <w:rsid w:val="008D4FAB"/>
    <w:rsid w:val="008D5352"/>
    <w:rsid w:val="008D5D9F"/>
    <w:rsid w:val="008D6A8E"/>
    <w:rsid w:val="008D7F01"/>
    <w:rsid w:val="008E3A2A"/>
    <w:rsid w:val="008E597C"/>
    <w:rsid w:val="008E62DF"/>
    <w:rsid w:val="008E74A3"/>
    <w:rsid w:val="008F0B45"/>
    <w:rsid w:val="008F0E5C"/>
    <w:rsid w:val="008F24CD"/>
    <w:rsid w:val="008F2BC7"/>
    <w:rsid w:val="008F306B"/>
    <w:rsid w:val="008F3704"/>
    <w:rsid w:val="008F38EB"/>
    <w:rsid w:val="008F45A2"/>
    <w:rsid w:val="008F4755"/>
    <w:rsid w:val="008F65F9"/>
    <w:rsid w:val="008F6F0C"/>
    <w:rsid w:val="008F7002"/>
    <w:rsid w:val="00900983"/>
    <w:rsid w:val="00900FE3"/>
    <w:rsid w:val="009109A4"/>
    <w:rsid w:val="0091234A"/>
    <w:rsid w:val="00913210"/>
    <w:rsid w:val="00917047"/>
    <w:rsid w:val="00917737"/>
    <w:rsid w:val="00920771"/>
    <w:rsid w:val="00920AEF"/>
    <w:rsid w:val="00921929"/>
    <w:rsid w:val="00922C22"/>
    <w:rsid w:val="009230EA"/>
    <w:rsid w:val="009238AF"/>
    <w:rsid w:val="00924F23"/>
    <w:rsid w:val="00925829"/>
    <w:rsid w:val="00932F05"/>
    <w:rsid w:val="0093483A"/>
    <w:rsid w:val="009363C6"/>
    <w:rsid w:val="00937B51"/>
    <w:rsid w:val="00937F5C"/>
    <w:rsid w:val="00940143"/>
    <w:rsid w:val="00940749"/>
    <w:rsid w:val="00941C16"/>
    <w:rsid w:val="00942F5E"/>
    <w:rsid w:val="0095001A"/>
    <w:rsid w:val="00953B2C"/>
    <w:rsid w:val="00954FF0"/>
    <w:rsid w:val="009573DC"/>
    <w:rsid w:val="00960CFD"/>
    <w:rsid w:val="00963C46"/>
    <w:rsid w:val="009650B9"/>
    <w:rsid w:val="009657B7"/>
    <w:rsid w:val="00966107"/>
    <w:rsid w:val="0096753D"/>
    <w:rsid w:val="00970904"/>
    <w:rsid w:val="00970AA9"/>
    <w:rsid w:val="00970B96"/>
    <w:rsid w:val="009721A3"/>
    <w:rsid w:val="00972AA1"/>
    <w:rsid w:val="00973626"/>
    <w:rsid w:val="00973FC3"/>
    <w:rsid w:val="00974266"/>
    <w:rsid w:val="00975A01"/>
    <w:rsid w:val="00977229"/>
    <w:rsid w:val="00977F38"/>
    <w:rsid w:val="009822F2"/>
    <w:rsid w:val="009823DB"/>
    <w:rsid w:val="00983FDD"/>
    <w:rsid w:val="009846D9"/>
    <w:rsid w:val="00984776"/>
    <w:rsid w:val="00987856"/>
    <w:rsid w:val="00987EBF"/>
    <w:rsid w:val="00990697"/>
    <w:rsid w:val="00991AC0"/>
    <w:rsid w:val="00991AF0"/>
    <w:rsid w:val="00997616"/>
    <w:rsid w:val="0099791D"/>
    <w:rsid w:val="009A14AB"/>
    <w:rsid w:val="009A152F"/>
    <w:rsid w:val="009A17B3"/>
    <w:rsid w:val="009A2459"/>
    <w:rsid w:val="009A3FE3"/>
    <w:rsid w:val="009A4A60"/>
    <w:rsid w:val="009A6EC8"/>
    <w:rsid w:val="009B0F6C"/>
    <w:rsid w:val="009B1304"/>
    <w:rsid w:val="009B1BDD"/>
    <w:rsid w:val="009B1FC6"/>
    <w:rsid w:val="009B2D6B"/>
    <w:rsid w:val="009B4F6C"/>
    <w:rsid w:val="009B63E6"/>
    <w:rsid w:val="009B6599"/>
    <w:rsid w:val="009B6EA5"/>
    <w:rsid w:val="009C15D6"/>
    <w:rsid w:val="009C22EE"/>
    <w:rsid w:val="009C26A6"/>
    <w:rsid w:val="009C2DA4"/>
    <w:rsid w:val="009C4499"/>
    <w:rsid w:val="009C6EDC"/>
    <w:rsid w:val="009C7AE3"/>
    <w:rsid w:val="009D0486"/>
    <w:rsid w:val="009D1554"/>
    <w:rsid w:val="009D1B69"/>
    <w:rsid w:val="009D34D2"/>
    <w:rsid w:val="009D3AE8"/>
    <w:rsid w:val="009D41FC"/>
    <w:rsid w:val="009D5226"/>
    <w:rsid w:val="009E032D"/>
    <w:rsid w:val="009E4D13"/>
    <w:rsid w:val="009E5C39"/>
    <w:rsid w:val="009E6086"/>
    <w:rsid w:val="009F067F"/>
    <w:rsid w:val="009F10AC"/>
    <w:rsid w:val="009F18D2"/>
    <w:rsid w:val="009F1A7A"/>
    <w:rsid w:val="009F26DF"/>
    <w:rsid w:val="009F5BC3"/>
    <w:rsid w:val="00A00F4F"/>
    <w:rsid w:val="00A04288"/>
    <w:rsid w:val="00A04E39"/>
    <w:rsid w:val="00A05EB2"/>
    <w:rsid w:val="00A100DB"/>
    <w:rsid w:val="00A10FB7"/>
    <w:rsid w:val="00A12CBD"/>
    <w:rsid w:val="00A1707E"/>
    <w:rsid w:val="00A173B5"/>
    <w:rsid w:val="00A23514"/>
    <w:rsid w:val="00A2546C"/>
    <w:rsid w:val="00A274EB"/>
    <w:rsid w:val="00A30F38"/>
    <w:rsid w:val="00A32EC8"/>
    <w:rsid w:val="00A33F69"/>
    <w:rsid w:val="00A3493A"/>
    <w:rsid w:val="00A351E3"/>
    <w:rsid w:val="00A36837"/>
    <w:rsid w:val="00A37D6B"/>
    <w:rsid w:val="00A37D83"/>
    <w:rsid w:val="00A40118"/>
    <w:rsid w:val="00A41A49"/>
    <w:rsid w:val="00A4406B"/>
    <w:rsid w:val="00A441C5"/>
    <w:rsid w:val="00A45338"/>
    <w:rsid w:val="00A458CF"/>
    <w:rsid w:val="00A46410"/>
    <w:rsid w:val="00A501A0"/>
    <w:rsid w:val="00A51721"/>
    <w:rsid w:val="00A52DCC"/>
    <w:rsid w:val="00A531ED"/>
    <w:rsid w:val="00A53D97"/>
    <w:rsid w:val="00A548E5"/>
    <w:rsid w:val="00A5572D"/>
    <w:rsid w:val="00A62CC8"/>
    <w:rsid w:val="00A714B5"/>
    <w:rsid w:val="00A71699"/>
    <w:rsid w:val="00A71E2B"/>
    <w:rsid w:val="00A7471C"/>
    <w:rsid w:val="00A75893"/>
    <w:rsid w:val="00A76343"/>
    <w:rsid w:val="00A77A4F"/>
    <w:rsid w:val="00A8243B"/>
    <w:rsid w:val="00A82547"/>
    <w:rsid w:val="00A82A1A"/>
    <w:rsid w:val="00A84B72"/>
    <w:rsid w:val="00A84EAC"/>
    <w:rsid w:val="00A861AE"/>
    <w:rsid w:val="00A9192E"/>
    <w:rsid w:val="00A92466"/>
    <w:rsid w:val="00A93039"/>
    <w:rsid w:val="00A9339D"/>
    <w:rsid w:val="00A939E9"/>
    <w:rsid w:val="00A96924"/>
    <w:rsid w:val="00A974E5"/>
    <w:rsid w:val="00A975CD"/>
    <w:rsid w:val="00A97E29"/>
    <w:rsid w:val="00AA2622"/>
    <w:rsid w:val="00AA2B4D"/>
    <w:rsid w:val="00AA6B11"/>
    <w:rsid w:val="00AB04E8"/>
    <w:rsid w:val="00AB5CFA"/>
    <w:rsid w:val="00AB5E9A"/>
    <w:rsid w:val="00AB7A82"/>
    <w:rsid w:val="00AB7BD4"/>
    <w:rsid w:val="00AC20B0"/>
    <w:rsid w:val="00AC4977"/>
    <w:rsid w:val="00AD1B7C"/>
    <w:rsid w:val="00AD2CC4"/>
    <w:rsid w:val="00AE0859"/>
    <w:rsid w:val="00AE36C4"/>
    <w:rsid w:val="00AE3A18"/>
    <w:rsid w:val="00AE419D"/>
    <w:rsid w:val="00AE43C2"/>
    <w:rsid w:val="00AE4760"/>
    <w:rsid w:val="00AE4C5B"/>
    <w:rsid w:val="00AF1705"/>
    <w:rsid w:val="00AF173C"/>
    <w:rsid w:val="00AF201D"/>
    <w:rsid w:val="00AF3F07"/>
    <w:rsid w:val="00AF5C23"/>
    <w:rsid w:val="00AF667F"/>
    <w:rsid w:val="00B00829"/>
    <w:rsid w:val="00B031D7"/>
    <w:rsid w:val="00B041DF"/>
    <w:rsid w:val="00B054E0"/>
    <w:rsid w:val="00B0731E"/>
    <w:rsid w:val="00B112A6"/>
    <w:rsid w:val="00B14238"/>
    <w:rsid w:val="00B1797A"/>
    <w:rsid w:val="00B2123D"/>
    <w:rsid w:val="00B24B7B"/>
    <w:rsid w:val="00B25B69"/>
    <w:rsid w:val="00B26497"/>
    <w:rsid w:val="00B27786"/>
    <w:rsid w:val="00B306A3"/>
    <w:rsid w:val="00B30850"/>
    <w:rsid w:val="00B311F5"/>
    <w:rsid w:val="00B34640"/>
    <w:rsid w:val="00B352A6"/>
    <w:rsid w:val="00B36C2E"/>
    <w:rsid w:val="00B3720E"/>
    <w:rsid w:val="00B41B83"/>
    <w:rsid w:val="00B41F6A"/>
    <w:rsid w:val="00B42B0B"/>
    <w:rsid w:val="00B450EF"/>
    <w:rsid w:val="00B46B4B"/>
    <w:rsid w:val="00B50C1E"/>
    <w:rsid w:val="00B51AE7"/>
    <w:rsid w:val="00B560AD"/>
    <w:rsid w:val="00B56215"/>
    <w:rsid w:val="00B56488"/>
    <w:rsid w:val="00B56E0D"/>
    <w:rsid w:val="00B5737D"/>
    <w:rsid w:val="00B60B8E"/>
    <w:rsid w:val="00B62CF4"/>
    <w:rsid w:val="00B63F54"/>
    <w:rsid w:val="00B64FBC"/>
    <w:rsid w:val="00B67007"/>
    <w:rsid w:val="00B70349"/>
    <w:rsid w:val="00B71979"/>
    <w:rsid w:val="00B7345F"/>
    <w:rsid w:val="00B7658B"/>
    <w:rsid w:val="00B7691C"/>
    <w:rsid w:val="00B800D4"/>
    <w:rsid w:val="00B84458"/>
    <w:rsid w:val="00B856C3"/>
    <w:rsid w:val="00B85CA3"/>
    <w:rsid w:val="00B879F3"/>
    <w:rsid w:val="00B913E2"/>
    <w:rsid w:val="00B92FCB"/>
    <w:rsid w:val="00B93299"/>
    <w:rsid w:val="00B94185"/>
    <w:rsid w:val="00B95A05"/>
    <w:rsid w:val="00B961E6"/>
    <w:rsid w:val="00B97081"/>
    <w:rsid w:val="00BA3CA4"/>
    <w:rsid w:val="00BA434D"/>
    <w:rsid w:val="00BA53F1"/>
    <w:rsid w:val="00BA585F"/>
    <w:rsid w:val="00BA7119"/>
    <w:rsid w:val="00BB1910"/>
    <w:rsid w:val="00BB3EBF"/>
    <w:rsid w:val="00BB62F1"/>
    <w:rsid w:val="00BB67DA"/>
    <w:rsid w:val="00BB6A00"/>
    <w:rsid w:val="00BB7599"/>
    <w:rsid w:val="00BC47BB"/>
    <w:rsid w:val="00BC48D0"/>
    <w:rsid w:val="00BC5E62"/>
    <w:rsid w:val="00BC6C70"/>
    <w:rsid w:val="00BC7F1F"/>
    <w:rsid w:val="00BD0530"/>
    <w:rsid w:val="00BD0FE1"/>
    <w:rsid w:val="00BD21DB"/>
    <w:rsid w:val="00BD2950"/>
    <w:rsid w:val="00BD3300"/>
    <w:rsid w:val="00BD35AB"/>
    <w:rsid w:val="00BD3DC7"/>
    <w:rsid w:val="00BE1087"/>
    <w:rsid w:val="00BE286C"/>
    <w:rsid w:val="00BE3E2C"/>
    <w:rsid w:val="00BE61E6"/>
    <w:rsid w:val="00BE75DE"/>
    <w:rsid w:val="00BE77EA"/>
    <w:rsid w:val="00BF0360"/>
    <w:rsid w:val="00BF0CB0"/>
    <w:rsid w:val="00BF145B"/>
    <w:rsid w:val="00BF1DD6"/>
    <w:rsid w:val="00BF1FA9"/>
    <w:rsid w:val="00BF4445"/>
    <w:rsid w:val="00BF5BD9"/>
    <w:rsid w:val="00C027DB"/>
    <w:rsid w:val="00C03269"/>
    <w:rsid w:val="00C03B1E"/>
    <w:rsid w:val="00C15FB7"/>
    <w:rsid w:val="00C1694A"/>
    <w:rsid w:val="00C2256B"/>
    <w:rsid w:val="00C238F8"/>
    <w:rsid w:val="00C243BF"/>
    <w:rsid w:val="00C2549B"/>
    <w:rsid w:val="00C26C4B"/>
    <w:rsid w:val="00C278E1"/>
    <w:rsid w:val="00C304E2"/>
    <w:rsid w:val="00C33CCC"/>
    <w:rsid w:val="00C34FA9"/>
    <w:rsid w:val="00C36878"/>
    <w:rsid w:val="00C43A0B"/>
    <w:rsid w:val="00C450B7"/>
    <w:rsid w:val="00C4555D"/>
    <w:rsid w:val="00C50318"/>
    <w:rsid w:val="00C5380E"/>
    <w:rsid w:val="00C53820"/>
    <w:rsid w:val="00C53CFB"/>
    <w:rsid w:val="00C55DF8"/>
    <w:rsid w:val="00C57C07"/>
    <w:rsid w:val="00C6058D"/>
    <w:rsid w:val="00C62092"/>
    <w:rsid w:val="00C62BE0"/>
    <w:rsid w:val="00C64B42"/>
    <w:rsid w:val="00C70C4C"/>
    <w:rsid w:val="00C71A50"/>
    <w:rsid w:val="00C80843"/>
    <w:rsid w:val="00C80E49"/>
    <w:rsid w:val="00C8497B"/>
    <w:rsid w:val="00C85E98"/>
    <w:rsid w:val="00C871C4"/>
    <w:rsid w:val="00C879C0"/>
    <w:rsid w:val="00C90ABB"/>
    <w:rsid w:val="00C93699"/>
    <w:rsid w:val="00C94799"/>
    <w:rsid w:val="00CA11DF"/>
    <w:rsid w:val="00CA1E70"/>
    <w:rsid w:val="00CA1FD4"/>
    <w:rsid w:val="00CA30C5"/>
    <w:rsid w:val="00CA6992"/>
    <w:rsid w:val="00CB04BC"/>
    <w:rsid w:val="00CB1070"/>
    <w:rsid w:val="00CB4D59"/>
    <w:rsid w:val="00CB5B57"/>
    <w:rsid w:val="00CB7E93"/>
    <w:rsid w:val="00CC01F0"/>
    <w:rsid w:val="00CC05CC"/>
    <w:rsid w:val="00CC0E92"/>
    <w:rsid w:val="00CC405E"/>
    <w:rsid w:val="00CC6620"/>
    <w:rsid w:val="00CC7241"/>
    <w:rsid w:val="00CD02BE"/>
    <w:rsid w:val="00CD0905"/>
    <w:rsid w:val="00CD3004"/>
    <w:rsid w:val="00CD3254"/>
    <w:rsid w:val="00CD7D74"/>
    <w:rsid w:val="00CE01DB"/>
    <w:rsid w:val="00CE1543"/>
    <w:rsid w:val="00CE156B"/>
    <w:rsid w:val="00CE252D"/>
    <w:rsid w:val="00CE5473"/>
    <w:rsid w:val="00CE54A1"/>
    <w:rsid w:val="00CF0F4F"/>
    <w:rsid w:val="00CF298B"/>
    <w:rsid w:val="00CF56B4"/>
    <w:rsid w:val="00D006EE"/>
    <w:rsid w:val="00D00900"/>
    <w:rsid w:val="00D00EF8"/>
    <w:rsid w:val="00D017AD"/>
    <w:rsid w:val="00D01B12"/>
    <w:rsid w:val="00D02199"/>
    <w:rsid w:val="00D028FC"/>
    <w:rsid w:val="00D03375"/>
    <w:rsid w:val="00D034B2"/>
    <w:rsid w:val="00D03A83"/>
    <w:rsid w:val="00D040FB"/>
    <w:rsid w:val="00D04757"/>
    <w:rsid w:val="00D04BDF"/>
    <w:rsid w:val="00D05B2A"/>
    <w:rsid w:val="00D10CA8"/>
    <w:rsid w:val="00D12745"/>
    <w:rsid w:val="00D138EA"/>
    <w:rsid w:val="00D14854"/>
    <w:rsid w:val="00D15CB9"/>
    <w:rsid w:val="00D17E96"/>
    <w:rsid w:val="00D2075F"/>
    <w:rsid w:val="00D2169F"/>
    <w:rsid w:val="00D229C9"/>
    <w:rsid w:val="00D24E32"/>
    <w:rsid w:val="00D25C3C"/>
    <w:rsid w:val="00D27F4A"/>
    <w:rsid w:val="00D31805"/>
    <w:rsid w:val="00D33E17"/>
    <w:rsid w:val="00D35428"/>
    <w:rsid w:val="00D36C26"/>
    <w:rsid w:val="00D37AA0"/>
    <w:rsid w:val="00D40E41"/>
    <w:rsid w:val="00D41C5C"/>
    <w:rsid w:val="00D4386E"/>
    <w:rsid w:val="00D43AF5"/>
    <w:rsid w:val="00D45202"/>
    <w:rsid w:val="00D46134"/>
    <w:rsid w:val="00D47139"/>
    <w:rsid w:val="00D47BB6"/>
    <w:rsid w:val="00D5132E"/>
    <w:rsid w:val="00D524A6"/>
    <w:rsid w:val="00D565B6"/>
    <w:rsid w:val="00D5760C"/>
    <w:rsid w:val="00D601E9"/>
    <w:rsid w:val="00D61606"/>
    <w:rsid w:val="00D61689"/>
    <w:rsid w:val="00D61AA0"/>
    <w:rsid w:val="00D6241F"/>
    <w:rsid w:val="00D65912"/>
    <w:rsid w:val="00D72959"/>
    <w:rsid w:val="00D75D6E"/>
    <w:rsid w:val="00D80A9F"/>
    <w:rsid w:val="00D810CD"/>
    <w:rsid w:val="00D81E37"/>
    <w:rsid w:val="00D849AA"/>
    <w:rsid w:val="00D8687B"/>
    <w:rsid w:val="00D90221"/>
    <w:rsid w:val="00D9469B"/>
    <w:rsid w:val="00D95F3C"/>
    <w:rsid w:val="00D96B24"/>
    <w:rsid w:val="00DA0A5E"/>
    <w:rsid w:val="00DA5A85"/>
    <w:rsid w:val="00DA6547"/>
    <w:rsid w:val="00DB054C"/>
    <w:rsid w:val="00DB2C50"/>
    <w:rsid w:val="00DB4982"/>
    <w:rsid w:val="00DB4E9E"/>
    <w:rsid w:val="00DB6F04"/>
    <w:rsid w:val="00DB7B31"/>
    <w:rsid w:val="00DC24A7"/>
    <w:rsid w:val="00DC6342"/>
    <w:rsid w:val="00DD063E"/>
    <w:rsid w:val="00DD10A6"/>
    <w:rsid w:val="00DD1EA4"/>
    <w:rsid w:val="00DD2586"/>
    <w:rsid w:val="00DD4081"/>
    <w:rsid w:val="00DD5209"/>
    <w:rsid w:val="00DD5953"/>
    <w:rsid w:val="00DE0661"/>
    <w:rsid w:val="00DE45A8"/>
    <w:rsid w:val="00DE4927"/>
    <w:rsid w:val="00DE53A2"/>
    <w:rsid w:val="00DE6ED8"/>
    <w:rsid w:val="00DF0092"/>
    <w:rsid w:val="00DF0D53"/>
    <w:rsid w:val="00DF0E84"/>
    <w:rsid w:val="00DF1043"/>
    <w:rsid w:val="00DF1269"/>
    <w:rsid w:val="00DF29A7"/>
    <w:rsid w:val="00DF2B7F"/>
    <w:rsid w:val="00DF6E98"/>
    <w:rsid w:val="00E006CB"/>
    <w:rsid w:val="00E01BA6"/>
    <w:rsid w:val="00E02008"/>
    <w:rsid w:val="00E05B6B"/>
    <w:rsid w:val="00E0659E"/>
    <w:rsid w:val="00E077BB"/>
    <w:rsid w:val="00E1204D"/>
    <w:rsid w:val="00E15F86"/>
    <w:rsid w:val="00E17155"/>
    <w:rsid w:val="00E17F60"/>
    <w:rsid w:val="00E21AE3"/>
    <w:rsid w:val="00E243C1"/>
    <w:rsid w:val="00E2503E"/>
    <w:rsid w:val="00E25B33"/>
    <w:rsid w:val="00E268A8"/>
    <w:rsid w:val="00E26ED0"/>
    <w:rsid w:val="00E27935"/>
    <w:rsid w:val="00E30236"/>
    <w:rsid w:val="00E30F43"/>
    <w:rsid w:val="00E3134C"/>
    <w:rsid w:val="00E33EA6"/>
    <w:rsid w:val="00E3492E"/>
    <w:rsid w:val="00E360B1"/>
    <w:rsid w:val="00E368A8"/>
    <w:rsid w:val="00E404CF"/>
    <w:rsid w:val="00E40E1D"/>
    <w:rsid w:val="00E42573"/>
    <w:rsid w:val="00E43B2A"/>
    <w:rsid w:val="00E43E2E"/>
    <w:rsid w:val="00E44BA2"/>
    <w:rsid w:val="00E45D7B"/>
    <w:rsid w:val="00E4693D"/>
    <w:rsid w:val="00E4776A"/>
    <w:rsid w:val="00E505AB"/>
    <w:rsid w:val="00E51998"/>
    <w:rsid w:val="00E51E5A"/>
    <w:rsid w:val="00E5310E"/>
    <w:rsid w:val="00E546DB"/>
    <w:rsid w:val="00E5547B"/>
    <w:rsid w:val="00E56769"/>
    <w:rsid w:val="00E56F0E"/>
    <w:rsid w:val="00E57370"/>
    <w:rsid w:val="00E579DD"/>
    <w:rsid w:val="00E6294F"/>
    <w:rsid w:val="00E62FAC"/>
    <w:rsid w:val="00E644AD"/>
    <w:rsid w:val="00E70A38"/>
    <w:rsid w:val="00E70C0A"/>
    <w:rsid w:val="00E711B6"/>
    <w:rsid w:val="00E80F8E"/>
    <w:rsid w:val="00E820AB"/>
    <w:rsid w:val="00E86AA8"/>
    <w:rsid w:val="00E91D05"/>
    <w:rsid w:val="00EA17D8"/>
    <w:rsid w:val="00EA3101"/>
    <w:rsid w:val="00EA6B9E"/>
    <w:rsid w:val="00EA7664"/>
    <w:rsid w:val="00EA7B63"/>
    <w:rsid w:val="00EA7C48"/>
    <w:rsid w:val="00EB72F2"/>
    <w:rsid w:val="00EB7699"/>
    <w:rsid w:val="00EC0059"/>
    <w:rsid w:val="00EC17F2"/>
    <w:rsid w:val="00EC4132"/>
    <w:rsid w:val="00EC5930"/>
    <w:rsid w:val="00EC7A0D"/>
    <w:rsid w:val="00ED07B5"/>
    <w:rsid w:val="00ED1561"/>
    <w:rsid w:val="00ED180C"/>
    <w:rsid w:val="00ED233B"/>
    <w:rsid w:val="00ED70B1"/>
    <w:rsid w:val="00ED7E37"/>
    <w:rsid w:val="00EE1365"/>
    <w:rsid w:val="00EE2094"/>
    <w:rsid w:val="00EE3849"/>
    <w:rsid w:val="00EE402E"/>
    <w:rsid w:val="00EE473A"/>
    <w:rsid w:val="00EF0663"/>
    <w:rsid w:val="00EF08F5"/>
    <w:rsid w:val="00EF0948"/>
    <w:rsid w:val="00EF19D5"/>
    <w:rsid w:val="00EF1DEC"/>
    <w:rsid w:val="00EF208C"/>
    <w:rsid w:val="00EF5011"/>
    <w:rsid w:val="00F00E63"/>
    <w:rsid w:val="00F02426"/>
    <w:rsid w:val="00F063A7"/>
    <w:rsid w:val="00F07F92"/>
    <w:rsid w:val="00F100D1"/>
    <w:rsid w:val="00F10E73"/>
    <w:rsid w:val="00F16BBC"/>
    <w:rsid w:val="00F1769D"/>
    <w:rsid w:val="00F20836"/>
    <w:rsid w:val="00F2098D"/>
    <w:rsid w:val="00F22498"/>
    <w:rsid w:val="00F2321E"/>
    <w:rsid w:val="00F23FB9"/>
    <w:rsid w:val="00F26EE8"/>
    <w:rsid w:val="00F279C6"/>
    <w:rsid w:val="00F30243"/>
    <w:rsid w:val="00F31779"/>
    <w:rsid w:val="00F33197"/>
    <w:rsid w:val="00F338F6"/>
    <w:rsid w:val="00F33F7B"/>
    <w:rsid w:val="00F354CE"/>
    <w:rsid w:val="00F40C4D"/>
    <w:rsid w:val="00F41F41"/>
    <w:rsid w:val="00F42638"/>
    <w:rsid w:val="00F46C08"/>
    <w:rsid w:val="00F470B3"/>
    <w:rsid w:val="00F51B4A"/>
    <w:rsid w:val="00F56EFD"/>
    <w:rsid w:val="00F64823"/>
    <w:rsid w:val="00F65DE3"/>
    <w:rsid w:val="00F71242"/>
    <w:rsid w:val="00F73450"/>
    <w:rsid w:val="00F7452C"/>
    <w:rsid w:val="00F75E5C"/>
    <w:rsid w:val="00F77694"/>
    <w:rsid w:val="00F77A2D"/>
    <w:rsid w:val="00F77FE4"/>
    <w:rsid w:val="00F822C7"/>
    <w:rsid w:val="00F83C72"/>
    <w:rsid w:val="00F85341"/>
    <w:rsid w:val="00F856FD"/>
    <w:rsid w:val="00F86B1B"/>
    <w:rsid w:val="00F87A52"/>
    <w:rsid w:val="00F93D3B"/>
    <w:rsid w:val="00F94D8F"/>
    <w:rsid w:val="00F95526"/>
    <w:rsid w:val="00F95572"/>
    <w:rsid w:val="00F96923"/>
    <w:rsid w:val="00F97559"/>
    <w:rsid w:val="00F97CF7"/>
    <w:rsid w:val="00FA2DDC"/>
    <w:rsid w:val="00FA31B9"/>
    <w:rsid w:val="00FA3BBB"/>
    <w:rsid w:val="00FA3D76"/>
    <w:rsid w:val="00FA3EFD"/>
    <w:rsid w:val="00FA5086"/>
    <w:rsid w:val="00FA75E8"/>
    <w:rsid w:val="00FB0B14"/>
    <w:rsid w:val="00FB18ED"/>
    <w:rsid w:val="00FB2B17"/>
    <w:rsid w:val="00FB5852"/>
    <w:rsid w:val="00FC0439"/>
    <w:rsid w:val="00FC1D18"/>
    <w:rsid w:val="00FC25AF"/>
    <w:rsid w:val="00FC3E69"/>
    <w:rsid w:val="00FC4FAF"/>
    <w:rsid w:val="00FC79B9"/>
    <w:rsid w:val="00FD030B"/>
    <w:rsid w:val="00FD3B6B"/>
    <w:rsid w:val="00FD4732"/>
    <w:rsid w:val="00FD4877"/>
    <w:rsid w:val="00FD62BE"/>
    <w:rsid w:val="00FE20A5"/>
    <w:rsid w:val="00FE59FB"/>
    <w:rsid w:val="00FE6F32"/>
    <w:rsid w:val="00FE7A7B"/>
    <w:rsid w:val="00FF0F08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7E2783"/>
  <w15:chartTrackingRefBased/>
  <w15:docId w15:val="{6BE71DE4-7409-49B6-A014-CC0E7BA3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aliases w:val="Level 1,h1,1,section,Heading1,H1,First level,T1,level 1,Titre 1,toc 1,Arial 14 Fett,Arial 14 Fett1,Arial 14 Fett2,Level 1 Topic Heading,Level 1 Topic Heading1,Level 1 Topic Heading2,Level 1 Topic Heading3,Level 1 Topic Heading4,Capitolo"/>
    <w:basedOn w:val="Normale"/>
    <w:next w:val="Normale"/>
    <w:qFormat/>
    <w:pPr>
      <w:keepNext/>
      <w:numPr>
        <w:numId w:val="2"/>
      </w:numPr>
      <w:tabs>
        <w:tab w:val="left" w:pos="432"/>
      </w:tabs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Titolo2">
    <w:name w:val="heading 2"/>
    <w:aliases w:val="H2,Second level,T2,h2,Titre 2,Level 2,w2,2,sub-sect,Arial 12 Fett Kursiv,Abschnitt,Attribute Heading 2,Standard -- Number,Chapter Number/Appendix Letter,chn,Level 2 Topic Heading,H21,Chapter Number/Appendix Letter1,chn1,chn2,H22,chn3,H23,chn4"/>
    <w:basedOn w:val="Normale"/>
    <w:next w:val="Normale"/>
    <w:qFormat/>
    <w:pPr>
      <w:keepNext/>
      <w:numPr>
        <w:ilvl w:val="1"/>
        <w:numId w:val="2"/>
      </w:numPr>
      <w:tabs>
        <w:tab w:val="left" w:pos="576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Titolo3">
    <w:name w:val="heading 3"/>
    <w:aliases w:val="H3,Org Heading 1,h3,Level 3 Topic Heading,H31,Org Heading 11,Org Heading 12,h11,H32,Org Heading 13,h12,H33,Org Heading 14,h13,H34,h31,Level 3 Topic Heading1,Org Heading 15,h14,H35,h32,Level 3 Topic Heading2,H36,Org Heading 16,Org Heading 17"/>
    <w:basedOn w:val="Normale"/>
    <w:next w:val="Normale"/>
    <w:qFormat/>
    <w:pPr>
      <w:keepNext/>
      <w:numPr>
        <w:ilvl w:val="2"/>
        <w:numId w:val="2"/>
      </w:numPr>
      <w:tabs>
        <w:tab w:val="left" w:pos="720"/>
      </w:tabs>
      <w:spacing w:before="240" w:after="60"/>
      <w:ind w:left="720"/>
      <w:outlineLvl w:val="2"/>
    </w:pPr>
    <w:rPr>
      <w:rFonts w:ascii="Arial" w:hAnsi="Arial"/>
      <w:b/>
      <w:sz w:val="26"/>
    </w:rPr>
  </w:style>
  <w:style w:type="paragraph" w:styleId="Titolo4">
    <w:name w:val="heading 4"/>
    <w:aliases w:val="Ref Heading 1,rh1,Heading sql,H4,h4,First Subheading,Ref Heading 11,rh11,Heading sql1,H42,h41,First Subheading1,Ref Heading 12,rh12,Heading sql2,H43,h42,First Subheading2,Ref Heading 13,rh13,Heading sql3,H44,Ref Heading 14,rh14,Heading sql4"/>
    <w:basedOn w:val="Normale"/>
    <w:next w:val="Normale"/>
    <w:qFormat/>
    <w:pPr>
      <w:keepNext/>
      <w:numPr>
        <w:ilvl w:val="3"/>
        <w:numId w:val="2"/>
      </w:numPr>
      <w:tabs>
        <w:tab w:val="left" w:pos="864"/>
      </w:tabs>
      <w:spacing w:before="240" w:after="60"/>
      <w:ind w:left="864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numPr>
        <w:ilvl w:val="4"/>
        <w:numId w:val="2"/>
      </w:numPr>
      <w:tabs>
        <w:tab w:val="left" w:pos="1008"/>
      </w:tabs>
      <w:spacing w:before="240" w:after="60"/>
      <w:outlineLvl w:val="4"/>
    </w:pPr>
    <w:rPr>
      <w:b/>
      <w:i/>
      <w:sz w:val="26"/>
    </w:rPr>
  </w:style>
  <w:style w:type="paragraph" w:styleId="Titolo6">
    <w:name w:val="heading 6"/>
    <w:aliases w:val="Ref Heading 3,rh3,h6,Third Subheading,Ref Heading 31,rh31,Ref Heading 32,rh32,h61,Third Subheading1,Ref Heading 33,rh33,Ref Heading 34,rh34,h62,Third Subheading2,Ref Heading 35,rh35,Ref Heading 36,rh36,Ref Heading 37,rh37,Ref Heading 38,rh38"/>
    <w:basedOn w:val="Normale"/>
    <w:next w:val="Normale"/>
    <w:qFormat/>
    <w:pPr>
      <w:numPr>
        <w:ilvl w:val="5"/>
        <w:numId w:val="2"/>
      </w:numPr>
      <w:tabs>
        <w:tab w:val="left" w:pos="1152"/>
      </w:tabs>
      <w:spacing w:before="240" w:after="60"/>
      <w:outlineLvl w:val="5"/>
    </w:pPr>
    <w:rPr>
      <w:b/>
      <w:sz w:val="22"/>
    </w:rPr>
  </w:style>
  <w:style w:type="paragraph" w:styleId="Titolo7">
    <w:name w:val="heading 7"/>
    <w:aliases w:val="h7"/>
    <w:basedOn w:val="Normale"/>
    <w:next w:val="Normale"/>
    <w:qFormat/>
    <w:pPr>
      <w:numPr>
        <w:ilvl w:val="6"/>
        <w:numId w:val="2"/>
      </w:numPr>
      <w:tabs>
        <w:tab w:val="left" w:pos="1296"/>
      </w:tabs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tabs>
        <w:tab w:val="left" w:pos="1440"/>
      </w:tabs>
      <w:spacing w:before="240" w:after="60"/>
      <w:outlineLvl w:val="7"/>
    </w:pPr>
    <w:rPr>
      <w:i/>
    </w:rPr>
  </w:style>
  <w:style w:type="paragraph" w:styleId="Titolo9">
    <w:name w:val="heading 9"/>
    <w:aliases w:val="ASAPHeading 9,App Heading,Appendix,ITT t9,h9"/>
    <w:basedOn w:val="Normale"/>
    <w:next w:val="Normale"/>
    <w:qFormat/>
    <w:pPr>
      <w:numPr>
        <w:ilvl w:val="8"/>
        <w:numId w:val="2"/>
      </w:numPr>
      <w:tabs>
        <w:tab w:val="left" w:pos="1584"/>
      </w:tabs>
      <w:spacing w:before="240" w:after="60"/>
      <w:outlineLvl w:val="8"/>
    </w:pPr>
    <w:rPr>
      <w:rFonts w:ascii="Arial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pPr>
      <w:tabs>
        <w:tab w:val="left" w:pos="1428"/>
        <w:tab w:val="right" w:pos="8080"/>
        <w:tab w:val="right" w:pos="8222"/>
      </w:tabs>
      <w:spacing w:line="360" w:lineRule="auto"/>
      <w:ind w:left="1428" w:right="-1" w:hanging="360"/>
      <w:jc w:val="both"/>
    </w:pPr>
    <w:rPr>
      <w:b/>
    </w:rPr>
  </w:style>
  <w:style w:type="paragraph" w:styleId="Corpotesto">
    <w:name w:val="Body Text"/>
    <w:basedOn w:val="Normale"/>
    <w:pPr>
      <w:tabs>
        <w:tab w:val="right" w:pos="8505"/>
      </w:tabs>
      <w:spacing w:after="120"/>
      <w:jc w:val="both"/>
    </w:pPr>
    <w:rPr>
      <w:rFonts w:ascii="Courier New" w:hAnsi="Courier New"/>
      <w:sz w:val="22"/>
    </w:rPr>
  </w:style>
  <w:style w:type="paragraph" w:customStyle="1" w:styleId="Testodelblocco1">
    <w:name w:val="Testo del blocco1"/>
    <w:basedOn w:val="Normale"/>
    <w:pPr>
      <w:tabs>
        <w:tab w:val="right" w:pos="8080"/>
      </w:tabs>
      <w:ind w:left="1069" w:right="-1"/>
      <w:jc w:val="both"/>
    </w:pPr>
    <w:rPr>
      <w:rFonts w:ascii="Courier New" w:hAnsi="Courier New"/>
      <w:sz w:val="22"/>
    </w:rPr>
  </w:style>
  <w:style w:type="paragraph" w:customStyle="1" w:styleId="Corpodeltesto23">
    <w:name w:val="Corpo del testo 23"/>
    <w:basedOn w:val="Normale"/>
    <w:pPr>
      <w:ind w:left="780"/>
    </w:pPr>
  </w:style>
  <w:style w:type="paragraph" w:styleId="Puntoelenco2">
    <w:name w:val="List Bullet 2"/>
    <w:basedOn w:val="Normale"/>
    <w:pPr>
      <w:tabs>
        <w:tab w:val="left" w:pos="720"/>
        <w:tab w:val="right" w:pos="8505"/>
      </w:tabs>
      <w:ind w:left="720" w:right="-1" w:hanging="360"/>
      <w:jc w:val="both"/>
    </w:pPr>
    <w:rPr>
      <w:sz w:val="22"/>
    </w:rPr>
  </w:style>
  <w:style w:type="paragraph" w:customStyle="1" w:styleId="Corpodeltesto31">
    <w:name w:val="Corpo del testo 31"/>
    <w:basedOn w:val="Corpodeltesto23"/>
    <w:pPr>
      <w:tabs>
        <w:tab w:val="right" w:pos="8505"/>
      </w:tabs>
      <w:spacing w:after="120" w:line="479" w:lineRule="atLeast"/>
      <w:ind w:left="0"/>
      <w:jc w:val="both"/>
    </w:pPr>
    <w:rPr>
      <w:rFonts w:ascii="Courier" w:hAnsi="Courier"/>
      <w:sz w:val="22"/>
    </w:rPr>
  </w:style>
  <w:style w:type="paragraph" w:customStyle="1" w:styleId="Corpodeltesto4">
    <w:name w:val="Corpo del testo 4"/>
    <w:basedOn w:val="Corpodeltesto23"/>
    <w:pPr>
      <w:tabs>
        <w:tab w:val="right" w:pos="8505"/>
      </w:tabs>
      <w:spacing w:after="120" w:line="479" w:lineRule="atLeast"/>
      <w:ind w:left="0"/>
      <w:jc w:val="both"/>
    </w:pPr>
    <w:rPr>
      <w:rFonts w:ascii="Courier" w:hAnsi="Courier"/>
      <w:sz w:val="22"/>
    </w:rPr>
  </w:style>
  <w:style w:type="paragraph" w:customStyle="1" w:styleId="Rientrocorpodeltesto22">
    <w:name w:val="Rientro corpo del testo 22"/>
    <w:basedOn w:val="Normale"/>
    <w:pPr>
      <w:tabs>
        <w:tab w:val="left" w:pos="9214"/>
      </w:tabs>
      <w:ind w:left="1080"/>
    </w:pPr>
    <w:rPr>
      <w:color w:val="000000"/>
    </w:rPr>
  </w:style>
  <w:style w:type="paragraph" w:customStyle="1" w:styleId="Corpodeltesto22">
    <w:name w:val="Corpo del testo 22"/>
    <w:basedOn w:val="Normale"/>
    <w:pPr>
      <w:jc w:val="both"/>
    </w:pPr>
  </w:style>
  <w:style w:type="paragraph" w:styleId="Sommario1">
    <w:name w:val="toc 1"/>
    <w:basedOn w:val="Normale"/>
    <w:next w:val="Normale"/>
    <w:autoRedefine/>
    <w:uiPriority w:val="39"/>
    <w:pPr>
      <w:spacing w:before="360"/>
    </w:pPr>
    <w:rPr>
      <w:rFonts w:ascii="Arial" w:hAnsi="Arial" w:cs="Arial"/>
      <w:b/>
      <w:bCs/>
      <w:caps/>
      <w:szCs w:val="24"/>
    </w:rPr>
  </w:style>
  <w:style w:type="paragraph" w:styleId="Sommario2">
    <w:name w:val="toc 2"/>
    <w:basedOn w:val="Normale"/>
    <w:next w:val="Normale"/>
    <w:uiPriority w:val="39"/>
    <w:pPr>
      <w:spacing w:before="240"/>
    </w:pPr>
    <w:rPr>
      <w:b/>
      <w:bCs/>
      <w:sz w:val="20"/>
    </w:rPr>
  </w:style>
  <w:style w:type="paragraph" w:styleId="Sommario3">
    <w:name w:val="toc 3"/>
    <w:basedOn w:val="Normale"/>
    <w:next w:val="Normale"/>
    <w:uiPriority w:val="39"/>
    <w:pPr>
      <w:ind w:left="240"/>
    </w:pPr>
    <w:rPr>
      <w:sz w:val="20"/>
    </w:rPr>
  </w:style>
  <w:style w:type="paragraph" w:styleId="Sommario4">
    <w:name w:val="toc 4"/>
    <w:basedOn w:val="Normale"/>
    <w:next w:val="Normale"/>
    <w:uiPriority w:val="39"/>
    <w:pPr>
      <w:ind w:left="480"/>
    </w:pPr>
    <w:rPr>
      <w:sz w:val="20"/>
    </w:rPr>
  </w:style>
  <w:style w:type="paragraph" w:styleId="Sommario5">
    <w:name w:val="toc 5"/>
    <w:basedOn w:val="Normale"/>
    <w:next w:val="Normale"/>
    <w:uiPriority w:val="39"/>
    <w:pPr>
      <w:ind w:left="720"/>
    </w:pPr>
    <w:rPr>
      <w:sz w:val="20"/>
    </w:rPr>
  </w:style>
  <w:style w:type="paragraph" w:styleId="Sommario6">
    <w:name w:val="toc 6"/>
    <w:basedOn w:val="Normale"/>
    <w:next w:val="Normale"/>
    <w:uiPriority w:val="39"/>
    <w:pPr>
      <w:ind w:left="960"/>
    </w:pPr>
    <w:rPr>
      <w:sz w:val="20"/>
    </w:rPr>
  </w:style>
  <w:style w:type="paragraph" w:styleId="Sommario7">
    <w:name w:val="toc 7"/>
    <w:basedOn w:val="Normale"/>
    <w:next w:val="Normale"/>
    <w:uiPriority w:val="39"/>
    <w:pPr>
      <w:ind w:left="1200"/>
    </w:pPr>
    <w:rPr>
      <w:sz w:val="20"/>
    </w:rPr>
  </w:style>
  <w:style w:type="paragraph" w:styleId="Sommario8">
    <w:name w:val="toc 8"/>
    <w:basedOn w:val="Normale"/>
    <w:next w:val="Normale"/>
    <w:uiPriority w:val="39"/>
    <w:pPr>
      <w:ind w:left="1440"/>
    </w:pPr>
    <w:rPr>
      <w:sz w:val="20"/>
    </w:rPr>
  </w:style>
  <w:style w:type="paragraph" w:styleId="Sommario9">
    <w:name w:val="toc 9"/>
    <w:basedOn w:val="Normale"/>
    <w:next w:val="Normale"/>
    <w:uiPriority w:val="39"/>
    <w:pPr>
      <w:ind w:left="1680"/>
    </w:pPr>
    <w:rPr>
      <w:sz w:val="20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8505"/>
        <w:tab w:val="right" w:pos="9638"/>
      </w:tabs>
      <w:jc w:val="both"/>
    </w:pPr>
    <w:rPr>
      <w:rFonts w:ascii="Courier New" w:hAnsi="Courier New"/>
      <w:sz w:val="22"/>
    </w:rPr>
  </w:style>
  <w:style w:type="character" w:customStyle="1" w:styleId="PidipaginaCarattere">
    <w:name w:val="Piè di pagina Carattere"/>
    <w:link w:val="Pidipagina"/>
    <w:uiPriority w:val="99"/>
    <w:rsid w:val="00476915"/>
    <w:rPr>
      <w:rFonts w:ascii="Courier New" w:hAnsi="Courier New"/>
      <w:sz w:val="22"/>
    </w:rPr>
  </w:style>
  <w:style w:type="paragraph" w:styleId="Elenco2">
    <w:name w:val="List 2"/>
    <w:basedOn w:val="Normale"/>
    <w:pPr>
      <w:tabs>
        <w:tab w:val="right" w:pos="8505"/>
      </w:tabs>
      <w:ind w:left="566" w:hanging="283"/>
      <w:jc w:val="both"/>
    </w:pPr>
    <w:rPr>
      <w:rFonts w:ascii="Courier New" w:hAnsi="Courier New"/>
      <w:sz w:val="22"/>
    </w:rPr>
  </w:style>
  <w:style w:type="paragraph" w:styleId="Puntoelenco3">
    <w:name w:val="List Bullet 3"/>
    <w:basedOn w:val="Normale"/>
    <w:pPr>
      <w:tabs>
        <w:tab w:val="right" w:pos="8505"/>
      </w:tabs>
      <w:ind w:right="-1"/>
      <w:jc w:val="both"/>
    </w:pPr>
    <w:rPr>
      <w:color w:val="FF0000"/>
    </w:rPr>
  </w:style>
  <w:style w:type="paragraph" w:styleId="Elencocontinua2">
    <w:name w:val="List Continue 2"/>
    <w:basedOn w:val="Normale"/>
    <w:pPr>
      <w:tabs>
        <w:tab w:val="right" w:pos="8505"/>
      </w:tabs>
      <w:spacing w:after="120"/>
      <w:ind w:left="566"/>
      <w:jc w:val="both"/>
    </w:pPr>
    <w:rPr>
      <w:rFonts w:ascii="Courier New" w:hAnsi="Courier New"/>
      <w:sz w:val="22"/>
    </w:rPr>
  </w:style>
  <w:style w:type="paragraph" w:styleId="Puntoelenco">
    <w:name w:val="List Bullet"/>
    <w:basedOn w:val="Normale"/>
    <w:pPr>
      <w:tabs>
        <w:tab w:val="right" w:pos="8505"/>
      </w:tabs>
      <w:ind w:left="283" w:hanging="283"/>
      <w:jc w:val="both"/>
    </w:pPr>
    <w:rPr>
      <w:rFonts w:ascii="Courier New" w:hAnsi="Courier New"/>
      <w:sz w:val="22"/>
    </w:rPr>
  </w:style>
  <w:style w:type="character" w:styleId="Numeropagina">
    <w:name w:val="page number"/>
    <w:basedOn w:val="Carpredefinitoparagrafo"/>
  </w:style>
  <w:style w:type="paragraph" w:styleId="Indice1">
    <w:name w:val="index 1"/>
    <w:basedOn w:val="Normale"/>
    <w:next w:val="Normale"/>
    <w:semiHidden/>
    <w:pPr>
      <w:ind w:left="240" w:hanging="240"/>
    </w:pPr>
    <w:rPr>
      <w:sz w:val="18"/>
      <w:szCs w:val="18"/>
    </w:rPr>
  </w:style>
  <w:style w:type="paragraph" w:styleId="Rientronormale">
    <w:name w:val="Normal Indent"/>
    <w:basedOn w:val="Normale"/>
    <w:next w:val="Normale"/>
    <w:pPr>
      <w:ind w:left="708"/>
    </w:pPr>
    <w:rPr>
      <w:sz w:val="20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21">
    <w:name w:val="Corpo del testo 21"/>
    <w:basedOn w:val="Normale"/>
    <w:pPr>
      <w:ind w:left="360"/>
      <w:jc w:val="both"/>
    </w:p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color w:val="000000"/>
    </w:rPr>
  </w:style>
  <w:style w:type="paragraph" w:customStyle="1" w:styleId="xl24">
    <w:name w:val="xl24"/>
    <w:basedOn w:val="Normale"/>
    <w:pPr>
      <w:pBdr>
        <w:bottom w:val="single" w:sz="6" w:space="0" w:color="auto"/>
        <w:right w:val="single" w:sz="12" w:space="0" w:color="000000"/>
      </w:pBdr>
      <w:spacing w:before="100" w:after="100"/>
    </w:pPr>
    <w:rPr>
      <w:color w:val="000000"/>
      <w:sz w:val="14"/>
    </w:rPr>
  </w:style>
  <w:style w:type="paragraph" w:customStyle="1" w:styleId="xl25">
    <w:name w:val="xl25"/>
    <w:basedOn w:val="Normale"/>
    <w:pPr>
      <w:pBdr>
        <w:right w:val="single" w:sz="12" w:space="0" w:color="000000"/>
      </w:pBdr>
      <w:spacing w:before="100" w:after="100"/>
    </w:pPr>
    <w:rPr>
      <w:color w:val="000000"/>
      <w:sz w:val="14"/>
    </w:rPr>
  </w:style>
  <w:style w:type="paragraph" w:customStyle="1" w:styleId="xl26">
    <w:name w:val="xl26"/>
    <w:basedOn w:val="Normale"/>
    <w:pPr>
      <w:pBdr>
        <w:top w:val="single" w:sz="12" w:space="0" w:color="auto"/>
      </w:pBdr>
      <w:spacing w:before="100" w:after="100"/>
    </w:pPr>
    <w:rPr>
      <w:b/>
      <w:color w:val="000000"/>
      <w:sz w:val="14"/>
    </w:rPr>
  </w:style>
  <w:style w:type="paragraph" w:customStyle="1" w:styleId="xl27">
    <w:name w:val="xl27"/>
    <w:basedOn w:val="Normale"/>
    <w:pPr>
      <w:pBdr>
        <w:top w:val="single" w:sz="6" w:space="0" w:color="auto"/>
        <w:bottom w:val="single" w:sz="6" w:space="0" w:color="auto"/>
      </w:pBdr>
      <w:spacing w:before="100" w:after="100"/>
    </w:pPr>
    <w:rPr>
      <w:b/>
      <w:color w:val="000000"/>
      <w:sz w:val="14"/>
    </w:rPr>
  </w:style>
  <w:style w:type="paragraph" w:customStyle="1" w:styleId="xl28">
    <w:name w:val="xl28"/>
    <w:basedOn w:val="Normale"/>
    <w:pPr>
      <w:spacing w:before="100" w:after="100"/>
    </w:pPr>
    <w:rPr>
      <w:b/>
      <w:color w:val="000000"/>
      <w:sz w:val="14"/>
    </w:rPr>
  </w:style>
  <w:style w:type="paragraph" w:customStyle="1" w:styleId="xl29">
    <w:name w:val="xl29"/>
    <w:basedOn w:val="Normale"/>
    <w:pPr>
      <w:spacing w:before="100" w:after="100"/>
    </w:pPr>
    <w:rPr>
      <w:b/>
      <w:color w:val="000000"/>
      <w:sz w:val="14"/>
    </w:rPr>
  </w:style>
  <w:style w:type="paragraph" w:customStyle="1" w:styleId="xl30">
    <w:name w:val="xl30"/>
    <w:basedOn w:val="Normale"/>
    <w:pPr>
      <w:pBdr>
        <w:top w:val="single" w:sz="6" w:space="0" w:color="auto"/>
      </w:pBdr>
      <w:spacing w:before="100" w:after="100"/>
    </w:pPr>
    <w:rPr>
      <w:b/>
      <w:color w:val="000000"/>
      <w:sz w:val="14"/>
    </w:rPr>
  </w:style>
  <w:style w:type="paragraph" w:customStyle="1" w:styleId="xl32">
    <w:name w:val="xl32"/>
    <w:basedOn w:val="Normale"/>
    <w:pPr>
      <w:spacing w:before="100" w:after="100"/>
      <w:jc w:val="center"/>
    </w:pPr>
  </w:style>
  <w:style w:type="paragraph" w:customStyle="1" w:styleId="xl34">
    <w:name w:val="xl34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36">
    <w:name w:val="xl36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37">
    <w:name w:val="xl37"/>
    <w:basedOn w:val="Normale"/>
    <w:pPr>
      <w:pBdr>
        <w:right w:val="single" w:sz="12" w:space="0" w:color="000000"/>
      </w:pBdr>
      <w:shd w:val="clear" w:color="auto" w:fill="FFFF00"/>
      <w:spacing w:before="100" w:after="100"/>
      <w:jc w:val="center"/>
    </w:pPr>
    <w:rPr>
      <w:b/>
      <w:color w:val="000000"/>
    </w:rPr>
  </w:style>
  <w:style w:type="paragraph" w:customStyle="1" w:styleId="xl38">
    <w:name w:val="xl38"/>
    <w:basedOn w:val="Normale"/>
    <w:pPr>
      <w:spacing w:before="100" w:after="100"/>
      <w:jc w:val="center"/>
    </w:pPr>
    <w:rPr>
      <w:color w:val="000000"/>
      <w:sz w:val="8"/>
    </w:rPr>
  </w:style>
  <w:style w:type="paragraph" w:customStyle="1" w:styleId="xl39">
    <w:name w:val="xl39"/>
    <w:basedOn w:val="Normale"/>
    <w:pPr>
      <w:spacing w:before="100" w:after="100"/>
      <w:jc w:val="center"/>
    </w:pPr>
    <w:rPr>
      <w:b/>
      <w:color w:val="000000"/>
    </w:rPr>
  </w:style>
  <w:style w:type="paragraph" w:customStyle="1" w:styleId="xl40">
    <w:name w:val="xl40"/>
    <w:basedOn w:val="Normale"/>
    <w:pPr>
      <w:pBdr>
        <w:top w:val="single" w:sz="12" w:space="0" w:color="auto"/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41">
    <w:name w:val="xl41"/>
    <w:basedOn w:val="Normale"/>
    <w:pPr>
      <w:pBdr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42">
    <w:name w:val="xl42"/>
    <w:basedOn w:val="Normale"/>
    <w:pPr>
      <w:pBdr>
        <w:top w:val="single" w:sz="12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3">
    <w:name w:val="xl43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4">
    <w:name w:val="xl44"/>
    <w:basedOn w:val="Normale"/>
    <w:pPr>
      <w:pBdr>
        <w:top w:val="single" w:sz="6" w:space="0" w:color="auto"/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5">
    <w:name w:val="xl45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6">
    <w:name w:val="xl46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7">
    <w:name w:val="xl47"/>
    <w:basedOn w:val="Normale"/>
    <w:pPr>
      <w:pBdr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8">
    <w:name w:val="xl48"/>
    <w:basedOn w:val="Normale"/>
    <w:pPr>
      <w:pBdr>
        <w:top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49">
    <w:name w:val="xl49"/>
    <w:basedOn w:val="Normale"/>
    <w:pPr>
      <w:pBdr>
        <w:top w:val="single" w:sz="6" w:space="0" w:color="auto"/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0">
    <w:name w:val="xl50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1">
    <w:name w:val="xl51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2">
    <w:name w:val="xl52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  <w:sz w:val="18"/>
    </w:rPr>
  </w:style>
  <w:style w:type="paragraph" w:customStyle="1" w:styleId="xl53">
    <w:name w:val="xl53"/>
    <w:basedOn w:val="Normale"/>
    <w:pPr>
      <w:pBdr>
        <w:top w:val="single" w:sz="6" w:space="0" w:color="auto"/>
        <w:bottom w:val="single" w:sz="6" w:space="0" w:color="auto"/>
        <w:right w:val="single" w:sz="12" w:space="0" w:color="000000"/>
      </w:pBdr>
      <w:shd w:val="clear" w:color="auto" w:fill="FFFF00"/>
      <w:spacing w:before="100" w:after="100"/>
      <w:jc w:val="center"/>
    </w:pPr>
    <w:rPr>
      <w:b/>
      <w:color w:val="000000"/>
    </w:rPr>
  </w:style>
  <w:style w:type="paragraph" w:customStyle="1" w:styleId="xl54">
    <w:name w:val="xl54"/>
    <w:basedOn w:val="Normale"/>
    <w:pPr>
      <w:pBdr>
        <w:bottom w:val="single" w:sz="6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5">
    <w:name w:val="xl55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6">
    <w:name w:val="xl56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7">
    <w:name w:val="xl57"/>
    <w:basedOn w:val="Normale"/>
    <w:pPr>
      <w:pBdr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8">
    <w:name w:val="xl58"/>
    <w:basedOn w:val="Normale"/>
    <w:pPr>
      <w:pBdr>
        <w:top w:val="single" w:sz="12" w:space="0" w:color="auto"/>
        <w:right w:val="single" w:sz="12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59">
    <w:name w:val="xl59"/>
    <w:basedOn w:val="Normale"/>
    <w:pPr>
      <w:spacing w:before="100" w:after="100"/>
    </w:pPr>
    <w:rPr>
      <w:rFonts w:ascii="Arial" w:hAnsi="Arial"/>
      <w:b/>
    </w:rPr>
  </w:style>
  <w:style w:type="paragraph" w:customStyle="1" w:styleId="xl60">
    <w:name w:val="xl60"/>
    <w:basedOn w:val="Normale"/>
    <w:pPr>
      <w:spacing w:before="100" w:after="100"/>
      <w:jc w:val="center"/>
    </w:pPr>
    <w:rPr>
      <w:rFonts w:ascii="Arial" w:hAnsi="Arial"/>
      <w:b/>
    </w:rPr>
  </w:style>
  <w:style w:type="paragraph" w:customStyle="1" w:styleId="xl61">
    <w:name w:val="xl61"/>
    <w:basedOn w:val="Normale"/>
    <w:pPr>
      <w:pBdr>
        <w:top w:val="single" w:sz="12" w:space="0" w:color="auto"/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2">
    <w:name w:val="xl62"/>
    <w:basedOn w:val="Normale"/>
    <w:pPr>
      <w:pBdr>
        <w:left w:val="double" w:sz="6" w:space="0" w:color="000000"/>
      </w:pBdr>
      <w:spacing w:before="100" w:after="100"/>
    </w:pPr>
  </w:style>
  <w:style w:type="paragraph" w:customStyle="1" w:styleId="xl63">
    <w:name w:val="xl63"/>
    <w:basedOn w:val="Normale"/>
    <w:pPr>
      <w:pBdr>
        <w:top w:val="single" w:sz="6" w:space="0" w:color="auto"/>
        <w:left w:val="double" w:sz="6" w:space="0" w:color="000000"/>
        <w:bottom w:val="single" w:sz="6" w:space="0" w:color="auto"/>
      </w:pBdr>
      <w:spacing w:before="100" w:after="100"/>
    </w:pPr>
    <w:rPr>
      <w:b/>
      <w:color w:val="000000"/>
      <w:sz w:val="14"/>
    </w:rPr>
  </w:style>
  <w:style w:type="paragraph" w:customStyle="1" w:styleId="xl64">
    <w:name w:val="xl64"/>
    <w:basedOn w:val="Normale"/>
    <w:pPr>
      <w:pBdr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5">
    <w:name w:val="xl65"/>
    <w:basedOn w:val="Normale"/>
    <w:pPr>
      <w:pBdr>
        <w:left w:val="double" w:sz="6" w:space="0" w:color="000000"/>
      </w:pBdr>
      <w:spacing w:before="100" w:after="100"/>
    </w:pPr>
  </w:style>
  <w:style w:type="paragraph" w:customStyle="1" w:styleId="xl66">
    <w:name w:val="xl66"/>
    <w:basedOn w:val="Normale"/>
    <w:pPr>
      <w:pBdr>
        <w:left w:val="double" w:sz="6" w:space="0" w:color="000000"/>
        <w:bottom w:val="single" w:sz="6" w:space="0" w:color="auto"/>
      </w:pBdr>
      <w:spacing w:before="100" w:after="100"/>
    </w:pPr>
  </w:style>
  <w:style w:type="paragraph" w:customStyle="1" w:styleId="xl67">
    <w:name w:val="xl67"/>
    <w:basedOn w:val="Normale"/>
    <w:pPr>
      <w:pBdr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8">
    <w:name w:val="xl68"/>
    <w:basedOn w:val="Normale"/>
    <w:pPr>
      <w:pBdr>
        <w:top w:val="single" w:sz="6" w:space="0" w:color="auto"/>
        <w:left w:val="double" w:sz="6" w:space="0" w:color="000000"/>
      </w:pBdr>
      <w:spacing w:before="100" w:after="100"/>
    </w:pPr>
    <w:rPr>
      <w:b/>
      <w:color w:val="000000"/>
      <w:sz w:val="14"/>
    </w:rPr>
  </w:style>
  <w:style w:type="paragraph" w:customStyle="1" w:styleId="xl69">
    <w:name w:val="xl69"/>
    <w:basedOn w:val="Normale"/>
    <w:pPr>
      <w:pBdr>
        <w:left w:val="double" w:sz="6" w:space="0" w:color="000000"/>
      </w:pBdr>
      <w:spacing w:before="100" w:after="100"/>
    </w:pPr>
  </w:style>
  <w:style w:type="paragraph" w:customStyle="1" w:styleId="xl70">
    <w:name w:val="xl70"/>
    <w:basedOn w:val="Normale"/>
    <w:pPr>
      <w:pBdr>
        <w:left w:val="double" w:sz="6" w:space="0" w:color="000000"/>
        <w:bottom w:val="single" w:sz="6" w:space="0" w:color="auto"/>
      </w:pBdr>
      <w:spacing w:before="100" w:after="100"/>
    </w:pPr>
  </w:style>
  <w:style w:type="paragraph" w:customStyle="1" w:styleId="xl72">
    <w:name w:val="xl72"/>
    <w:basedOn w:val="Normale"/>
    <w:pPr>
      <w:spacing w:before="100" w:after="100"/>
    </w:pPr>
    <w:rPr>
      <w:rFonts w:ascii="Arial" w:hAnsi="Arial"/>
      <w:b/>
    </w:rPr>
  </w:style>
  <w:style w:type="paragraph" w:customStyle="1" w:styleId="xl74">
    <w:name w:val="xl74"/>
    <w:basedOn w:val="Normale"/>
    <w:pPr>
      <w:spacing w:before="100" w:after="100"/>
      <w:jc w:val="center"/>
    </w:pPr>
    <w:rPr>
      <w:rFonts w:ascii="Arial" w:hAnsi="Arial"/>
      <w:b/>
      <w:color w:val="FF0000"/>
    </w:rPr>
  </w:style>
  <w:style w:type="paragraph" w:customStyle="1" w:styleId="xl75">
    <w:name w:val="xl75"/>
    <w:basedOn w:val="Normale"/>
    <w:pPr>
      <w:pBdr>
        <w:top w:val="single" w:sz="12" w:space="0" w:color="auto"/>
        <w:left w:val="single" w:sz="12" w:space="0" w:color="000000"/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76">
    <w:name w:val="xl76"/>
    <w:basedOn w:val="Normale"/>
    <w:pPr>
      <w:pBdr>
        <w:left w:val="single" w:sz="12" w:space="0" w:color="000000"/>
        <w:bottom w:val="single" w:sz="12" w:space="0" w:color="auto"/>
        <w:right w:val="single" w:sz="12" w:space="0" w:color="000000"/>
      </w:pBdr>
      <w:spacing w:before="100" w:after="100"/>
      <w:jc w:val="center"/>
    </w:pPr>
    <w:rPr>
      <w:color w:val="000000"/>
      <w:sz w:val="8"/>
    </w:rPr>
  </w:style>
  <w:style w:type="paragraph" w:customStyle="1" w:styleId="xl77">
    <w:name w:val="xl77"/>
    <w:basedOn w:val="Normale"/>
    <w:pPr>
      <w:pBdr>
        <w:top w:val="single" w:sz="12" w:space="0" w:color="auto"/>
        <w:left w:val="double" w:sz="6" w:space="0" w:color="000000"/>
      </w:pBdr>
      <w:spacing w:before="100" w:after="100"/>
      <w:jc w:val="center"/>
    </w:pPr>
    <w:rPr>
      <w:b/>
      <w:color w:val="000000"/>
    </w:rPr>
  </w:style>
  <w:style w:type="paragraph" w:customStyle="1" w:styleId="xl78">
    <w:name w:val="xl78"/>
    <w:basedOn w:val="Normale"/>
    <w:pPr>
      <w:pBdr>
        <w:top w:val="single" w:sz="12" w:space="0" w:color="auto"/>
      </w:pBdr>
      <w:spacing w:before="100" w:after="100"/>
      <w:jc w:val="center"/>
    </w:pPr>
    <w:rPr>
      <w:b/>
      <w:color w:val="000000"/>
    </w:rPr>
  </w:style>
  <w:style w:type="paragraph" w:customStyle="1" w:styleId="xl79">
    <w:name w:val="xl79"/>
    <w:basedOn w:val="Normale"/>
    <w:pPr>
      <w:pBdr>
        <w:top w:val="single" w:sz="12" w:space="0" w:color="auto"/>
        <w:left w:val="double" w:sz="6" w:space="0" w:color="000000"/>
        <w:right w:val="single" w:sz="6" w:space="0" w:color="000000"/>
      </w:pBdr>
      <w:spacing w:before="100" w:after="100"/>
    </w:pPr>
    <w:rPr>
      <w:b/>
      <w:color w:val="000000"/>
      <w:sz w:val="8"/>
    </w:rPr>
  </w:style>
  <w:style w:type="paragraph" w:customStyle="1" w:styleId="xl80">
    <w:name w:val="xl80"/>
    <w:basedOn w:val="Normale"/>
    <w:pPr>
      <w:pBdr>
        <w:left w:val="double" w:sz="6" w:space="0" w:color="000000"/>
        <w:bottom w:val="single" w:sz="12" w:space="0" w:color="auto"/>
        <w:right w:val="single" w:sz="6" w:space="0" w:color="000000"/>
      </w:pBdr>
      <w:spacing w:before="100" w:after="100"/>
    </w:pPr>
    <w:rPr>
      <w:b/>
      <w:color w:val="000000"/>
      <w:sz w:val="8"/>
    </w:rPr>
  </w:style>
  <w:style w:type="paragraph" w:customStyle="1" w:styleId="xl81">
    <w:name w:val="xl81"/>
    <w:basedOn w:val="Normale"/>
    <w:pPr>
      <w:pBdr>
        <w:top w:val="single" w:sz="12" w:space="0" w:color="auto"/>
        <w:left w:val="single" w:sz="6" w:space="0" w:color="000000"/>
        <w:right w:val="single" w:sz="6" w:space="0" w:color="000000"/>
      </w:pBdr>
      <w:spacing w:before="100" w:after="100"/>
    </w:pPr>
    <w:rPr>
      <w:b/>
      <w:color w:val="000000"/>
      <w:sz w:val="8"/>
    </w:rPr>
  </w:style>
  <w:style w:type="paragraph" w:customStyle="1" w:styleId="xl82">
    <w:name w:val="xl82"/>
    <w:basedOn w:val="Normale"/>
    <w:pPr>
      <w:pBdr>
        <w:left w:val="single" w:sz="6" w:space="0" w:color="000000"/>
        <w:bottom w:val="single" w:sz="12" w:space="0" w:color="auto"/>
        <w:right w:val="single" w:sz="6" w:space="0" w:color="000000"/>
      </w:pBdr>
      <w:spacing w:before="100" w:after="100"/>
    </w:pPr>
    <w:rPr>
      <w:b/>
      <w:color w:val="000000"/>
      <w:sz w:val="8"/>
    </w:rPr>
  </w:style>
  <w:style w:type="character" w:customStyle="1" w:styleId="Collegamentovisitato1">
    <w:name w:val="Collegamento visitato1"/>
    <w:rPr>
      <w:color w:val="800080"/>
      <w:u w:val="single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  <w:pPr>
      <w:spacing w:line="360" w:lineRule="auto"/>
      <w:ind w:right="-1"/>
      <w:jc w:val="both"/>
    </w:pPr>
    <w:rPr>
      <w:sz w:val="20"/>
    </w:rPr>
  </w:style>
  <w:style w:type="paragraph" w:customStyle="1" w:styleId="Rientrocorpodeltesto31">
    <w:name w:val="Rientro corpo del testo 31"/>
    <w:basedOn w:val="Normale"/>
    <w:pPr>
      <w:ind w:firstLine="432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customStyle="1" w:styleId="xl22">
    <w:name w:val="xl22"/>
    <w:basedOn w:val="Normale"/>
    <w:pPr>
      <w:pBdr>
        <w:bottom w:val="single" w:sz="6" w:space="0" w:color="auto"/>
        <w:right w:val="single" w:sz="6" w:space="0" w:color="auto"/>
      </w:pBdr>
      <w:spacing w:before="100" w:after="100"/>
    </w:pPr>
  </w:style>
  <w:style w:type="paragraph" w:customStyle="1" w:styleId="xl23">
    <w:name w:val="xl23"/>
    <w:basedOn w:val="Normale"/>
    <w:pPr>
      <w:pBdr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font6">
    <w:name w:val="font6"/>
    <w:basedOn w:val="Normale"/>
    <w:pPr>
      <w:spacing w:before="100" w:after="100"/>
    </w:pPr>
    <w:rPr>
      <w:rFonts w:ascii="Arial" w:hAnsi="Arial"/>
      <w:b/>
      <w:sz w:val="20"/>
    </w:rPr>
  </w:style>
  <w:style w:type="paragraph" w:customStyle="1" w:styleId="font7">
    <w:name w:val="font7"/>
    <w:basedOn w:val="Normale"/>
    <w:pPr>
      <w:spacing w:before="100" w:after="100"/>
    </w:pPr>
    <w:rPr>
      <w:rFonts w:ascii="Arial" w:hAnsi="Arial"/>
      <w:b/>
      <w:sz w:val="36"/>
    </w:rPr>
  </w:style>
  <w:style w:type="paragraph" w:customStyle="1" w:styleId="font8">
    <w:name w:val="font8"/>
    <w:basedOn w:val="Normale"/>
    <w:pPr>
      <w:spacing w:before="100" w:after="100"/>
    </w:pPr>
    <w:rPr>
      <w:i/>
      <w:sz w:val="20"/>
    </w:rPr>
  </w:style>
  <w:style w:type="paragraph" w:customStyle="1" w:styleId="font5">
    <w:name w:val="font5"/>
    <w:basedOn w:val="Normale"/>
    <w:pPr>
      <w:spacing w:before="100" w:after="100"/>
    </w:pPr>
    <w:rPr>
      <w:b/>
      <w:i/>
      <w:sz w:val="20"/>
    </w:rPr>
  </w:style>
  <w:style w:type="paragraph" w:customStyle="1" w:styleId="xl31">
    <w:name w:val="xl31"/>
    <w:basedOn w:val="Normale"/>
    <w:pPr>
      <w:pBdr>
        <w:left w:val="double" w:sz="6" w:space="0" w:color="auto"/>
        <w:bottom w:val="single" w:sz="6" w:space="0" w:color="auto"/>
        <w:right w:val="double" w:sz="6" w:space="0" w:color="auto"/>
      </w:pBdr>
      <w:spacing w:before="100" w:after="100"/>
    </w:pPr>
    <w:rPr>
      <w:rFonts w:ascii="Arial" w:hAnsi="Arial"/>
      <w:b/>
      <w:sz w:val="16"/>
    </w:rPr>
  </w:style>
  <w:style w:type="paragraph" w:customStyle="1" w:styleId="xl33">
    <w:name w:val="xl33"/>
    <w:basedOn w:val="Normale"/>
    <w:pPr>
      <w:pBdr>
        <w:bottom w:val="doub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35">
    <w:name w:val="xl35"/>
    <w:basedOn w:val="Normale"/>
    <w:pPr>
      <w:pBdr>
        <w:top w:val="single" w:sz="6" w:space="0" w:color="auto"/>
        <w:bottom w:val="double" w:sz="6" w:space="0" w:color="auto"/>
        <w:right w:val="single" w:sz="6" w:space="0" w:color="auto"/>
      </w:pBdr>
      <w:spacing w:before="100" w:after="100"/>
      <w:jc w:val="center"/>
    </w:pPr>
    <w:rPr>
      <w:sz w:val="16"/>
    </w:rPr>
  </w:style>
  <w:style w:type="paragraph" w:customStyle="1" w:styleId="xl71">
    <w:name w:val="xl71"/>
    <w:basedOn w:val="Normale"/>
    <w:pPr>
      <w:pBdr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73">
    <w:name w:val="xl73"/>
    <w:basedOn w:val="Normale"/>
    <w:pPr>
      <w:pBdr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83">
    <w:name w:val="xl83"/>
    <w:basedOn w:val="Normale"/>
    <w:pPr>
      <w:pBdr>
        <w:top w:val="single" w:sz="6" w:space="0" w:color="auto"/>
        <w:bottom w:val="double" w:sz="6" w:space="0" w:color="auto"/>
        <w:right w:val="single" w:sz="6" w:space="0" w:color="auto"/>
      </w:pBdr>
      <w:spacing w:before="100" w:after="100"/>
    </w:pPr>
  </w:style>
  <w:style w:type="paragraph" w:customStyle="1" w:styleId="xl84">
    <w:name w:val="xl84"/>
    <w:basedOn w:val="Normale"/>
    <w:pPr>
      <w:pBdr>
        <w:top w:val="doub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85">
    <w:name w:val="xl85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86">
    <w:name w:val="xl86"/>
    <w:basedOn w:val="Normale"/>
    <w:pPr>
      <w:pBdr>
        <w:top w:val="double" w:sz="6" w:space="0" w:color="auto"/>
        <w:left w:val="single" w:sz="6" w:space="0" w:color="auto"/>
      </w:pBdr>
      <w:spacing w:before="100" w:after="100"/>
    </w:pPr>
    <w:rPr>
      <w:b/>
      <w:i/>
    </w:rPr>
  </w:style>
  <w:style w:type="paragraph" w:customStyle="1" w:styleId="xl87">
    <w:name w:val="xl87"/>
    <w:basedOn w:val="Normale"/>
    <w:pPr>
      <w:pBdr>
        <w:top w:val="double" w:sz="6" w:space="0" w:color="auto"/>
        <w:right w:val="single" w:sz="6" w:space="0" w:color="auto"/>
      </w:pBdr>
      <w:spacing w:before="100" w:after="100"/>
    </w:pPr>
    <w:rPr>
      <w:b/>
      <w:i/>
    </w:rPr>
  </w:style>
  <w:style w:type="paragraph" w:customStyle="1" w:styleId="xl88">
    <w:name w:val="xl88"/>
    <w:basedOn w:val="Normale"/>
    <w:pPr>
      <w:pBdr>
        <w:left w:val="single" w:sz="6" w:space="0" w:color="auto"/>
        <w:bottom w:val="single" w:sz="6" w:space="0" w:color="auto"/>
      </w:pBdr>
      <w:spacing w:before="100" w:after="100"/>
    </w:pPr>
  </w:style>
  <w:style w:type="paragraph" w:customStyle="1" w:styleId="xl89">
    <w:name w:val="xl89"/>
    <w:basedOn w:val="Normale"/>
    <w:pPr>
      <w:pBdr>
        <w:bottom w:val="single" w:sz="6" w:space="0" w:color="auto"/>
        <w:right w:val="single" w:sz="6" w:space="0" w:color="auto"/>
      </w:pBdr>
      <w:spacing w:before="100" w:after="100"/>
    </w:pPr>
  </w:style>
  <w:style w:type="paragraph" w:customStyle="1" w:styleId="xl90">
    <w:name w:val="xl90"/>
    <w:basedOn w:val="Normale"/>
    <w:pPr>
      <w:pBdr>
        <w:top w:val="double" w:sz="6" w:space="0" w:color="auto"/>
        <w:left w:val="sing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1">
    <w:name w:val="xl91"/>
    <w:basedOn w:val="Normale"/>
    <w:pPr>
      <w:pBdr>
        <w:left w:val="single" w:sz="6" w:space="0" w:color="auto"/>
        <w:bottom w:val="sing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2">
    <w:name w:val="xl92"/>
    <w:basedOn w:val="Normale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sz w:val="16"/>
    </w:rPr>
  </w:style>
  <w:style w:type="paragraph" w:customStyle="1" w:styleId="xl93">
    <w:name w:val="xl93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sz w:val="16"/>
    </w:rPr>
  </w:style>
  <w:style w:type="paragraph" w:customStyle="1" w:styleId="xl94">
    <w:name w:val="xl94"/>
    <w:basedOn w:val="Normale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95">
    <w:name w:val="xl95"/>
    <w:basedOn w:val="Normale"/>
    <w:pPr>
      <w:pBdr>
        <w:top w:val="double" w:sz="6" w:space="0" w:color="auto"/>
        <w:left w:val="single" w:sz="6" w:space="0" w:color="auto"/>
        <w:right w:val="doub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6">
    <w:name w:val="xl96"/>
    <w:basedOn w:val="Normale"/>
    <w:pPr>
      <w:pBdr>
        <w:left w:val="single" w:sz="6" w:space="0" w:color="auto"/>
        <w:bottom w:val="single" w:sz="6" w:space="0" w:color="auto"/>
        <w:right w:val="doub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97">
    <w:name w:val="xl97"/>
    <w:basedOn w:val="Normale"/>
    <w:pPr>
      <w:pBdr>
        <w:top w:val="double" w:sz="6" w:space="0" w:color="auto"/>
        <w:left w:val="sing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98">
    <w:name w:val="xl98"/>
    <w:basedOn w:val="Normale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99">
    <w:name w:val="xl99"/>
    <w:basedOn w:val="Normale"/>
    <w:pPr>
      <w:pBdr>
        <w:top w:val="single" w:sz="6" w:space="0" w:color="auto"/>
        <w:left w:val="single" w:sz="6" w:space="0" w:color="auto"/>
        <w:right w:val="double" w:sz="6" w:space="0" w:color="auto"/>
      </w:pBdr>
      <w:spacing w:before="100" w:after="100"/>
      <w:jc w:val="center"/>
    </w:pPr>
    <w:rPr>
      <w:b/>
      <w:sz w:val="16"/>
    </w:rPr>
  </w:style>
  <w:style w:type="paragraph" w:customStyle="1" w:styleId="xl100">
    <w:name w:val="xl100"/>
    <w:basedOn w:val="Normale"/>
    <w:pPr>
      <w:pBdr>
        <w:top w:val="double" w:sz="6" w:space="0" w:color="auto"/>
        <w:left w:val="single" w:sz="6" w:space="0" w:color="auto"/>
      </w:pBdr>
      <w:spacing w:before="100" w:after="100"/>
      <w:jc w:val="center"/>
    </w:pPr>
    <w:rPr>
      <w:b/>
    </w:rPr>
  </w:style>
  <w:style w:type="paragraph" w:customStyle="1" w:styleId="xl101">
    <w:name w:val="xl101"/>
    <w:basedOn w:val="Normale"/>
    <w:pPr>
      <w:pBdr>
        <w:top w:val="doub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102">
    <w:name w:val="xl102"/>
    <w:basedOn w:val="Normale"/>
    <w:pPr>
      <w:pBdr>
        <w:left w:val="single" w:sz="6" w:space="0" w:color="auto"/>
        <w:bottom w:val="single" w:sz="6" w:space="0" w:color="auto"/>
      </w:pBdr>
      <w:spacing w:before="100" w:after="100"/>
      <w:jc w:val="center"/>
    </w:pPr>
    <w:rPr>
      <w:b/>
    </w:rPr>
  </w:style>
  <w:style w:type="paragraph" w:customStyle="1" w:styleId="xl103">
    <w:name w:val="xl103"/>
    <w:basedOn w:val="Normale"/>
    <w:pPr>
      <w:pBdr>
        <w:bottom w:val="single" w:sz="6" w:space="0" w:color="auto"/>
        <w:right w:val="single" w:sz="6" w:space="0" w:color="auto"/>
      </w:pBdr>
      <w:spacing w:before="100" w:after="100"/>
      <w:jc w:val="center"/>
    </w:pPr>
    <w:rPr>
      <w:b/>
    </w:rPr>
  </w:style>
  <w:style w:type="paragraph" w:customStyle="1" w:styleId="xl104">
    <w:name w:val="xl104"/>
    <w:basedOn w:val="Normale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after="100"/>
      <w:jc w:val="center"/>
    </w:pPr>
    <w:rPr>
      <w:b/>
    </w:rPr>
  </w:style>
  <w:style w:type="paragraph" w:customStyle="1" w:styleId="xl105">
    <w:name w:val="xl105"/>
    <w:basedOn w:val="Normale"/>
    <w:pPr>
      <w:pBdr>
        <w:top w:val="double" w:sz="6" w:space="0" w:color="auto"/>
        <w:bottom w:val="double" w:sz="6" w:space="0" w:color="auto"/>
      </w:pBdr>
      <w:spacing w:before="100" w:after="100"/>
      <w:jc w:val="center"/>
    </w:pPr>
  </w:style>
  <w:style w:type="paragraph" w:customStyle="1" w:styleId="xl106">
    <w:name w:val="xl106"/>
    <w:basedOn w:val="Normale"/>
    <w:pPr>
      <w:pBdr>
        <w:top w:val="double" w:sz="6" w:space="0" w:color="auto"/>
        <w:bottom w:val="doub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107">
    <w:name w:val="xl107"/>
    <w:basedOn w:val="Normale"/>
    <w:pPr>
      <w:pBdr>
        <w:left w:val="single" w:sz="6" w:space="0" w:color="auto"/>
      </w:pBdr>
      <w:spacing w:before="100" w:after="100"/>
    </w:pPr>
    <w:rPr>
      <w:b/>
      <w:i/>
    </w:rPr>
  </w:style>
  <w:style w:type="paragraph" w:customStyle="1" w:styleId="xl108">
    <w:name w:val="xl108"/>
    <w:basedOn w:val="Normale"/>
    <w:pPr>
      <w:pBdr>
        <w:right w:val="single" w:sz="6" w:space="0" w:color="auto"/>
      </w:pBdr>
      <w:spacing w:before="100" w:after="100"/>
    </w:pPr>
    <w:rPr>
      <w:b/>
      <w:i/>
    </w:rPr>
  </w:style>
  <w:style w:type="paragraph" w:customStyle="1" w:styleId="xl109">
    <w:name w:val="xl109"/>
    <w:basedOn w:val="Normale"/>
    <w:pPr>
      <w:pBdr>
        <w:left w:val="single" w:sz="6" w:space="0" w:color="auto"/>
        <w:bottom w:val="single" w:sz="6" w:space="0" w:color="auto"/>
      </w:pBdr>
      <w:spacing w:before="100" w:after="100"/>
    </w:pPr>
  </w:style>
  <w:style w:type="paragraph" w:customStyle="1" w:styleId="xl110">
    <w:name w:val="xl110"/>
    <w:basedOn w:val="Normale"/>
    <w:pPr>
      <w:pBdr>
        <w:bottom w:val="single" w:sz="6" w:space="0" w:color="auto"/>
        <w:right w:val="single" w:sz="6" w:space="0" w:color="auto"/>
      </w:pBdr>
      <w:spacing w:before="100" w:after="100"/>
    </w:pPr>
  </w:style>
  <w:style w:type="paragraph" w:styleId="Corpodeltesto2">
    <w:name w:val="Body Text 2"/>
    <w:basedOn w:val="Normale"/>
    <w:pPr>
      <w:tabs>
        <w:tab w:val="right" w:pos="8080"/>
      </w:tabs>
      <w:spacing w:line="360" w:lineRule="auto"/>
      <w:ind w:right="-1"/>
    </w:pPr>
    <w:rPr>
      <w:rFonts w:ascii="Arial Narrow" w:hAnsi="Arial Narrow"/>
    </w:rPr>
  </w:style>
  <w:style w:type="paragraph" w:styleId="Testodelblocco">
    <w:name w:val="Block Text"/>
    <w:basedOn w:val="Normale"/>
    <w:pPr>
      <w:tabs>
        <w:tab w:val="right" w:pos="8080"/>
      </w:tabs>
      <w:spacing w:line="360" w:lineRule="auto"/>
      <w:ind w:left="708" w:right="-1"/>
    </w:pPr>
    <w:rPr>
      <w:rFonts w:ascii="Arial Narrow" w:hAnsi="Arial Narrow"/>
    </w:rPr>
  </w:style>
  <w:style w:type="paragraph" w:customStyle="1" w:styleId="Risultato">
    <w:name w:val="Risultato"/>
    <w:basedOn w:val="Normale"/>
    <w:autoRedefine/>
    <w:pPr>
      <w:spacing w:line="360" w:lineRule="auto"/>
      <w:jc w:val="both"/>
    </w:pPr>
    <w:rPr>
      <w:rFonts w:ascii="Arial Narrow" w:hAnsi="Arial Narrow"/>
    </w:rPr>
  </w:style>
  <w:style w:type="paragraph" w:styleId="Rientrocorpodeltesto">
    <w:name w:val="Body Text Indent"/>
    <w:basedOn w:val="Normale"/>
    <w:pPr>
      <w:numPr>
        <w:ilvl w:val="12"/>
      </w:numPr>
      <w:spacing w:line="360" w:lineRule="auto"/>
      <w:ind w:firstLine="708"/>
      <w:jc w:val="both"/>
    </w:pPr>
    <w:rPr>
      <w:rFonts w:ascii="Arial Narrow" w:hAnsi="Arial Narrow"/>
    </w:rPr>
  </w:style>
  <w:style w:type="paragraph" w:styleId="Rientrocorpodeltesto2">
    <w:name w:val="Body Text Indent 2"/>
    <w:basedOn w:val="Normale"/>
    <w:pPr>
      <w:tabs>
        <w:tab w:val="left" w:pos="1800"/>
      </w:tabs>
      <w:spacing w:line="360" w:lineRule="auto"/>
      <w:ind w:left="432"/>
      <w:jc w:val="both"/>
    </w:pPr>
    <w:rPr>
      <w:rFonts w:ascii="Arial Narrow" w:hAnsi="Arial Narrow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deltesto3">
    <w:name w:val="Body Text 3"/>
    <w:basedOn w:val="Normale"/>
    <w:pPr>
      <w:numPr>
        <w:ilvl w:val="12"/>
      </w:numPr>
      <w:spacing w:line="360" w:lineRule="auto"/>
      <w:jc w:val="both"/>
    </w:pPr>
    <w:rPr>
      <w:rFonts w:ascii="Arial Narrow" w:hAnsi="Arial Narrow"/>
      <w:u w:val="single"/>
    </w:rPr>
  </w:style>
  <w:style w:type="paragraph" w:styleId="Rientrocorpodeltesto3">
    <w:name w:val="Body Text Indent 3"/>
    <w:basedOn w:val="Normale"/>
    <w:pPr>
      <w:tabs>
        <w:tab w:val="left" w:pos="1800"/>
      </w:tabs>
      <w:spacing w:line="360" w:lineRule="auto"/>
      <w:ind w:left="708"/>
      <w:jc w:val="both"/>
    </w:pPr>
    <w:rPr>
      <w:rFonts w:ascii="Arial Narrow" w:hAnsi="Arial Narrow"/>
    </w:rPr>
  </w:style>
  <w:style w:type="paragraph" w:styleId="Intestazione">
    <w:name w:val="header"/>
    <w:aliases w:val="hd,intestazione, Carattere Carattere, Carattere,Carattere Carattere Carattere,Carattere Carattere,Carattere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 Carattere Carattere Carattere, Carattere Carattere1,Carattere Carattere Carattere Carattere,Carattere Carattere Carattere1,Carattere Carattere1"/>
    <w:link w:val="Intestazione"/>
    <w:uiPriority w:val="99"/>
    <w:rsid w:val="00476915"/>
    <w:rPr>
      <w:sz w:val="24"/>
    </w:rPr>
  </w:style>
  <w:style w:type="paragraph" w:styleId="Testonormale">
    <w:name w:val="Plain Text"/>
    <w:basedOn w:val="Normale"/>
    <w:pPr>
      <w:numPr>
        <w:numId w:val="1"/>
      </w:numPr>
      <w:tabs>
        <w:tab w:val="left" w:pos="360"/>
        <w:tab w:val="left" w:pos="851"/>
      </w:tabs>
      <w:spacing w:line="360" w:lineRule="auto"/>
      <w:ind w:firstLine="397"/>
      <w:jc w:val="both"/>
    </w:pPr>
    <w:rPr>
      <w:rFonts w:ascii="Arial" w:hAnsi="Arial"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customStyle="1" w:styleId="Normale1">
    <w:name w:val="Normale1"/>
    <w:rsid w:val="003720CC"/>
    <w:pPr>
      <w:widowControl w:val="0"/>
      <w:spacing w:before="40" w:after="80" w:line="360" w:lineRule="auto"/>
      <w:ind w:left="284" w:right="284"/>
      <w:jc w:val="both"/>
    </w:pPr>
    <w:rPr>
      <w:rFonts w:ascii="Arial" w:hAnsi="Arial"/>
      <w:bCs/>
      <w:snapToGrid w:val="0"/>
      <w:sz w:val="22"/>
      <w:lang w:eastAsia="en-US"/>
    </w:rPr>
  </w:style>
  <w:style w:type="paragraph" w:customStyle="1" w:styleId="Normale2">
    <w:name w:val="Normale2"/>
    <w:basedOn w:val="Normale"/>
    <w:rsid w:val="004745A1"/>
    <w:pPr>
      <w:ind w:left="360"/>
    </w:pPr>
    <w:rPr>
      <w:noProof/>
      <w:lang w:eastAsia="en-US"/>
    </w:rPr>
  </w:style>
  <w:style w:type="paragraph" w:customStyle="1" w:styleId="Base">
    <w:name w:val="Base"/>
    <w:rsid w:val="00BD21DB"/>
    <w:pPr>
      <w:widowControl w:val="0"/>
      <w:autoSpaceDE w:val="0"/>
      <w:autoSpaceDN w:val="0"/>
    </w:pPr>
    <w:rPr>
      <w:rFonts w:ascii="Arial" w:hAnsi="Arial" w:cs="Arial"/>
      <w:szCs w:val="24"/>
      <w:lang w:eastAsia="en-US"/>
    </w:rPr>
  </w:style>
  <w:style w:type="paragraph" w:styleId="Indice2">
    <w:name w:val="index 2"/>
    <w:basedOn w:val="Normale"/>
    <w:next w:val="Normale"/>
    <w:autoRedefine/>
    <w:semiHidden/>
    <w:rsid w:val="00D45202"/>
    <w:pPr>
      <w:ind w:left="480" w:hanging="240"/>
    </w:pPr>
    <w:rPr>
      <w:sz w:val="18"/>
      <w:szCs w:val="18"/>
    </w:rPr>
  </w:style>
  <w:style w:type="paragraph" w:styleId="Indice3">
    <w:name w:val="index 3"/>
    <w:basedOn w:val="Normale"/>
    <w:next w:val="Normale"/>
    <w:autoRedefine/>
    <w:semiHidden/>
    <w:rsid w:val="00D45202"/>
    <w:pPr>
      <w:ind w:left="720" w:hanging="240"/>
    </w:pPr>
    <w:rPr>
      <w:sz w:val="18"/>
      <w:szCs w:val="18"/>
    </w:rPr>
  </w:style>
  <w:style w:type="paragraph" w:styleId="Indice4">
    <w:name w:val="index 4"/>
    <w:basedOn w:val="Normale"/>
    <w:next w:val="Normale"/>
    <w:autoRedefine/>
    <w:semiHidden/>
    <w:rsid w:val="00D45202"/>
    <w:pPr>
      <w:ind w:left="960" w:hanging="240"/>
    </w:pPr>
    <w:rPr>
      <w:sz w:val="18"/>
      <w:szCs w:val="18"/>
    </w:rPr>
  </w:style>
  <w:style w:type="paragraph" w:styleId="Indice5">
    <w:name w:val="index 5"/>
    <w:basedOn w:val="Normale"/>
    <w:next w:val="Normale"/>
    <w:autoRedefine/>
    <w:semiHidden/>
    <w:rsid w:val="00D45202"/>
    <w:pPr>
      <w:ind w:left="1200" w:hanging="240"/>
    </w:pPr>
    <w:rPr>
      <w:sz w:val="18"/>
      <w:szCs w:val="18"/>
    </w:rPr>
  </w:style>
  <w:style w:type="paragraph" w:styleId="Indice6">
    <w:name w:val="index 6"/>
    <w:basedOn w:val="Normale"/>
    <w:next w:val="Normale"/>
    <w:autoRedefine/>
    <w:semiHidden/>
    <w:rsid w:val="00D45202"/>
    <w:pPr>
      <w:ind w:left="1440" w:hanging="240"/>
    </w:pPr>
    <w:rPr>
      <w:sz w:val="18"/>
      <w:szCs w:val="18"/>
    </w:rPr>
  </w:style>
  <w:style w:type="paragraph" w:styleId="Indice7">
    <w:name w:val="index 7"/>
    <w:basedOn w:val="Normale"/>
    <w:next w:val="Normale"/>
    <w:autoRedefine/>
    <w:semiHidden/>
    <w:rsid w:val="00D45202"/>
    <w:pPr>
      <w:ind w:left="1680" w:hanging="240"/>
    </w:pPr>
    <w:rPr>
      <w:sz w:val="18"/>
      <w:szCs w:val="18"/>
    </w:rPr>
  </w:style>
  <w:style w:type="paragraph" w:styleId="Indice8">
    <w:name w:val="index 8"/>
    <w:basedOn w:val="Normale"/>
    <w:next w:val="Normale"/>
    <w:autoRedefine/>
    <w:semiHidden/>
    <w:rsid w:val="00D45202"/>
    <w:pPr>
      <w:ind w:left="1920" w:hanging="240"/>
    </w:pPr>
    <w:rPr>
      <w:sz w:val="18"/>
      <w:szCs w:val="18"/>
    </w:rPr>
  </w:style>
  <w:style w:type="paragraph" w:styleId="Indice9">
    <w:name w:val="index 9"/>
    <w:basedOn w:val="Normale"/>
    <w:next w:val="Normale"/>
    <w:autoRedefine/>
    <w:semiHidden/>
    <w:rsid w:val="00D45202"/>
    <w:pPr>
      <w:ind w:left="2160" w:hanging="240"/>
    </w:pPr>
    <w:rPr>
      <w:sz w:val="18"/>
      <w:szCs w:val="18"/>
    </w:rPr>
  </w:style>
  <w:style w:type="paragraph" w:styleId="Titoloindice">
    <w:name w:val="index heading"/>
    <w:basedOn w:val="Normale"/>
    <w:next w:val="Indice1"/>
    <w:semiHidden/>
    <w:rsid w:val="00D45202"/>
    <w:pPr>
      <w:spacing w:before="240" w:after="120"/>
      <w:jc w:val="center"/>
    </w:pPr>
    <w:rPr>
      <w:b/>
      <w:bCs/>
      <w:sz w:val="26"/>
      <w:szCs w:val="26"/>
    </w:rPr>
  </w:style>
  <w:style w:type="paragraph" w:customStyle="1" w:styleId="CorpoProcedura">
    <w:name w:val="CorpoProcedura"/>
    <w:basedOn w:val="Base"/>
    <w:rsid w:val="000E64B9"/>
    <w:pPr>
      <w:widowControl/>
      <w:autoSpaceDE/>
      <w:autoSpaceDN/>
      <w:ind w:left="567" w:right="567"/>
      <w:jc w:val="both"/>
    </w:pPr>
    <w:rPr>
      <w:rFonts w:cs="Times New Roman"/>
      <w:sz w:val="24"/>
      <w:szCs w:val="20"/>
      <w:lang w:eastAsia="it-IT"/>
    </w:rPr>
  </w:style>
  <w:style w:type="paragraph" w:customStyle="1" w:styleId="Indent11">
    <w:name w:val="Indent11"/>
    <w:basedOn w:val="Normale"/>
    <w:rsid w:val="000E64B9"/>
    <w:pPr>
      <w:spacing w:before="120"/>
      <w:ind w:right="567"/>
      <w:jc w:val="both"/>
    </w:pPr>
    <w:rPr>
      <w:rFonts w:ascii="Arial" w:hAnsi="Arial"/>
      <w:b/>
      <w:i/>
    </w:rPr>
  </w:style>
  <w:style w:type="paragraph" w:customStyle="1" w:styleId="Indent12">
    <w:name w:val="Indent12"/>
    <w:basedOn w:val="Normale"/>
    <w:rsid w:val="000E64B9"/>
    <w:pPr>
      <w:numPr>
        <w:numId w:val="3"/>
      </w:numPr>
      <w:ind w:right="567"/>
      <w:jc w:val="both"/>
    </w:pPr>
    <w:rPr>
      <w:rFonts w:ascii="Arial" w:hAnsi="Arial"/>
    </w:rPr>
  </w:style>
  <w:style w:type="table" w:styleId="Grigliatabella">
    <w:name w:val="Table Grid"/>
    <w:basedOn w:val="Tabellanormale"/>
    <w:uiPriority w:val="59"/>
    <w:rsid w:val="0006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CarattereCarattereCarattere">
    <w:name w:val="Corpo Carattere Carattere Carattere"/>
    <w:basedOn w:val="Normale"/>
    <w:rsid w:val="006D05F5"/>
    <w:pPr>
      <w:spacing w:before="120"/>
      <w:ind w:left="851" w:right="488"/>
      <w:jc w:val="both"/>
    </w:pPr>
    <w:rPr>
      <w:rFonts w:ascii="Arial" w:hAnsi="Arial"/>
      <w:spacing w:val="5"/>
      <w:sz w:val="20"/>
    </w:rPr>
  </w:style>
  <w:style w:type="paragraph" w:customStyle="1" w:styleId="BodyText21">
    <w:name w:val="Body Text 21"/>
    <w:basedOn w:val="Normale"/>
    <w:rsid w:val="008848CF"/>
    <w:pPr>
      <w:ind w:left="780"/>
    </w:pPr>
  </w:style>
  <w:style w:type="paragraph" w:customStyle="1" w:styleId="OmniPage522">
    <w:name w:val="OmniPage #522"/>
    <w:basedOn w:val="Normale"/>
    <w:rsid w:val="008848CF"/>
    <w:pPr>
      <w:tabs>
        <w:tab w:val="right" w:pos="10025"/>
      </w:tabs>
      <w:ind w:left="825"/>
    </w:pPr>
    <w:rPr>
      <w:noProof/>
      <w:sz w:val="20"/>
    </w:rPr>
  </w:style>
  <w:style w:type="paragraph" w:customStyle="1" w:styleId="testo1">
    <w:name w:val="testo1"/>
    <w:basedOn w:val="Normale"/>
    <w:rsid w:val="008848CF"/>
    <w:pPr>
      <w:widowControl w:val="0"/>
      <w:ind w:firstLine="567"/>
      <w:jc w:val="both"/>
    </w:pPr>
    <w:rPr>
      <w:rFonts w:ascii="Arial" w:hAnsi="Arial"/>
      <w:sz w:val="22"/>
    </w:rPr>
  </w:style>
  <w:style w:type="paragraph" w:customStyle="1" w:styleId="BodyText23">
    <w:name w:val="Body Text 23"/>
    <w:basedOn w:val="Normale"/>
    <w:rsid w:val="00155380"/>
    <w:pPr>
      <w:ind w:left="780"/>
    </w:pPr>
  </w:style>
  <w:style w:type="character" w:styleId="Rimandocommento">
    <w:name w:val="annotation reference"/>
    <w:semiHidden/>
    <w:rsid w:val="003C4106"/>
    <w:rPr>
      <w:sz w:val="16"/>
    </w:rPr>
  </w:style>
  <w:style w:type="paragraph" w:styleId="Testocommento">
    <w:name w:val="annotation text"/>
    <w:basedOn w:val="Normale"/>
    <w:link w:val="TestocommentoCarattere"/>
    <w:rsid w:val="003C4106"/>
    <w:rPr>
      <w:sz w:val="20"/>
    </w:rPr>
  </w:style>
  <w:style w:type="character" w:customStyle="1" w:styleId="TestocommentoCarattere">
    <w:name w:val="Testo commento Carattere"/>
    <w:link w:val="Testocommento"/>
    <w:rsid w:val="00D2075F"/>
  </w:style>
  <w:style w:type="paragraph" w:styleId="Testofumetto">
    <w:name w:val="Balloon Text"/>
    <w:basedOn w:val="Normale"/>
    <w:semiHidden/>
    <w:rsid w:val="003C4106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e"/>
    <w:rsid w:val="00193032"/>
    <w:pPr>
      <w:spacing w:line="477" w:lineRule="exact"/>
      <w:ind w:right="-3"/>
      <w:jc w:val="both"/>
    </w:pPr>
    <w:rPr>
      <w:i/>
    </w:rPr>
  </w:style>
  <w:style w:type="paragraph" w:customStyle="1" w:styleId="BodyTextIndent21">
    <w:name w:val="Body Text Indent 21"/>
    <w:basedOn w:val="Normale"/>
    <w:rsid w:val="00EA17D8"/>
    <w:pPr>
      <w:tabs>
        <w:tab w:val="left" w:pos="9214"/>
      </w:tabs>
      <w:ind w:left="1080"/>
    </w:pPr>
    <w:rPr>
      <w:color w:val="000000"/>
    </w:rPr>
  </w:style>
  <w:style w:type="character" w:customStyle="1" w:styleId="Menzionenonrisolta1">
    <w:name w:val="Menzione non risolta1"/>
    <w:uiPriority w:val="99"/>
    <w:semiHidden/>
    <w:unhideWhenUsed/>
    <w:rsid w:val="00BB67DA"/>
    <w:rPr>
      <w:color w:val="605E5C"/>
      <w:shd w:val="clear" w:color="auto" w:fill="E1DFDD"/>
    </w:rPr>
  </w:style>
  <w:style w:type="paragraph" w:customStyle="1" w:styleId="Corpodoc">
    <w:name w:val="Corpo doc"/>
    <w:basedOn w:val="Normale"/>
    <w:link w:val="CorpodocCarattere"/>
    <w:qFormat/>
    <w:rsid w:val="00E6294F"/>
    <w:pPr>
      <w:spacing w:after="120"/>
      <w:jc w:val="both"/>
    </w:pPr>
    <w:rPr>
      <w:sz w:val="22"/>
      <w:szCs w:val="22"/>
    </w:rPr>
  </w:style>
  <w:style w:type="character" w:customStyle="1" w:styleId="CorpodocCarattere">
    <w:name w:val="Corpo doc Carattere"/>
    <w:link w:val="Corpodoc"/>
    <w:rsid w:val="00E6294F"/>
    <w:rPr>
      <w:sz w:val="22"/>
      <w:szCs w:val="22"/>
    </w:rPr>
  </w:style>
  <w:style w:type="character" w:customStyle="1" w:styleId="pallinoCarattere">
    <w:name w:val="pallino Carattere"/>
    <w:link w:val="pallino"/>
    <w:locked/>
    <w:rsid w:val="00E6294F"/>
    <w:rPr>
      <w:color w:val="000000"/>
      <w:sz w:val="22"/>
      <w:szCs w:val="22"/>
    </w:rPr>
  </w:style>
  <w:style w:type="paragraph" w:customStyle="1" w:styleId="pallino">
    <w:name w:val="pallino"/>
    <w:basedOn w:val="Paragrafoelenco"/>
    <w:link w:val="pallinoCarattere"/>
    <w:qFormat/>
    <w:rsid w:val="00E6294F"/>
    <w:pPr>
      <w:numPr>
        <w:numId w:val="4"/>
      </w:numPr>
      <w:spacing w:after="120"/>
      <w:ind w:right="91"/>
      <w:jc w:val="both"/>
    </w:pPr>
    <w:rPr>
      <w:color w:val="000000"/>
      <w:sz w:val="22"/>
      <w:szCs w:val="22"/>
    </w:rPr>
  </w:style>
  <w:style w:type="paragraph" w:styleId="Paragrafoelenco">
    <w:name w:val="List Paragraph"/>
    <w:aliases w:val="List Paragraph2,Bullet edison,List Paragraph3,List Paragraph4,Paragrafo elenco 2,Elenco Bullet point,lp1,Proposal Bullet List,Bullet List,List Paragraph1,Use Case List Paragraph,Heading2,Bullet for no #'s,Body Bullet,List bullet,Ref,b1"/>
    <w:basedOn w:val="Normale"/>
    <w:link w:val="ParagrafoelencoCarattere"/>
    <w:uiPriority w:val="34"/>
    <w:qFormat/>
    <w:rsid w:val="00E6294F"/>
    <w:pPr>
      <w:ind w:left="708"/>
    </w:pPr>
  </w:style>
  <w:style w:type="character" w:customStyle="1" w:styleId="ParagrafoelencoCarattere">
    <w:name w:val="Paragrafo elenco Carattere"/>
    <w:aliases w:val="List Paragraph2 Carattere,Bullet edison Carattere,List Paragraph3 Carattere,List Paragraph4 Carattere,Paragrafo elenco 2 Carattere,Elenco Bullet point Carattere,lp1 Carattere,Proposal Bullet List Carattere,Heading2 Carattere"/>
    <w:link w:val="Paragrafoelenco"/>
    <w:uiPriority w:val="34"/>
    <w:qFormat/>
    <w:locked/>
    <w:rsid w:val="00260328"/>
    <w:rPr>
      <w:sz w:val="24"/>
    </w:rPr>
  </w:style>
  <w:style w:type="character" w:customStyle="1" w:styleId="ListParagraphChar">
    <w:name w:val="List Paragraph Char"/>
    <w:link w:val="Paragrafoelenco1"/>
    <w:locked/>
    <w:rsid w:val="00E6294F"/>
    <w:rPr>
      <w:sz w:val="22"/>
      <w:szCs w:val="22"/>
    </w:rPr>
  </w:style>
  <w:style w:type="paragraph" w:customStyle="1" w:styleId="Paragrafoelenco1">
    <w:name w:val="Paragrafo elenco1"/>
    <w:basedOn w:val="Normale"/>
    <w:link w:val="ListParagraphChar"/>
    <w:rsid w:val="00E6294F"/>
    <w:pPr>
      <w:spacing w:after="120"/>
      <w:ind w:left="708"/>
      <w:jc w:val="both"/>
    </w:pPr>
    <w:rPr>
      <w:sz w:val="22"/>
      <w:szCs w:val="22"/>
    </w:rPr>
  </w:style>
  <w:style w:type="character" w:customStyle="1" w:styleId="trattinoCarattere">
    <w:name w:val="trattino Carattere"/>
    <w:link w:val="trattino"/>
    <w:locked/>
    <w:rsid w:val="007E6A29"/>
    <w:rPr>
      <w:rFonts w:ascii="Open Sans Light" w:hAnsi="Open Sans Light"/>
      <w:color w:val="000000"/>
      <w:sz w:val="22"/>
      <w:szCs w:val="22"/>
    </w:rPr>
  </w:style>
  <w:style w:type="paragraph" w:customStyle="1" w:styleId="trattino">
    <w:name w:val="trattino"/>
    <w:basedOn w:val="Normale"/>
    <w:link w:val="trattinoCarattere"/>
    <w:qFormat/>
    <w:rsid w:val="007E6A29"/>
    <w:pPr>
      <w:widowControl w:val="0"/>
      <w:numPr>
        <w:numId w:val="5"/>
      </w:numPr>
      <w:spacing w:line="320" w:lineRule="exact"/>
      <w:jc w:val="both"/>
    </w:pPr>
    <w:rPr>
      <w:rFonts w:ascii="Open Sans Light" w:hAnsi="Open Sans Light"/>
      <w:color w:val="000000"/>
      <w:sz w:val="22"/>
      <w:szCs w:val="22"/>
    </w:rPr>
  </w:style>
  <w:style w:type="paragraph" w:customStyle="1" w:styleId="TestoAnas">
    <w:name w:val="Testo Anas"/>
    <w:basedOn w:val="Normale"/>
    <w:qFormat/>
    <w:rsid w:val="00A4406B"/>
    <w:pPr>
      <w:widowControl w:val="0"/>
      <w:spacing w:line="320" w:lineRule="exact"/>
      <w:jc w:val="both"/>
    </w:pPr>
    <w:rPr>
      <w:rFonts w:ascii="Open Sans Light" w:eastAsia="Calibri" w:hAnsi="Open Sans Light"/>
      <w:color w:val="000000"/>
      <w:sz w:val="20"/>
      <w:szCs w:val="22"/>
      <w:lang w:eastAsia="en-US"/>
    </w:rPr>
  </w:style>
  <w:style w:type="character" w:customStyle="1" w:styleId="StileArial12pt">
    <w:name w:val="Stile Arial 12 pt"/>
    <w:rsid w:val="009822F2"/>
    <w:rPr>
      <w:rFonts w:ascii="Arial" w:hAnsi="Arial"/>
      <w:sz w:val="22"/>
    </w:rPr>
  </w:style>
  <w:style w:type="paragraph" w:customStyle="1" w:styleId="RdOPuntato">
    <w:name w:val="RdO Puntato"/>
    <w:basedOn w:val="Normale"/>
    <w:rsid w:val="009822F2"/>
    <w:pPr>
      <w:numPr>
        <w:numId w:val="6"/>
      </w:numPr>
      <w:spacing w:line="360" w:lineRule="auto"/>
      <w:jc w:val="both"/>
    </w:pPr>
    <w:rPr>
      <w:szCs w:val="24"/>
    </w:rPr>
  </w:style>
  <w:style w:type="paragraph" w:customStyle="1" w:styleId="Puntini">
    <w:name w:val="Puntini"/>
    <w:basedOn w:val="Normale"/>
    <w:autoRedefine/>
    <w:rsid w:val="00A93039"/>
    <w:pPr>
      <w:spacing w:before="120" w:after="120"/>
      <w:ind w:left="851" w:right="347"/>
      <w:jc w:val="center"/>
    </w:pPr>
    <w:rPr>
      <w:rFonts w:ascii="Arial" w:hAnsi="Arial" w:cs="Arial"/>
      <w:b/>
      <w:color w:val="231F20"/>
      <w:szCs w:val="24"/>
    </w:rPr>
  </w:style>
  <w:style w:type="character" w:customStyle="1" w:styleId="BaseCarattere">
    <w:name w:val="Base Carattere"/>
    <w:rsid w:val="00A93039"/>
    <w:rPr>
      <w:rFonts w:ascii="Arial" w:hAnsi="Arial"/>
      <w:noProof w:val="0"/>
      <w:sz w:val="24"/>
      <w:lang w:val="it-IT" w:eastAsia="it-IT" w:bidi="ar-SA"/>
    </w:rPr>
  </w:style>
  <w:style w:type="paragraph" w:customStyle="1" w:styleId="TESTO">
    <w:name w:val="TESTO"/>
    <w:link w:val="TESTOCarattere"/>
    <w:uiPriority w:val="99"/>
    <w:rsid w:val="00755DEF"/>
    <w:pPr>
      <w:widowControl w:val="0"/>
      <w:jc w:val="both"/>
    </w:pPr>
    <w:rPr>
      <w:rFonts w:ascii="Arial Narrow" w:hAnsi="Arial Narrow"/>
      <w:sz w:val="22"/>
      <w:lang w:eastAsia="en-US"/>
    </w:rPr>
  </w:style>
  <w:style w:type="character" w:customStyle="1" w:styleId="TESTOCarattere">
    <w:name w:val="TESTO Carattere"/>
    <w:link w:val="TESTO"/>
    <w:uiPriority w:val="99"/>
    <w:rsid w:val="00755DEF"/>
    <w:rPr>
      <w:rFonts w:ascii="Arial Narrow" w:hAnsi="Arial Narrow"/>
      <w:sz w:val="22"/>
      <w:lang w:eastAsia="en-US"/>
    </w:rPr>
  </w:style>
  <w:style w:type="table" w:styleId="Grigliatab4">
    <w:name w:val="Grid Table 4"/>
    <w:basedOn w:val="Tabellanormale"/>
    <w:uiPriority w:val="49"/>
    <w:rsid w:val="00755DEF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oggettocommento">
    <w:name w:val="annotation subject"/>
    <w:basedOn w:val="Testocommento"/>
    <w:next w:val="Testocommento"/>
    <w:link w:val="SoggettocommentoCarattere"/>
    <w:rsid w:val="009C26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C26A6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F0D53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70C0A"/>
    <w:rPr>
      <w:sz w:val="24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B2FB9"/>
    <w:rPr>
      <w:color w:val="605E5C"/>
      <w:shd w:val="clear" w:color="auto" w:fill="E1DFDD"/>
    </w:rPr>
  </w:style>
  <w:style w:type="paragraph" w:customStyle="1" w:styleId="Standard">
    <w:name w:val="Standard"/>
    <w:rsid w:val="00925829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0BD003CD10AA439FFF98AB546795CE" ma:contentTypeVersion="11" ma:contentTypeDescription="Creare un nuovo documento." ma:contentTypeScope="" ma:versionID="054ccfe32aff9821f0c7cc12d64fe5ac">
  <xsd:schema xmlns:xsd="http://www.w3.org/2001/XMLSchema" xmlns:xs="http://www.w3.org/2001/XMLSchema" xmlns:p="http://schemas.microsoft.com/office/2006/metadata/properties" xmlns:ns2="2e86180c-1e33-454a-ad19-319b66d459be" xmlns:ns3="184d494f-36c4-4e88-a44b-04aa376e6595" targetNamespace="http://schemas.microsoft.com/office/2006/metadata/properties" ma:root="true" ma:fieldsID="dd4226ed213e06331bf37417ce44fb8c" ns2:_="" ns3:_="">
    <xsd:import namespace="2e86180c-1e33-454a-ad19-319b66d459be"/>
    <xsd:import namespace="184d494f-36c4-4e88-a44b-04aa376e65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aSAL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6180c-1e33-454a-ad19-319b66d45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aSAL" ma:index="12" nillable="true" ma:displayName="Data SAL" ma:format="DateOnly" ma:internalName="DataSAL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d494f-36c4-4e88-a44b-04aa376e65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SAL xmlns="2e86180c-1e33-454a-ad19-319b66d459b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538D0C-8E6B-4B7F-80F1-93B448F4D9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19EFC2-9E97-478D-B72C-62472D5FD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6180c-1e33-454a-ad19-319b66d459be"/>
    <ds:schemaRef ds:uri="184d494f-36c4-4e88-a44b-04aa376e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3660AB-7A31-464E-8CA1-8C296E9A3E07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184d494f-36c4-4e88-a44b-04aa376e6595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e86180c-1e33-454a-ad19-319b66d459be"/>
  </ds:schemaRefs>
</ds:datastoreItem>
</file>

<file path=customXml/itemProps4.xml><?xml version="1.0" encoding="utf-8"?>
<ds:datastoreItem xmlns:ds="http://schemas.openxmlformats.org/officeDocument/2006/customXml" ds:itemID="{EDC1452E-D95D-424A-BF29-64E3694577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1533</Words>
  <Characters>10386</Characters>
  <Application>Microsoft Office Word</Application>
  <DocSecurity>0</DocSecurity>
  <Lines>86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Matteo Manna</cp:lastModifiedBy>
  <cp:revision>38</cp:revision>
  <cp:lastPrinted>2025-03-18T13:25:00Z</cp:lastPrinted>
  <dcterms:created xsi:type="dcterms:W3CDTF">2024-10-15T13:42:00Z</dcterms:created>
  <dcterms:modified xsi:type="dcterms:W3CDTF">2025-03-28T08:49:00Z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0x010100830BD003CD10AA439FFF98AB546795CE</vt:lpwstr>
  </property>
</Properties>
</file>