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C3F4F" w:rsidRDefault="00BC3F4F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color w:val="000000"/>
        </w:rPr>
      </w:pPr>
    </w:p>
    <w:p w14:paraId="00000002" w14:textId="77777777" w:rsidR="00BC3F4F" w:rsidRDefault="00AA4425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color w:val="000000"/>
        </w:rPr>
      </w:pPr>
      <w:r>
        <w:rPr>
          <w:b/>
          <w:color w:val="000000"/>
        </w:rPr>
        <w:t>Offerta aggiuntiva di cofinanziamento rispetto all’importo complessivo di base</w:t>
      </w:r>
    </w:p>
    <w:p w14:paraId="4CD0E1D5" w14:textId="77777777" w:rsidR="00F2512B" w:rsidRDefault="00F2512B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</w:rPr>
      </w:pPr>
    </w:p>
    <w:p w14:paraId="3068744F" w14:textId="77777777" w:rsidR="00F2512B" w:rsidRDefault="00F2512B" w:rsidP="00F25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0" w:hanging="2"/>
        <w:jc w:val="both"/>
        <w:rPr>
          <w:rFonts w:ascii="Lato Heavy" w:hAnsi="Lato Heavy"/>
          <w:b/>
        </w:rPr>
      </w:pPr>
      <w:r w:rsidRPr="00027B36">
        <w:rPr>
          <w:rFonts w:ascii="Lato Heavy" w:hAnsi="Lato Heavy"/>
          <w:b/>
        </w:rPr>
        <w:t xml:space="preserve">Avviso pubblico per individuare una Associazione di Volontariato o di Promozione Sociale ai fini della stipula di una convenzione per la realizzazione del progetto “Un nome in ogni quartiere” finanziato dalla legge 285 ai sensi dell’art. 56 del </w:t>
      </w:r>
      <w:proofErr w:type="spellStart"/>
      <w:r w:rsidRPr="00027B36">
        <w:rPr>
          <w:rFonts w:ascii="Lato Heavy" w:hAnsi="Lato Heavy"/>
          <w:b/>
        </w:rPr>
        <w:t>D.Lgs.</w:t>
      </w:r>
      <w:proofErr w:type="spellEnd"/>
      <w:r w:rsidRPr="00027B36">
        <w:rPr>
          <w:rFonts w:ascii="Lato Heavy" w:hAnsi="Lato Heavy"/>
          <w:b/>
        </w:rPr>
        <w:t xml:space="preserve"> n. 117 del 3 Luglio 2017</w:t>
      </w:r>
    </w:p>
    <w:p w14:paraId="3242D344" w14:textId="77777777" w:rsidR="00F2512B" w:rsidRPr="00027B36" w:rsidRDefault="00F2512B" w:rsidP="00F25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0" w:hanging="2"/>
        <w:jc w:val="both"/>
        <w:rPr>
          <w:rFonts w:ascii="Lato Heavy" w:hAnsi="Lato Heavy"/>
          <w:b/>
        </w:rPr>
      </w:pPr>
      <w:r w:rsidRPr="00027B36">
        <w:rPr>
          <w:rFonts w:ascii="Lato Heavy" w:hAnsi="Lato Heavy"/>
          <w:b/>
        </w:rPr>
        <w:t>B49I22001710004</w:t>
      </w:r>
    </w:p>
    <w:p w14:paraId="04C2CF5F" w14:textId="77777777" w:rsidR="00F2512B" w:rsidRDefault="00F2512B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</w:rPr>
      </w:pPr>
      <w:bookmarkStart w:id="0" w:name="_GoBack"/>
      <w:bookmarkEnd w:id="0"/>
    </w:p>
    <w:p w14:paraId="76D517B4" w14:textId="77777777" w:rsidR="00F2512B" w:rsidRDefault="00F2512B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</w:rPr>
      </w:pPr>
    </w:p>
    <w:p w14:paraId="30E8F162" w14:textId="77777777" w:rsidR="00F2512B" w:rsidRDefault="00F2512B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</w:rPr>
      </w:pPr>
    </w:p>
    <w:p w14:paraId="36FC849E" w14:textId="77777777" w:rsidR="00F2512B" w:rsidRDefault="00F2512B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</w:rPr>
      </w:pPr>
    </w:p>
    <w:p w14:paraId="00000008" w14:textId="7381007C" w:rsidR="00BC3F4F" w:rsidRDefault="00AA442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</w:rPr>
      </w:pPr>
      <w:r>
        <w:rPr>
          <w:color w:val="000000"/>
        </w:rPr>
        <w:t>Io sottoscritto/a ___________________________________________________________________</w:t>
      </w:r>
    </w:p>
    <w:p w14:paraId="00000009" w14:textId="77777777" w:rsidR="00BC3F4F" w:rsidRDefault="00AA442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</w:rPr>
      </w:pPr>
      <w:r>
        <w:rPr>
          <w:color w:val="000000"/>
        </w:rPr>
        <w:t xml:space="preserve">Nato/a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_____________________________ il _________________________________________</w:t>
      </w:r>
    </w:p>
    <w:p w14:paraId="0000000A" w14:textId="77777777" w:rsidR="00BC3F4F" w:rsidRDefault="00AA4425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after="0"/>
        <w:ind w:left="0" w:hanging="2"/>
        <w:rPr>
          <w:color w:val="000000"/>
        </w:rPr>
      </w:pPr>
      <w:r>
        <w:rPr>
          <w:color w:val="000000"/>
        </w:rPr>
        <w:t>in qualità di (carica sociale)</w:t>
      </w:r>
      <w:r>
        <w:rPr>
          <w:i/>
          <w:color w:val="000000"/>
        </w:rPr>
        <w:t xml:space="preserve"> </w:t>
      </w:r>
      <w:r>
        <w:rPr>
          <w:color w:val="000000"/>
        </w:rPr>
        <w:t>_________________________________________________________</w:t>
      </w:r>
    </w:p>
    <w:p w14:paraId="0000000B" w14:textId="77777777" w:rsidR="00BC3F4F" w:rsidRDefault="00AA4425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after="0"/>
        <w:ind w:left="0" w:hanging="2"/>
        <w:rPr>
          <w:color w:val="000000"/>
        </w:rPr>
      </w:pPr>
      <w:r>
        <w:rPr>
          <w:color w:val="000000"/>
        </w:rPr>
        <w:t>dell’Ente (denominazione e ragione sociale) ____________________________________________</w:t>
      </w:r>
    </w:p>
    <w:p w14:paraId="0000000C" w14:textId="77777777" w:rsidR="00BC3F4F" w:rsidRDefault="00BC3F4F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after="0"/>
        <w:ind w:left="0" w:hanging="2"/>
        <w:rPr>
          <w:color w:val="000000"/>
        </w:rPr>
      </w:pPr>
    </w:p>
    <w:p w14:paraId="0000000D" w14:textId="77777777" w:rsidR="00BC3F4F" w:rsidRDefault="00AA4425">
      <w:pPr>
        <w:keepNext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color w:val="000000"/>
        </w:rPr>
      </w:pPr>
      <w:r>
        <w:rPr>
          <w:color w:val="000000"/>
        </w:rPr>
        <w:tab/>
      </w:r>
      <w:r>
        <w:rPr>
          <w:b/>
          <w:color w:val="000000"/>
        </w:rPr>
        <w:t>DICHIARO</w:t>
      </w:r>
    </w:p>
    <w:p w14:paraId="0000000E" w14:textId="77777777" w:rsidR="00BC3F4F" w:rsidRDefault="00BC3F4F">
      <w:pPr>
        <w:keepNext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color w:val="000000"/>
        </w:rPr>
      </w:pPr>
    </w:p>
    <w:p w14:paraId="0000000F" w14:textId="77777777" w:rsidR="00BC3F4F" w:rsidRDefault="00AA4425">
      <w:pPr>
        <w:keepNext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</w:rPr>
      </w:pPr>
      <w:r>
        <w:rPr>
          <w:color w:val="000000"/>
        </w:rPr>
        <w:t>Di offrire un incremento percentuale di co-finanziamento all’importo complessivo di base per la realizzazione del progetto pari al _______________% (in lettere ___________________) oltre alla quota del 10% dell’importo finanziato, prevista per la partecipazione, così articolato:</w:t>
      </w:r>
    </w:p>
    <w:p w14:paraId="22C1804A" w14:textId="2C04A66E" w:rsidR="006277F6" w:rsidRDefault="006277F6" w:rsidP="006277F6">
      <w:pPr>
        <w:pBdr>
          <w:top w:val="nil"/>
          <w:left w:val="nil"/>
          <w:bottom w:val="nil"/>
          <w:right w:val="nil"/>
          <w:between w:val="nil"/>
        </w:pBdr>
        <w:ind w:leftChars="0" w:left="0" w:right="-387" w:firstLineChars="0" w:firstLine="0"/>
        <w:jc w:val="both"/>
      </w:pPr>
    </w:p>
    <w:p w14:paraId="4971A2AD" w14:textId="277AA316" w:rsidR="00A96E52" w:rsidRDefault="00A96E52" w:rsidP="006277F6">
      <w:pPr>
        <w:pBdr>
          <w:top w:val="nil"/>
          <w:left w:val="nil"/>
          <w:bottom w:val="nil"/>
          <w:right w:val="nil"/>
          <w:between w:val="nil"/>
        </w:pBdr>
        <w:ind w:leftChars="0" w:left="0" w:right="-387" w:firstLineChars="0" w:firstLine="0"/>
        <w:jc w:val="both"/>
      </w:pPr>
    </w:p>
    <w:p w14:paraId="26CF4D79" w14:textId="77777777" w:rsidR="00A96E52" w:rsidRDefault="00A96E52" w:rsidP="006277F6">
      <w:pPr>
        <w:pBdr>
          <w:top w:val="nil"/>
          <w:left w:val="nil"/>
          <w:bottom w:val="nil"/>
          <w:right w:val="nil"/>
          <w:between w:val="nil"/>
        </w:pBdr>
        <w:ind w:leftChars="0" w:left="0" w:right="-387" w:firstLineChars="0" w:firstLine="0"/>
        <w:jc w:val="both"/>
      </w:pPr>
    </w:p>
    <w:p w14:paraId="00000012" w14:textId="77777777" w:rsidR="00BC3F4F" w:rsidRDefault="00AA4425">
      <w:pPr>
        <w:pBdr>
          <w:top w:val="nil"/>
          <w:left w:val="nil"/>
          <w:bottom w:val="nil"/>
          <w:right w:val="nil"/>
          <w:between w:val="nil"/>
        </w:pBdr>
        <w:ind w:left="0" w:right="-387" w:hanging="2"/>
        <w:jc w:val="both"/>
        <w:rPr>
          <w:color w:val="000000"/>
        </w:rPr>
      </w:pPr>
      <w:r>
        <w:rPr>
          <w:color w:val="000000"/>
        </w:rPr>
        <w:t>Data ___________</w:t>
      </w:r>
    </w:p>
    <w:p w14:paraId="00000013" w14:textId="77777777" w:rsidR="00BC3F4F" w:rsidRDefault="00BC3F4F">
      <w:pPr>
        <w:pBdr>
          <w:top w:val="nil"/>
          <w:left w:val="nil"/>
          <w:bottom w:val="nil"/>
          <w:right w:val="nil"/>
          <w:between w:val="nil"/>
        </w:pBdr>
        <w:ind w:left="0" w:right="-387" w:hanging="2"/>
        <w:jc w:val="both"/>
        <w:rPr>
          <w:color w:val="000000"/>
          <w:u w:val="single"/>
        </w:rPr>
      </w:pPr>
    </w:p>
    <w:p w14:paraId="00000014" w14:textId="274B3F58" w:rsidR="00BC3F4F" w:rsidRDefault="00AA4425">
      <w:pPr>
        <w:pBdr>
          <w:top w:val="nil"/>
          <w:left w:val="nil"/>
          <w:bottom w:val="nil"/>
          <w:right w:val="nil"/>
          <w:between w:val="nil"/>
        </w:pBdr>
        <w:tabs>
          <w:tab w:val="left" w:pos="4395"/>
          <w:tab w:val="left" w:pos="8222"/>
        </w:tabs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Ente                                     </w:t>
      </w:r>
      <w:r w:rsidR="005A6936">
        <w:rPr>
          <w:color w:val="000000"/>
        </w:rPr>
        <w:t xml:space="preserve">                Legale Rappresentante                                    </w:t>
      </w:r>
      <w:r>
        <w:rPr>
          <w:color w:val="000000"/>
        </w:rPr>
        <w:t>Firma</w:t>
      </w:r>
    </w:p>
    <w:p w14:paraId="00000015" w14:textId="77777777" w:rsidR="00BC3F4F" w:rsidRDefault="00AA4425">
      <w:pPr>
        <w:pBdr>
          <w:top w:val="nil"/>
          <w:left w:val="nil"/>
          <w:bottom w:val="nil"/>
          <w:right w:val="nil"/>
          <w:between w:val="nil"/>
        </w:pBdr>
        <w:tabs>
          <w:tab w:val="left" w:pos="3969"/>
          <w:tab w:val="right" w:pos="9638"/>
        </w:tabs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_____________________            ____________________________      ______________________</w:t>
      </w:r>
    </w:p>
    <w:p w14:paraId="00000016" w14:textId="77777777" w:rsidR="00BC3F4F" w:rsidRDefault="00AA4425">
      <w:pPr>
        <w:pBdr>
          <w:top w:val="nil"/>
          <w:left w:val="nil"/>
          <w:bottom w:val="nil"/>
          <w:right w:val="nil"/>
          <w:between w:val="nil"/>
        </w:pBdr>
        <w:tabs>
          <w:tab w:val="left" w:pos="3969"/>
          <w:tab w:val="right" w:pos="9638"/>
        </w:tabs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_____________________            ____________________________      ______________________</w:t>
      </w:r>
    </w:p>
    <w:p w14:paraId="00000017" w14:textId="77777777" w:rsidR="00BC3F4F" w:rsidRDefault="00AA4425">
      <w:pPr>
        <w:pBdr>
          <w:top w:val="nil"/>
          <w:left w:val="nil"/>
          <w:bottom w:val="nil"/>
          <w:right w:val="nil"/>
          <w:between w:val="nil"/>
        </w:pBdr>
        <w:tabs>
          <w:tab w:val="left" w:pos="3969"/>
          <w:tab w:val="right" w:pos="9638"/>
        </w:tabs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_____________________            ____________________________      ______________________</w:t>
      </w:r>
    </w:p>
    <w:p w14:paraId="00000018" w14:textId="77777777" w:rsidR="00BC3F4F" w:rsidRDefault="00AA4425">
      <w:pPr>
        <w:pBdr>
          <w:top w:val="nil"/>
          <w:left w:val="nil"/>
          <w:bottom w:val="nil"/>
          <w:right w:val="nil"/>
          <w:between w:val="nil"/>
        </w:pBdr>
        <w:tabs>
          <w:tab w:val="left" w:pos="3969"/>
          <w:tab w:val="right" w:pos="9638"/>
        </w:tabs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_____________________            ____________________________      ______________________</w:t>
      </w:r>
    </w:p>
    <w:p w14:paraId="00000019" w14:textId="77777777" w:rsidR="00BC3F4F" w:rsidRDefault="00AA4425">
      <w:pPr>
        <w:pBdr>
          <w:top w:val="nil"/>
          <w:left w:val="nil"/>
          <w:bottom w:val="nil"/>
          <w:right w:val="nil"/>
          <w:between w:val="nil"/>
        </w:pBdr>
        <w:tabs>
          <w:tab w:val="left" w:pos="3969"/>
          <w:tab w:val="right" w:pos="9638"/>
        </w:tabs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_____________________            ____________________________      ______________________</w:t>
      </w:r>
    </w:p>
    <w:p w14:paraId="0000001B" w14:textId="77777777" w:rsidR="00BC3F4F" w:rsidRDefault="00BC3F4F">
      <w:pPr>
        <w:pBdr>
          <w:top w:val="nil"/>
          <w:left w:val="nil"/>
          <w:bottom w:val="nil"/>
          <w:right w:val="nil"/>
          <w:between w:val="nil"/>
        </w:pBdr>
        <w:tabs>
          <w:tab w:val="left" w:pos="7371"/>
        </w:tabs>
        <w:ind w:left="0" w:hanging="2"/>
        <w:jc w:val="center"/>
        <w:rPr>
          <w:color w:val="000000"/>
        </w:rPr>
      </w:pPr>
    </w:p>
    <w:sectPr w:rsidR="00BC3F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6A7CB" w14:textId="77777777" w:rsidR="00CE6646" w:rsidRDefault="00CE6646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BC11479" w14:textId="77777777" w:rsidR="00CE6646" w:rsidRDefault="00CE6646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 Heavy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EE465" w14:textId="77777777" w:rsidR="005F1BF7" w:rsidRDefault="005F1BF7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014D1" w14:textId="77777777" w:rsidR="005F1BF7" w:rsidRDefault="005F1BF7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05672" w14:textId="77777777" w:rsidR="005F1BF7" w:rsidRDefault="005F1BF7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D99EF5" w14:textId="77777777" w:rsidR="00CE6646" w:rsidRDefault="00CE6646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A64935F" w14:textId="77777777" w:rsidR="00CE6646" w:rsidRDefault="00CE6646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5648E" w14:textId="77777777" w:rsidR="005F1BF7" w:rsidRDefault="005F1BF7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4" w14:textId="77777777" w:rsidR="00BC3F4F" w:rsidRDefault="00BC3F4F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ind w:left="0" w:hanging="2"/>
      <w:jc w:val="both"/>
      <w:rPr>
        <w:rFonts w:ascii="Tahoma" w:eastAsia="Tahoma" w:hAnsi="Tahoma" w:cs="Tahoma"/>
        <w:color w:val="000000"/>
        <w:sz w:val="16"/>
        <w:szCs w:val="16"/>
      </w:rPr>
    </w:pPr>
  </w:p>
  <w:p w14:paraId="00000025" w14:textId="77777777" w:rsidR="00BC3F4F" w:rsidRDefault="00AA442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b/>
        <w:color w:val="000000"/>
        <w:sz w:val="16"/>
        <w:szCs w:val="16"/>
      </w:rPr>
      <w:t xml:space="preserve">ALLEGATO 6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F4DDA" w14:textId="77777777" w:rsidR="005F1BF7" w:rsidRDefault="005F1BF7">
    <w:pPr>
      <w:pStyle w:val="Intestazione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F4F"/>
    <w:rsid w:val="00171682"/>
    <w:rsid w:val="00271212"/>
    <w:rsid w:val="00373C82"/>
    <w:rsid w:val="004900F9"/>
    <w:rsid w:val="004F1369"/>
    <w:rsid w:val="00525322"/>
    <w:rsid w:val="005415D3"/>
    <w:rsid w:val="00577192"/>
    <w:rsid w:val="005A6936"/>
    <w:rsid w:val="005C70B4"/>
    <w:rsid w:val="005F1BF7"/>
    <w:rsid w:val="006277F6"/>
    <w:rsid w:val="006F1E99"/>
    <w:rsid w:val="00726C9E"/>
    <w:rsid w:val="00885EB3"/>
    <w:rsid w:val="008E05F7"/>
    <w:rsid w:val="008E150F"/>
    <w:rsid w:val="009B0A66"/>
    <w:rsid w:val="00A87414"/>
    <w:rsid w:val="00A96E52"/>
    <w:rsid w:val="00AA4425"/>
    <w:rsid w:val="00BC3F4F"/>
    <w:rsid w:val="00CC2E6B"/>
    <w:rsid w:val="00CE6646"/>
    <w:rsid w:val="00DB37B8"/>
    <w:rsid w:val="00F2512B"/>
    <w:rsid w:val="00F95B46"/>
    <w:rsid w:val="00FB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B219B"/>
  <w15:docId w15:val="{8670F8B5-57E1-45B1-A272-3632D035D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pPr>
      <w:ind w:left="720"/>
      <w:contextualSpacing/>
    </w:p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  <w:rPr>
      <w:rFonts w:ascii="Calibri" w:hAnsi="Calibri"/>
      <w:sz w:val="22"/>
      <w:szCs w:val="22"/>
    </w:rPr>
  </w:style>
  <w:style w:type="character" w:customStyle="1" w:styleId="IntestazioneCarattere">
    <w:name w:val="Intestazione Carattere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character" w:styleId="Rimandocomment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commento">
    <w:name w:val="annotation text"/>
    <w:basedOn w:val="Normale"/>
    <w:qFormat/>
    <w:rPr>
      <w:sz w:val="20"/>
      <w:szCs w:val="20"/>
    </w:rPr>
  </w:style>
  <w:style w:type="character" w:customStyle="1" w:styleId="TestocommentoCarattere">
    <w:name w:val="Testo commento Carattere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character" w:customStyle="1" w:styleId="SoggettocommentoCarattere">
    <w:name w:val="Soggetto commento Carattere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Frutiger 45 Light" w:hAnsi="Frutiger 45 Light" w:cs="Frutiger 45 Light"/>
      <w:color w:val="000000"/>
      <w:position w:val="-1"/>
      <w:sz w:val="24"/>
      <w:szCs w:val="24"/>
      <w:lang w:eastAsia="en-US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bcy0IC272XBxMMLWBC+heLXoJA==">AMUW2mV5CJGRniC3kjEO/wlzXl0ksr09DhbThMxaLRzIvqAH0Qnnp4NImeNSOTdKBrJSZTrzM3vk6rAxnb9IdVb5nbj1jH9EQ+0YtYl3jMq1FOPmSndYZ8Y=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Maura Gambarana</cp:lastModifiedBy>
  <cp:revision>6</cp:revision>
  <dcterms:created xsi:type="dcterms:W3CDTF">2021-06-30T08:20:00Z</dcterms:created>
  <dcterms:modified xsi:type="dcterms:W3CDTF">2022-10-23T15:59:00Z</dcterms:modified>
</cp:coreProperties>
</file>