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9744" w14:textId="77777777" w:rsidR="00C00E14" w:rsidRDefault="00C00E14">
      <w:pPr>
        <w:widowControl w:val="0"/>
        <w:spacing w:line="276" w:lineRule="auto"/>
      </w:pPr>
    </w:p>
    <w:p w14:paraId="428A9745" w14:textId="77777777" w:rsidR="00C00E14" w:rsidRDefault="00C00E14">
      <w:pPr>
        <w:tabs>
          <w:tab w:val="center" w:pos="4819"/>
          <w:tab w:val="right" w:pos="9638"/>
        </w:tabs>
        <w:ind w:left="6090" w:hanging="567"/>
        <w:jc w:val="both"/>
        <w:rPr>
          <w:b/>
          <w:sz w:val="24"/>
          <w:szCs w:val="24"/>
        </w:rPr>
      </w:pPr>
    </w:p>
    <w:p w14:paraId="428A9746" w14:textId="77777777" w:rsidR="00C00E14" w:rsidRDefault="00A74EEA">
      <w:pPr>
        <w:tabs>
          <w:tab w:val="center" w:pos="4819"/>
          <w:tab w:val="right" w:pos="9638"/>
        </w:tabs>
        <w:ind w:left="6090"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Alla Direzione </w:t>
      </w:r>
    </w:p>
    <w:p w14:paraId="428A9747" w14:textId="3BFF2F83" w:rsidR="00C00E14" w:rsidRDefault="00EE0C4A" w:rsidP="504D7D6F">
      <w:pPr>
        <w:tabs>
          <w:tab w:val="center" w:pos="4819"/>
          <w:tab w:val="right" w:pos="9638"/>
        </w:tabs>
        <w:ind w:left="6090" w:hanging="567"/>
        <w:rPr>
          <w:b/>
          <w:bCs/>
          <w:sz w:val="24"/>
          <w:szCs w:val="24"/>
        </w:rPr>
      </w:pPr>
      <w:r w:rsidRPr="504D7D6F">
        <w:rPr>
          <w:b/>
          <w:bCs/>
          <w:sz w:val="24"/>
          <w:szCs w:val="24"/>
        </w:rPr>
        <w:t>Lavoro, Giovani e Sport</w:t>
      </w:r>
    </w:p>
    <w:p w14:paraId="2AF46D8D" w14:textId="4C4208A7" w:rsidR="504D7D6F" w:rsidRDefault="504D7D6F" w:rsidP="504D7D6F">
      <w:pPr>
        <w:tabs>
          <w:tab w:val="center" w:pos="4819"/>
          <w:tab w:val="right" w:pos="9638"/>
        </w:tabs>
        <w:ind w:left="5499"/>
        <w:rPr>
          <w:b/>
          <w:bCs/>
          <w:sz w:val="24"/>
          <w:szCs w:val="24"/>
        </w:rPr>
      </w:pPr>
      <w:r w:rsidRPr="504D7D6F">
        <w:rPr>
          <w:b/>
          <w:bCs/>
          <w:sz w:val="24"/>
          <w:szCs w:val="24"/>
        </w:rPr>
        <w:t>DP Promozione Giovanile e Transizione Scuola – Lavoro</w:t>
      </w:r>
    </w:p>
    <w:p w14:paraId="65742D07" w14:textId="5D76D51C" w:rsidR="00A74EEA" w:rsidRDefault="00A74EEA" w:rsidP="504D7D6F">
      <w:pPr>
        <w:tabs>
          <w:tab w:val="center" w:pos="4819"/>
          <w:tab w:val="right" w:pos="9638"/>
        </w:tabs>
        <w:spacing w:line="259" w:lineRule="auto"/>
        <w:ind w:left="5522"/>
        <w:rPr>
          <w:b/>
          <w:bCs/>
          <w:sz w:val="24"/>
          <w:szCs w:val="24"/>
        </w:rPr>
      </w:pPr>
      <w:r w:rsidRPr="504D7D6F">
        <w:rPr>
          <w:b/>
          <w:bCs/>
          <w:sz w:val="24"/>
          <w:szCs w:val="24"/>
        </w:rPr>
        <w:t>Via Dogana 2</w:t>
      </w:r>
    </w:p>
    <w:p w14:paraId="428A974B" w14:textId="17B6D043" w:rsidR="00C00E14" w:rsidRDefault="00166001" w:rsidP="504D7D6F">
      <w:pPr>
        <w:tabs>
          <w:tab w:val="center" w:pos="4819"/>
          <w:tab w:val="right" w:pos="9638"/>
        </w:tabs>
        <w:ind w:left="703" w:firstLine="4819"/>
        <w:rPr>
          <w:b/>
          <w:bCs/>
          <w:sz w:val="24"/>
          <w:szCs w:val="24"/>
        </w:rPr>
      </w:pPr>
      <w:r w:rsidRPr="504D7D6F">
        <w:rPr>
          <w:b/>
          <w:bCs/>
          <w:sz w:val="24"/>
          <w:szCs w:val="24"/>
        </w:rPr>
        <w:t>CAP</w:t>
      </w:r>
      <w:r w:rsidR="00A74EEA" w:rsidRPr="504D7D6F">
        <w:rPr>
          <w:b/>
          <w:bCs/>
          <w:sz w:val="24"/>
          <w:szCs w:val="24"/>
        </w:rPr>
        <w:t xml:space="preserve"> 20123 Milano</w:t>
      </w:r>
    </w:p>
    <w:p w14:paraId="428A974C" w14:textId="77777777" w:rsidR="00C00E14" w:rsidRDefault="00C00E14">
      <w:pPr>
        <w:jc w:val="center"/>
        <w:rPr>
          <w:color w:val="000000"/>
          <w:sz w:val="24"/>
          <w:szCs w:val="24"/>
        </w:rPr>
      </w:pPr>
    </w:p>
    <w:p w14:paraId="428A974D" w14:textId="15E4597F" w:rsidR="00C00E14" w:rsidRDefault="00A74EE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DOMANDA DI PARTECIPAZIONE </w:t>
      </w:r>
      <w:r w:rsidR="00EE4DD8">
        <w:rPr>
          <w:b/>
          <w:color w:val="000000"/>
          <w:sz w:val="24"/>
          <w:szCs w:val="24"/>
        </w:rPr>
        <w:t>– Allegato n. 1</w:t>
      </w:r>
    </w:p>
    <w:p w14:paraId="428A974E" w14:textId="77777777" w:rsidR="00C00E14" w:rsidRDefault="00C00E14">
      <w:pPr>
        <w:jc w:val="center"/>
        <w:rPr>
          <w:color w:val="000000"/>
          <w:sz w:val="24"/>
          <w:szCs w:val="24"/>
        </w:rPr>
      </w:pPr>
    </w:p>
    <w:p w14:paraId="428A9752" w14:textId="454ACFB8" w:rsidR="00C00E14" w:rsidRDefault="00084E3A" w:rsidP="504D7D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  <w:bookmarkStart w:id="0" w:name="_Hlk93519586"/>
      <w:r w:rsidRPr="00084E3A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MANIFESTAZIONE D’INTERESSE </w:t>
      </w:r>
      <w:bookmarkEnd w:id="0"/>
      <w:r w:rsidR="00493652" w:rsidRPr="00493652">
        <w:rPr>
          <w:rFonts w:ascii="Book Antiqua" w:eastAsia="Book Antiqua" w:hAnsi="Book Antiqua" w:cs="Book Antiqua"/>
          <w:b/>
          <w:bCs/>
          <w:sz w:val="24"/>
          <w:szCs w:val="24"/>
        </w:rPr>
        <w:t>A PARTECIPARE ALLA COPROGETTAZIONE E ATTUAZIONE DI UN PROGETTO FINALIZZATO A CONTRASTARE IL PROBLEMA DEI GIOVANI CHE NON STUDIANO E NON LAVORANO IN PARTNERSHIP CON LA DIREZIONE DI PROGETTO PROMOZIONE GIOVANILE E TRANSIZIONE SCUOLA – LAVORO, IN RISPOSTA AL BANDO “LINK! CONNETTIAMO I GIOVANI AL FUTURO” PROMOSSO DA ANCI.</w:t>
      </w:r>
    </w:p>
    <w:p w14:paraId="428A9753" w14:textId="77777777" w:rsidR="00C00E14" w:rsidRDefault="00C00E14">
      <w:pPr>
        <w:jc w:val="both"/>
        <w:rPr>
          <w:b/>
          <w:sz w:val="24"/>
          <w:szCs w:val="24"/>
        </w:rPr>
      </w:pPr>
    </w:p>
    <w:p w14:paraId="428A9754" w14:textId="67C7774B" w:rsidR="00C00E14" w:rsidRDefault="00A74EE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ATTENZIONE: </w:t>
      </w:r>
      <w:r w:rsidR="00462631">
        <w:rPr>
          <w:sz w:val="24"/>
          <w:szCs w:val="24"/>
        </w:rPr>
        <w:t>la domanda può essere solo presentata individualmente da ciascun Ente. Non è ammessa la partecipazione alla manifestazione d’interesse in forma di ATS/raggruppamento temporaneo.</w:t>
      </w:r>
    </w:p>
    <w:p w14:paraId="428A9755" w14:textId="77777777" w:rsidR="00C00E14" w:rsidRDefault="00C00E14">
      <w:pPr>
        <w:jc w:val="both"/>
        <w:rPr>
          <w:sz w:val="24"/>
          <w:szCs w:val="24"/>
        </w:rPr>
      </w:pPr>
    </w:p>
    <w:p w14:paraId="428A9756" w14:textId="77777777" w:rsidR="00C00E14" w:rsidRDefault="00C00E14">
      <w:pPr>
        <w:jc w:val="both"/>
        <w:rPr>
          <w:sz w:val="24"/>
          <w:szCs w:val="24"/>
        </w:rPr>
      </w:pPr>
    </w:p>
    <w:p w14:paraId="428A9757" w14:textId="77777777" w:rsidR="00C00E14" w:rsidRDefault="00A74EEA">
      <w:pPr>
        <w:keepNext/>
        <w:widowControl w:val="0"/>
        <w:spacing w:line="362" w:lineRule="auto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DICHIARAZIONE SOSTITUTIVA</w:t>
      </w:r>
    </w:p>
    <w:p w14:paraId="428A9758" w14:textId="12786BA1" w:rsidR="00C00E14" w:rsidRDefault="00A74EEA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Ai sensi del D.P.R. 28/12/2000 N. 445</w:t>
      </w:r>
    </w:p>
    <w:p w14:paraId="30C5AF12" w14:textId="6C770562" w:rsidR="00113D57" w:rsidRDefault="00113D57">
      <w:pPr>
        <w:keepNext/>
        <w:jc w:val="center"/>
        <w:rPr>
          <w:sz w:val="24"/>
          <w:szCs w:val="24"/>
        </w:rPr>
      </w:pPr>
    </w:p>
    <w:p w14:paraId="487C0E18" w14:textId="77777777" w:rsidR="00113D57" w:rsidRDefault="00113D57" w:rsidP="00113D57">
      <w:pPr>
        <w:spacing w:after="240"/>
        <w:rPr>
          <w:sz w:val="24"/>
          <w:szCs w:val="24"/>
        </w:rPr>
      </w:pP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118"/>
        <w:gridCol w:w="1414"/>
        <w:gridCol w:w="349"/>
        <w:gridCol w:w="158"/>
        <w:gridCol w:w="191"/>
        <w:gridCol w:w="320"/>
        <w:gridCol w:w="32"/>
        <w:gridCol w:w="351"/>
        <w:gridCol w:w="128"/>
        <w:gridCol w:w="223"/>
        <w:gridCol w:w="288"/>
        <w:gridCol w:w="64"/>
        <w:gridCol w:w="25"/>
        <w:gridCol w:w="326"/>
        <w:gridCol w:w="96"/>
        <w:gridCol w:w="256"/>
        <w:gridCol w:w="255"/>
        <w:gridCol w:w="96"/>
        <w:gridCol w:w="99"/>
        <w:gridCol w:w="252"/>
        <w:gridCol w:w="64"/>
        <w:gridCol w:w="288"/>
        <w:gridCol w:w="223"/>
        <w:gridCol w:w="128"/>
        <w:gridCol w:w="351"/>
        <w:gridCol w:w="32"/>
        <w:gridCol w:w="320"/>
        <w:gridCol w:w="191"/>
        <w:gridCol w:w="160"/>
        <w:gridCol w:w="352"/>
      </w:tblGrid>
      <w:tr w:rsidR="00470628" w14:paraId="02A11A54" w14:textId="77777777" w:rsidTr="00B4729B">
        <w:trPr>
          <w:trHeight w:val="284"/>
        </w:trPr>
        <w:tc>
          <w:tcPr>
            <w:tcW w:w="3532" w:type="dxa"/>
            <w:gridSpan w:val="2"/>
            <w:shd w:val="clear" w:color="auto" w:fill="auto"/>
          </w:tcPr>
          <w:p w14:paraId="5789D138" w14:textId="77777777" w:rsidR="00470628" w:rsidRDefault="00470628" w:rsidP="00CD2B48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IL/LA SOTTOSCRITTO/A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618" w:type="dxa"/>
            <w:gridSpan w:val="28"/>
            <w:shd w:val="clear" w:color="auto" w:fill="auto"/>
          </w:tcPr>
          <w:p w14:paraId="5D2C2C01" w14:textId="77777777" w:rsidR="00470628" w:rsidRDefault="00470628" w:rsidP="00CD2B4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470628" w14:paraId="77BFCBC8" w14:textId="77777777" w:rsidTr="00B4729B">
        <w:trPr>
          <w:trHeight w:val="284"/>
        </w:trPr>
        <w:tc>
          <w:tcPr>
            <w:tcW w:w="3532" w:type="dxa"/>
            <w:gridSpan w:val="2"/>
            <w:shd w:val="clear" w:color="auto" w:fill="auto"/>
          </w:tcPr>
          <w:p w14:paraId="797BB492" w14:textId="77777777" w:rsidR="00470628" w:rsidRDefault="00470628" w:rsidP="00CD2B48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NATO/A A:</w:t>
            </w:r>
          </w:p>
        </w:tc>
        <w:tc>
          <w:tcPr>
            <w:tcW w:w="3257" w:type="dxa"/>
            <w:gridSpan w:val="17"/>
            <w:shd w:val="clear" w:color="auto" w:fill="auto"/>
          </w:tcPr>
          <w:p w14:paraId="19CB3DC1" w14:textId="77777777" w:rsidR="00470628" w:rsidRDefault="00470628" w:rsidP="00CD2B4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gridSpan w:val="11"/>
            <w:shd w:val="clear" w:color="auto" w:fill="auto"/>
          </w:tcPr>
          <w:p w14:paraId="250CD122" w14:textId="77777777" w:rsidR="00470628" w:rsidRDefault="00470628" w:rsidP="00CD2B48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IL:</w:t>
            </w:r>
          </w:p>
        </w:tc>
      </w:tr>
      <w:tr w:rsidR="00B537CB" w14:paraId="7E7B9AE8" w14:textId="77777777" w:rsidTr="00B4729B">
        <w:trPr>
          <w:trHeight w:val="261"/>
        </w:trPr>
        <w:tc>
          <w:tcPr>
            <w:tcW w:w="3532" w:type="dxa"/>
            <w:gridSpan w:val="2"/>
            <w:vMerge w:val="restart"/>
            <w:shd w:val="clear" w:color="auto" w:fill="auto"/>
          </w:tcPr>
          <w:p w14:paraId="13F9ADF9" w14:textId="520CE098" w:rsidR="00B537CB" w:rsidRDefault="00B537CB" w:rsidP="002914A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FISCALE DICHIARANTE:</w:t>
            </w:r>
          </w:p>
        </w:tc>
        <w:tc>
          <w:tcPr>
            <w:tcW w:w="5618" w:type="dxa"/>
            <w:gridSpan w:val="28"/>
            <w:shd w:val="clear" w:color="auto" w:fill="auto"/>
          </w:tcPr>
          <w:p w14:paraId="6C93D5BD" w14:textId="5A29D572" w:rsidR="00B537CB" w:rsidRPr="00B537CB" w:rsidRDefault="00B537CB" w:rsidP="00CD2B48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  <w:r w:rsidRPr="00B537CB">
              <w:rPr>
                <w:i/>
                <w:sz w:val="18"/>
                <w:szCs w:val="24"/>
              </w:rPr>
              <w:t>16 caratteri</w:t>
            </w:r>
          </w:p>
        </w:tc>
      </w:tr>
      <w:tr w:rsidR="00B537CB" w14:paraId="024FC595" w14:textId="77777777" w:rsidTr="00B4729B">
        <w:trPr>
          <w:trHeight w:val="261"/>
        </w:trPr>
        <w:tc>
          <w:tcPr>
            <w:tcW w:w="3532" w:type="dxa"/>
            <w:gridSpan w:val="2"/>
            <w:vMerge/>
            <w:shd w:val="clear" w:color="auto" w:fill="auto"/>
          </w:tcPr>
          <w:p w14:paraId="29F5C13A" w14:textId="77777777" w:rsidR="00B537CB" w:rsidRDefault="00B537CB" w:rsidP="002914AA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49" w:type="dxa"/>
            <w:shd w:val="clear" w:color="auto" w:fill="auto"/>
          </w:tcPr>
          <w:p w14:paraId="22ECC771" w14:textId="77777777" w:rsidR="00B537CB" w:rsidRDefault="00B537CB" w:rsidP="00CD2B4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 w14:paraId="70ABFB03" w14:textId="77777777" w:rsidR="00B537CB" w:rsidRDefault="00B537CB" w:rsidP="00CD2B4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14:paraId="10C98E70" w14:textId="77777777" w:rsidR="00B537CB" w:rsidRDefault="00B537CB" w:rsidP="00CD2B4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</w:tcPr>
          <w:p w14:paraId="1F6A2B57" w14:textId="77777777" w:rsidR="00B537CB" w:rsidRDefault="00B537CB" w:rsidP="00CD2B4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470D7B7A" w14:textId="77777777" w:rsidR="00B537CB" w:rsidRDefault="00B537CB" w:rsidP="00CD2B4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14:paraId="6B46CD1C" w14:textId="77777777" w:rsidR="00B537CB" w:rsidRDefault="00B537CB" w:rsidP="00CD2B4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1637AA8E" w14:textId="77777777" w:rsidR="00B537CB" w:rsidRDefault="00B537CB" w:rsidP="00CD2B4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14:paraId="7096B4F7" w14:textId="77777777" w:rsidR="00B537CB" w:rsidRDefault="00B537CB" w:rsidP="00CD2B4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60A96E73" w14:textId="77777777" w:rsidR="00B537CB" w:rsidRDefault="00B537CB" w:rsidP="00CD2B4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5EFF2265" w14:textId="77777777" w:rsidR="00B537CB" w:rsidRDefault="00B537CB" w:rsidP="00CD2B4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14:paraId="7CD756C0" w14:textId="77777777" w:rsidR="00B537CB" w:rsidRDefault="00B537CB" w:rsidP="00CD2B4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6C2810B0" w14:textId="77777777" w:rsidR="00B537CB" w:rsidRDefault="00B537CB" w:rsidP="00CD2B4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</w:tcPr>
          <w:p w14:paraId="58152367" w14:textId="77777777" w:rsidR="00B537CB" w:rsidRDefault="00B537CB" w:rsidP="00CD2B4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14:paraId="3DFBFCD0" w14:textId="77777777" w:rsidR="00B537CB" w:rsidRDefault="00B537CB" w:rsidP="00CD2B4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071E7B9A" w14:textId="77777777" w:rsidR="00B537CB" w:rsidRDefault="00B537CB" w:rsidP="00CD2B4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4029660" w14:textId="7A3D7635" w:rsidR="00B537CB" w:rsidRDefault="00B537CB" w:rsidP="00CD2B4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</w:tr>
      <w:tr w:rsidR="00470628" w14:paraId="0A0FF09F" w14:textId="77777777" w:rsidTr="00B4729B">
        <w:trPr>
          <w:trHeight w:val="284"/>
        </w:trPr>
        <w:tc>
          <w:tcPr>
            <w:tcW w:w="9150" w:type="dxa"/>
            <w:gridSpan w:val="30"/>
            <w:shd w:val="clear" w:color="auto" w:fill="auto"/>
          </w:tcPr>
          <w:p w14:paraId="66F2C22C" w14:textId="77777777" w:rsidR="00470628" w:rsidRDefault="00470628" w:rsidP="00CD2B48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QUALITÀ DI: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indicare la carica sociale ricoperta o, se procuratore/</w:t>
            </w:r>
            <w:proofErr w:type="spellStart"/>
            <w:r>
              <w:rPr>
                <w:i/>
                <w:sz w:val="24"/>
                <w:szCs w:val="24"/>
              </w:rPr>
              <w:t>trice</w:t>
            </w:r>
            <w:proofErr w:type="spellEnd"/>
            <w:r>
              <w:rPr>
                <w:i/>
                <w:sz w:val="24"/>
                <w:szCs w:val="24"/>
              </w:rPr>
              <w:t>, precisare gli estremi della procura</w:t>
            </w:r>
            <w:r>
              <w:rPr>
                <w:sz w:val="24"/>
                <w:szCs w:val="24"/>
              </w:rPr>
              <w:t>)</w:t>
            </w:r>
          </w:p>
        </w:tc>
      </w:tr>
      <w:tr w:rsidR="00470628" w14:paraId="2076F58C" w14:textId="77777777" w:rsidTr="00B4729B">
        <w:trPr>
          <w:trHeight w:val="284"/>
        </w:trPr>
        <w:tc>
          <w:tcPr>
            <w:tcW w:w="9150" w:type="dxa"/>
            <w:gridSpan w:val="30"/>
            <w:shd w:val="clear" w:color="auto" w:fill="auto"/>
          </w:tcPr>
          <w:p w14:paraId="208EC70D" w14:textId="77777777" w:rsidR="00470628" w:rsidRDefault="00470628" w:rsidP="00CD2B48">
            <w:pPr>
              <w:tabs>
                <w:tab w:val="right" w:pos="9639"/>
              </w:tabs>
              <w:spacing w:before="40" w:after="40" w:line="360" w:lineRule="auto"/>
              <w:ind w:firstLine="425"/>
              <w:jc w:val="center"/>
              <w:rPr>
                <w:sz w:val="24"/>
                <w:szCs w:val="24"/>
              </w:rPr>
            </w:pPr>
          </w:p>
        </w:tc>
      </w:tr>
      <w:tr w:rsidR="002914AA" w14:paraId="5542F55B" w14:textId="77777777" w:rsidTr="00B4729B">
        <w:trPr>
          <w:trHeight w:val="284"/>
        </w:trPr>
        <w:tc>
          <w:tcPr>
            <w:tcW w:w="9150" w:type="dxa"/>
            <w:gridSpan w:val="30"/>
            <w:shd w:val="clear" w:color="auto" w:fill="auto"/>
          </w:tcPr>
          <w:p w14:paraId="134B9294" w14:textId="28689F01" w:rsidR="002914AA" w:rsidRDefault="002914AA" w:rsidP="002914AA">
            <w:pPr>
              <w:spacing w:before="40" w:after="40"/>
              <w:rPr>
                <w:b/>
                <w:sz w:val="24"/>
                <w:szCs w:val="24"/>
              </w:rPr>
            </w:pPr>
            <w:r w:rsidRPr="504D7D6F">
              <w:rPr>
                <w:b/>
                <w:bCs/>
                <w:sz w:val="24"/>
                <w:szCs w:val="24"/>
              </w:rPr>
              <w:t>DELL’ENTE: (</w:t>
            </w:r>
            <w:r w:rsidRPr="504D7D6F">
              <w:rPr>
                <w:i/>
                <w:iCs/>
                <w:sz w:val="24"/>
                <w:szCs w:val="24"/>
              </w:rPr>
              <w:t>denominazione e ragione sociale</w:t>
            </w:r>
            <w:r w:rsidRPr="504D7D6F">
              <w:rPr>
                <w:sz w:val="24"/>
                <w:szCs w:val="24"/>
              </w:rPr>
              <w:t>)</w:t>
            </w:r>
          </w:p>
        </w:tc>
      </w:tr>
      <w:tr w:rsidR="00470628" w14:paraId="0F6FDDCC" w14:textId="77777777" w:rsidTr="00B4729B">
        <w:trPr>
          <w:trHeight w:val="477"/>
        </w:trPr>
        <w:tc>
          <w:tcPr>
            <w:tcW w:w="9150" w:type="dxa"/>
            <w:gridSpan w:val="30"/>
            <w:shd w:val="clear" w:color="auto" w:fill="auto"/>
          </w:tcPr>
          <w:p w14:paraId="04CB89BD" w14:textId="77777777" w:rsidR="00470628" w:rsidRDefault="00470628" w:rsidP="00CD2B48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470628" w14:paraId="0BE66878" w14:textId="77777777" w:rsidTr="00B4729B">
        <w:trPr>
          <w:trHeight w:val="284"/>
        </w:trPr>
        <w:tc>
          <w:tcPr>
            <w:tcW w:w="3532" w:type="dxa"/>
            <w:gridSpan w:val="2"/>
            <w:shd w:val="clear" w:color="auto" w:fill="auto"/>
          </w:tcPr>
          <w:p w14:paraId="156E9F04" w14:textId="77777777" w:rsidR="00470628" w:rsidRDefault="00470628" w:rsidP="00CD2B48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 LEGALE:</w:t>
            </w:r>
            <w:r>
              <w:rPr>
                <w:i/>
                <w:sz w:val="24"/>
                <w:szCs w:val="24"/>
              </w:rPr>
              <w:t xml:space="preserve"> (indirizzo)</w:t>
            </w:r>
          </w:p>
        </w:tc>
        <w:tc>
          <w:tcPr>
            <w:tcW w:w="5618" w:type="dxa"/>
            <w:gridSpan w:val="28"/>
            <w:shd w:val="clear" w:color="auto" w:fill="auto"/>
          </w:tcPr>
          <w:p w14:paraId="4FD72655" w14:textId="77777777" w:rsidR="00470628" w:rsidRDefault="00470628" w:rsidP="00CD2B4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</w:tr>
      <w:tr w:rsidR="00470628" w14:paraId="58EC9D55" w14:textId="77777777" w:rsidTr="00B4729B">
        <w:trPr>
          <w:trHeight w:val="284"/>
        </w:trPr>
        <w:tc>
          <w:tcPr>
            <w:tcW w:w="3532" w:type="dxa"/>
            <w:gridSpan w:val="2"/>
            <w:shd w:val="clear" w:color="auto" w:fill="auto"/>
          </w:tcPr>
          <w:p w14:paraId="2142720D" w14:textId="77777777" w:rsidR="00470628" w:rsidRDefault="00470628" w:rsidP="00CD2B48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504D7D6F">
              <w:rPr>
                <w:b/>
                <w:bCs/>
                <w:sz w:val="24"/>
                <w:szCs w:val="24"/>
              </w:rPr>
              <w:t>SEDE/I OPERATIVA/E:</w:t>
            </w:r>
            <w:r w:rsidRPr="504D7D6F">
              <w:rPr>
                <w:i/>
                <w:iCs/>
                <w:sz w:val="24"/>
                <w:szCs w:val="24"/>
              </w:rPr>
              <w:t xml:space="preserve"> (indirizzo)</w:t>
            </w:r>
          </w:p>
        </w:tc>
        <w:tc>
          <w:tcPr>
            <w:tcW w:w="5618" w:type="dxa"/>
            <w:gridSpan w:val="28"/>
            <w:shd w:val="clear" w:color="auto" w:fill="auto"/>
          </w:tcPr>
          <w:p w14:paraId="0D1E27E1" w14:textId="77777777" w:rsidR="00470628" w:rsidRDefault="00470628" w:rsidP="00CD2B4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</w:tr>
      <w:tr w:rsidR="00470628" w14:paraId="5D083E08" w14:textId="77777777" w:rsidTr="00B4729B">
        <w:trPr>
          <w:trHeight w:val="284"/>
        </w:trPr>
        <w:tc>
          <w:tcPr>
            <w:tcW w:w="3532" w:type="dxa"/>
            <w:gridSpan w:val="2"/>
            <w:shd w:val="clear" w:color="auto" w:fill="auto"/>
          </w:tcPr>
          <w:p w14:paraId="085CA15F" w14:textId="77777777" w:rsidR="00470628" w:rsidRDefault="00470628" w:rsidP="00CD2B48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NUMERO DI TELEFONO:</w:t>
            </w:r>
          </w:p>
        </w:tc>
        <w:tc>
          <w:tcPr>
            <w:tcW w:w="2129" w:type="dxa"/>
            <w:gridSpan w:val="11"/>
            <w:shd w:val="clear" w:color="auto" w:fill="auto"/>
          </w:tcPr>
          <w:p w14:paraId="64A764AB" w14:textId="77777777" w:rsidR="00470628" w:rsidRDefault="00470628" w:rsidP="00CD2B4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gridSpan w:val="6"/>
            <w:shd w:val="clear" w:color="auto" w:fill="auto"/>
          </w:tcPr>
          <w:p w14:paraId="04CDE5F1" w14:textId="77777777" w:rsidR="00470628" w:rsidRDefault="00470628" w:rsidP="00CD2B48">
            <w:pPr>
              <w:spacing w:before="40" w:after="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FAX:</w:t>
            </w:r>
          </w:p>
        </w:tc>
        <w:tc>
          <w:tcPr>
            <w:tcW w:w="2361" w:type="dxa"/>
            <w:gridSpan w:val="11"/>
            <w:shd w:val="clear" w:color="auto" w:fill="auto"/>
          </w:tcPr>
          <w:p w14:paraId="69FAFEA7" w14:textId="77777777" w:rsidR="00470628" w:rsidRDefault="00470628" w:rsidP="00CD2B4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B4729B" w14:paraId="662BEBCE" w14:textId="6C7A0D3B" w:rsidTr="00B4729B">
        <w:trPr>
          <w:trHeight w:val="284"/>
        </w:trPr>
        <w:tc>
          <w:tcPr>
            <w:tcW w:w="3532" w:type="dxa"/>
            <w:gridSpan w:val="2"/>
            <w:shd w:val="clear" w:color="auto" w:fill="auto"/>
          </w:tcPr>
          <w:p w14:paraId="2040B24B" w14:textId="77777777" w:rsidR="00B4729B" w:rsidRDefault="00B4729B" w:rsidP="002914A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FISCALE ENTE:</w:t>
            </w:r>
          </w:p>
        </w:tc>
        <w:tc>
          <w:tcPr>
            <w:tcW w:w="507" w:type="dxa"/>
            <w:gridSpan w:val="2"/>
            <w:shd w:val="clear" w:color="auto" w:fill="auto"/>
            <w:vAlign w:val="center"/>
          </w:tcPr>
          <w:p w14:paraId="27716C50" w14:textId="77777777" w:rsidR="00B4729B" w:rsidRDefault="00B4729B" w:rsidP="002914AA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455507F6" w14:textId="77777777" w:rsidR="00B4729B" w:rsidRDefault="00B4729B" w:rsidP="002914AA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3"/>
            <w:shd w:val="clear" w:color="auto" w:fill="auto"/>
            <w:vAlign w:val="center"/>
          </w:tcPr>
          <w:p w14:paraId="6A1F4C78" w14:textId="77777777" w:rsidR="00B4729B" w:rsidRDefault="00B4729B" w:rsidP="002914AA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4DC58B35" w14:textId="77777777" w:rsidR="00B4729B" w:rsidRDefault="00B4729B" w:rsidP="002914AA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4"/>
            <w:shd w:val="clear" w:color="auto" w:fill="auto"/>
            <w:vAlign w:val="center"/>
          </w:tcPr>
          <w:p w14:paraId="2E7A5482" w14:textId="77777777" w:rsidR="00B4729B" w:rsidRDefault="00B4729B" w:rsidP="002914AA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2608DA6B" w14:textId="77777777" w:rsidR="00B4729B" w:rsidRDefault="00B4729B" w:rsidP="002914AA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4"/>
            <w:shd w:val="clear" w:color="auto" w:fill="auto"/>
            <w:vAlign w:val="center"/>
          </w:tcPr>
          <w:p w14:paraId="3CAFF085" w14:textId="77777777" w:rsidR="00B4729B" w:rsidRDefault="00B4729B" w:rsidP="002914AA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44AAFA41" w14:textId="77777777" w:rsidR="00B4729B" w:rsidRDefault="00B4729B" w:rsidP="002914AA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3"/>
            <w:shd w:val="clear" w:color="auto" w:fill="auto"/>
            <w:vAlign w:val="center"/>
          </w:tcPr>
          <w:p w14:paraId="6E4F6494" w14:textId="77777777" w:rsidR="00B4729B" w:rsidRDefault="00B4729B" w:rsidP="002914AA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76D28137" w14:textId="77777777" w:rsidR="00B4729B" w:rsidRDefault="00B4729B" w:rsidP="002914AA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shd w:val="clear" w:color="auto" w:fill="auto"/>
            <w:vAlign w:val="center"/>
          </w:tcPr>
          <w:p w14:paraId="6D04A49C" w14:textId="10FBD044" w:rsidR="00B4729B" w:rsidRDefault="00B4729B" w:rsidP="002914AA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</w:tr>
      <w:tr w:rsidR="00B4729B" w14:paraId="4E72EF39" w14:textId="65599FC7" w:rsidTr="00B4729B">
        <w:trPr>
          <w:trHeight w:val="284"/>
        </w:trPr>
        <w:tc>
          <w:tcPr>
            <w:tcW w:w="3532" w:type="dxa"/>
            <w:gridSpan w:val="2"/>
            <w:shd w:val="clear" w:color="auto" w:fill="auto"/>
          </w:tcPr>
          <w:p w14:paraId="3E0236D8" w14:textId="77777777" w:rsidR="00B4729B" w:rsidRDefault="00B4729B" w:rsidP="002914A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PARTITA I.V.A.:</w:t>
            </w:r>
          </w:p>
        </w:tc>
        <w:tc>
          <w:tcPr>
            <w:tcW w:w="507" w:type="dxa"/>
            <w:gridSpan w:val="2"/>
            <w:shd w:val="clear" w:color="auto" w:fill="auto"/>
            <w:vAlign w:val="center"/>
          </w:tcPr>
          <w:p w14:paraId="3E428417" w14:textId="77777777" w:rsidR="00B4729B" w:rsidRDefault="00B4729B" w:rsidP="002914AA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18D24704" w14:textId="77777777" w:rsidR="00B4729B" w:rsidRDefault="00B4729B" w:rsidP="002914AA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gridSpan w:val="3"/>
            <w:shd w:val="clear" w:color="auto" w:fill="auto"/>
            <w:vAlign w:val="center"/>
          </w:tcPr>
          <w:p w14:paraId="55FB2411" w14:textId="77777777" w:rsidR="00B4729B" w:rsidRDefault="00B4729B" w:rsidP="002914AA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1EA3822F" w14:textId="77777777" w:rsidR="00B4729B" w:rsidRDefault="00B4729B" w:rsidP="002914AA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gridSpan w:val="4"/>
            <w:shd w:val="clear" w:color="auto" w:fill="auto"/>
            <w:vAlign w:val="center"/>
          </w:tcPr>
          <w:p w14:paraId="01C60F08" w14:textId="77777777" w:rsidR="00B4729B" w:rsidRDefault="00B4729B" w:rsidP="002914AA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263B6419" w14:textId="77777777" w:rsidR="00B4729B" w:rsidRDefault="00B4729B" w:rsidP="002914AA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gridSpan w:val="4"/>
            <w:shd w:val="clear" w:color="auto" w:fill="auto"/>
            <w:vAlign w:val="center"/>
          </w:tcPr>
          <w:p w14:paraId="4F7BE3C8" w14:textId="77777777" w:rsidR="00B4729B" w:rsidRDefault="00B4729B" w:rsidP="002914AA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5EDE522F" w14:textId="77777777" w:rsidR="00B4729B" w:rsidRDefault="00B4729B" w:rsidP="002914AA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gridSpan w:val="3"/>
            <w:shd w:val="clear" w:color="auto" w:fill="auto"/>
            <w:vAlign w:val="center"/>
          </w:tcPr>
          <w:p w14:paraId="1203CFCF" w14:textId="77777777" w:rsidR="00B4729B" w:rsidRDefault="00B4729B" w:rsidP="002914AA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3747FFE8" w14:textId="77777777" w:rsidR="00B4729B" w:rsidRDefault="00B4729B" w:rsidP="002914AA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shd w:val="clear" w:color="auto" w:fill="auto"/>
            <w:vAlign w:val="center"/>
          </w:tcPr>
          <w:p w14:paraId="75FEE3B8" w14:textId="615969F3" w:rsidR="00B4729B" w:rsidRDefault="00B4729B" w:rsidP="002914AA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2914AA" w14:paraId="3ED64F07" w14:textId="77777777" w:rsidTr="00B4729B">
        <w:tc>
          <w:tcPr>
            <w:tcW w:w="2118" w:type="dxa"/>
            <w:shd w:val="clear" w:color="auto" w:fill="auto"/>
          </w:tcPr>
          <w:p w14:paraId="2A502E68" w14:textId="77777777" w:rsidR="002914AA" w:rsidRDefault="002914AA" w:rsidP="002914A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E-MAIL ENTE:</w:t>
            </w:r>
          </w:p>
        </w:tc>
        <w:tc>
          <w:tcPr>
            <w:tcW w:w="2464" w:type="dxa"/>
            <w:gridSpan w:val="6"/>
            <w:shd w:val="clear" w:color="auto" w:fill="auto"/>
          </w:tcPr>
          <w:p w14:paraId="6111174F" w14:textId="77777777" w:rsidR="002914AA" w:rsidRDefault="002914AA" w:rsidP="002914AA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8" w:type="dxa"/>
            <w:gridSpan w:val="11"/>
            <w:shd w:val="clear" w:color="auto" w:fill="auto"/>
          </w:tcPr>
          <w:p w14:paraId="67B80F22" w14:textId="77777777" w:rsidR="002914AA" w:rsidRDefault="002914AA" w:rsidP="002914A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 PEC: </w:t>
            </w:r>
          </w:p>
          <w:p w14:paraId="1B297899" w14:textId="77777777" w:rsidR="002914AA" w:rsidRDefault="002914AA" w:rsidP="002914A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(posta certificata):</w:t>
            </w:r>
          </w:p>
        </w:tc>
        <w:tc>
          <w:tcPr>
            <w:tcW w:w="2460" w:type="dxa"/>
            <w:gridSpan w:val="12"/>
            <w:shd w:val="clear" w:color="auto" w:fill="auto"/>
          </w:tcPr>
          <w:p w14:paraId="210458FB" w14:textId="77777777" w:rsidR="002914AA" w:rsidRDefault="002914AA" w:rsidP="002914AA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</w:tbl>
    <w:p w14:paraId="51CBD74C" w14:textId="21930B04" w:rsidR="00113D57" w:rsidRDefault="00113D57" w:rsidP="00113D57">
      <w:pPr>
        <w:tabs>
          <w:tab w:val="left" w:pos="2127"/>
          <w:tab w:val="left" w:pos="6237"/>
          <w:tab w:val="left" w:pos="7797"/>
        </w:tabs>
        <w:ind w:left="284"/>
        <w:jc w:val="both"/>
        <w:rPr>
          <w:b/>
          <w:sz w:val="24"/>
          <w:szCs w:val="24"/>
        </w:rPr>
      </w:pPr>
    </w:p>
    <w:p w14:paraId="1B3D0D64" w14:textId="77777777" w:rsidR="00113D57" w:rsidRPr="00113D57" w:rsidRDefault="00113D57" w:rsidP="00113D57">
      <w:pPr>
        <w:jc w:val="both"/>
        <w:rPr>
          <w:b/>
          <w:sz w:val="24"/>
          <w:szCs w:val="24"/>
        </w:rPr>
      </w:pPr>
    </w:p>
    <w:p w14:paraId="36B5D43B" w14:textId="27A07E9D" w:rsidR="00113D57" w:rsidRDefault="00113D57" w:rsidP="00113D57">
      <w:pPr>
        <w:jc w:val="center"/>
        <w:rPr>
          <w:b/>
          <w:sz w:val="24"/>
          <w:szCs w:val="24"/>
        </w:rPr>
      </w:pPr>
      <w:r w:rsidRPr="00113D57">
        <w:rPr>
          <w:b/>
          <w:sz w:val="24"/>
          <w:szCs w:val="24"/>
        </w:rPr>
        <w:t>PRESO ATTO</w:t>
      </w:r>
    </w:p>
    <w:p w14:paraId="53260934" w14:textId="77777777" w:rsidR="00113D57" w:rsidRPr="00113D57" w:rsidRDefault="00113D57" w:rsidP="00113D57">
      <w:pPr>
        <w:jc w:val="center"/>
        <w:rPr>
          <w:b/>
          <w:sz w:val="24"/>
          <w:szCs w:val="24"/>
        </w:rPr>
      </w:pPr>
    </w:p>
    <w:p w14:paraId="789BBABD" w14:textId="77777777" w:rsidR="00113D57" w:rsidRPr="00113D57" w:rsidRDefault="00113D57" w:rsidP="00113D57">
      <w:pPr>
        <w:jc w:val="both"/>
        <w:rPr>
          <w:sz w:val="24"/>
          <w:szCs w:val="24"/>
        </w:rPr>
      </w:pPr>
      <w:r w:rsidRPr="00113D57">
        <w:rPr>
          <w:sz w:val="24"/>
          <w:szCs w:val="24"/>
        </w:rPr>
        <w:t>di tutte le condizioni e dei termini di partecipazione stabiliti nell’Avviso in oggetto</w:t>
      </w:r>
    </w:p>
    <w:p w14:paraId="2F25184F" w14:textId="77777777" w:rsidR="00113D57" w:rsidRDefault="00113D57" w:rsidP="00113D57">
      <w:pPr>
        <w:jc w:val="center"/>
        <w:rPr>
          <w:b/>
          <w:sz w:val="24"/>
          <w:szCs w:val="24"/>
        </w:rPr>
      </w:pPr>
    </w:p>
    <w:p w14:paraId="32BA1CB7" w14:textId="77777777" w:rsidR="00113D57" w:rsidRDefault="00113D57" w:rsidP="00113D57">
      <w:pPr>
        <w:jc w:val="center"/>
        <w:rPr>
          <w:b/>
          <w:sz w:val="24"/>
          <w:szCs w:val="24"/>
        </w:rPr>
      </w:pPr>
    </w:p>
    <w:p w14:paraId="374DA265" w14:textId="6BEFA130" w:rsidR="00113D57" w:rsidRDefault="00084E3A" w:rsidP="00113D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</w:t>
      </w:r>
    </w:p>
    <w:p w14:paraId="385BCDFD" w14:textId="77777777" w:rsidR="00113D57" w:rsidRDefault="00113D57" w:rsidP="00113D57">
      <w:pPr>
        <w:rPr>
          <w:b/>
          <w:sz w:val="24"/>
          <w:szCs w:val="24"/>
        </w:rPr>
      </w:pPr>
    </w:p>
    <w:p w14:paraId="7F6F3E1E" w14:textId="16A8F941" w:rsidR="00113D57" w:rsidRPr="00084E3A" w:rsidRDefault="00084E3A" w:rsidP="00113D57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L</w:t>
      </w:r>
      <w:r w:rsidRPr="00084E3A">
        <w:rPr>
          <w:bCs/>
          <w:sz w:val="24"/>
          <w:szCs w:val="24"/>
        </w:rPr>
        <w:t>’interesse a partecipare alla coprogettazione e attuazione di un progetto finalizzato a contrastare il problema dei giovani che non studiano e non lavorano, in partnership con la Direzione di Progetto Promozione Giovanile e Transizione Scuola - Lavoro</w:t>
      </w:r>
    </w:p>
    <w:p w14:paraId="2D167BEF" w14:textId="2302E0A8" w:rsidR="00113D57" w:rsidRDefault="00113D57" w:rsidP="00470628">
      <w:pPr>
        <w:keepNext/>
        <w:jc w:val="both"/>
        <w:rPr>
          <w:sz w:val="24"/>
          <w:szCs w:val="24"/>
        </w:rPr>
      </w:pPr>
    </w:p>
    <w:p w14:paraId="428A9759" w14:textId="4B5E88F0" w:rsidR="00C00E14" w:rsidRDefault="00C00E14" w:rsidP="00470628">
      <w:pPr>
        <w:jc w:val="both"/>
        <w:rPr>
          <w:b/>
          <w:sz w:val="24"/>
          <w:szCs w:val="24"/>
        </w:rPr>
      </w:pPr>
    </w:p>
    <w:p w14:paraId="008CF6E3" w14:textId="77777777" w:rsidR="002A37BB" w:rsidRDefault="002A37BB" w:rsidP="002A37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PRESENTA </w:t>
      </w:r>
    </w:p>
    <w:p w14:paraId="3AE81BB6" w14:textId="77777777" w:rsidR="002A37BB" w:rsidRDefault="002A37BB" w:rsidP="002A37BB">
      <w:pPr>
        <w:jc w:val="center"/>
        <w:rPr>
          <w:i/>
          <w:sz w:val="24"/>
          <w:szCs w:val="24"/>
        </w:rPr>
      </w:pPr>
    </w:p>
    <w:p w14:paraId="757BE643" w14:textId="08465697" w:rsidR="002A37BB" w:rsidRDefault="002A37BB" w:rsidP="002A37BB">
      <w:pPr>
        <w:jc w:val="both"/>
        <w:rPr>
          <w:sz w:val="24"/>
          <w:szCs w:val="24"/>
        </w:rPr>
      </w:pPr>
      <w:r w:rsidRPr="2379753D">
        <w:rPr>
          <w:sz w:val="24"/>
          <w:szCs w:val="24"/>
        </w:rPr>
        <w:t xml:space="preserve">La proposta progettuale sulla base della quale intende partecipare all’attività di co-progettazione prevista dal presente Avviso, che prevede un co-finanziamento pari al </w:t>
      </w:r>
      <w:r w:rsidR="00084E3A">
        <w:rPr>
          <w:sz w:val="24"/>
          <w:szCs w:val="24"/>
        </w:rPr>
        <w:t>2</w:t>
      </w:r>
      <w:r w:rsidRPr="2379753D">
        <w:rPr>
          <w:sz w:val="24"/>
          <w:szCs w:val="24"/>
        </w:rPr>
        <w:t>0%</w:t>
      </w:r>
      <w:r w:rsidRPr="2379753D">
        <w:rPr>
          <w:sz w:val="24"/>
          <w:szCs w:val="24"/>
          <w:vertAlign w:val="superscript"/>
        </w:rPr>
        <w:t xml:space="preserve"> </w:t>
      </w:r>
      <w:r w:rsidRPr="2379753D">
        <w:rPr>
          <w:sz w:val="24"/>
          <w:szCs w:val="24"/>
        </w:rPr>
        <w:t>dell’importo finanziato</w:t>
      </w:r>
      <w:r w:rsidR="00084E3A">
        <w:rPr>
          <w:sz w:val="24"/>
          <w:szCs w:val="24"/>
        </w:rPr>
        <w:t xml:space="preserve">, anche da conferire come valorizzazione di risorse umane. </w:t>
      </w:r>
    </w:p>
    <w:p w14:paraId="04B84B50" w14:textId="4416D538" w:rsidR="00470628" w:rsidRDefault="00470628" w:rsidP="00470628">
      <w:pPr>
        <w:jc w:val="both"/>
        <w:rPr>
          <w:b/>
          <w:sz w:val="24"/>
          <w:szCs w:val="24"/>
        </w:rPr>
      </w:pPr>
    </w:p>
    <w:p w14:paraId="2EDA3F8B" w14:textId="399EBDD2" w:rsidR="00293688" w:rsidRDefault="00293688" w:rsidP="00293688">
      <w:pPr>
        <w:jc w:val="both"/>
        <w:rPr>
          <w:sz w:val="24"/>
          <w:szCs w:val="24"/>
        </w:rPr>
      </w:pPr>
      <w:r>
        <w:rPr>
          <w:sz w:val="24"/>
          <w:szCs w:val="24"/>
        </w:rPr>
        <w:t>A tal fine, c</w:t>
      </w:r>
      <w:r w:rsidRPr="00113D57">
        <w:rPr>
          <w:sz w:val="24"/>
          <w:szCs w:val="24"/>
        </w:rPr>
        <w:t xml:space="preserve">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 D.P.R. 28/12/2000 n. 445 artt. 46 e 47, che i fatti, stati e qualità riportati nei successivi paragrafi corrispondono a verità, </w:t>
      </w:r>
    </w:p>
    <w:p w14:paraId="38978B46" w14:textId="444C04B3" w:rsidR="00293688" w:rsidRDefault="00293688" w:rsidP="00293688">
      <w:pPr>
        <w:jc w:val="both"/>
        <w:rPr>
          <w:sz w:val="24"/>
          <w:szCs w:val="24"/>
        </w:rPr>
      </w:pPr>
    </w:p>
    <w:p w14:paraId="1BC8F083" w14:textId="77777777" w:rsidR="00293688" w:rsidRDefault="00293688" w:rsidP="00F7766A">
      <w:pPr>
        <w:rPr>
          <w:b/>
          <w:sz w:val="24"/>
          <w:szCs w:val="24"/>
        </w:rPr>
      </w:pPr>
    </w:p>
    <w:p w14:paraId="0FA3DEE1" w14:textId="3556076C" w:rsidR="00470628" w:rsidRDefault="00293688" w:rsidP="002936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 il possesso dei seguenti requisiti</w:t>
      </w:r>
      <w:r w:rsidR="002F7160">
        <w:rPr>
          <w:b/>
          <w:sz w:val="24"/>
          <w:szCs w:val="24"/>
        </w:rPr>
        <w:t>:</w:t>
      </w:r>
    </w:p>
    <w:p w14:paraId="74E6E76B" w14:textId="148F8BD0" w:rsidR="00293688" w:rsidRDefault="00293688" w:rsidP="002936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(barrare le caselle d’interesse)</w:t>
      </w:r>
    </w:p>
    <w:p w14:paraId="7477DABB" w14:textId="77777777" w:rsidR="00470628" w:rsidRDefault="00470628" w:rsidP="00470628">
      <w:pPr>
        <w:jc w:val="both"/>
        <w:rPr>
          <w:b/>
          <w:sz w:val="24"/>
          <w:szCs w:val="24"/>
        </w:rPr>
      </w:pPr>
    </w:p>
    <w:p w14:paraId="02C18CFD" w14:textId="0CF725CE" w:rsidR="002A37BB" w:rsidRPr="00AC6FE7" w:rsidRDefault="002914AA" w:rsidP="00674F50">
      <w:pPr>
        <w:ind w:left="709" w:hanging="709"/>
        <w:textAlignment w:val="baseline"/>
        <w:rPr>
          <w:rFonts w:eastAsia="MS Gothic"/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8449C24" w14:textId="105219C4" w:rsidR="00674F50" w:rsidRPr="00674F50" w:rsidRDefault="00674F50" w:rsidP="0043446B">
      <w:pPr>
        <w:pStyle w:val="Paragrafoelenco"/>
        <w:numPr>
          <w:ilvl w:val="0"/>
          <w:numId w:val="14"/>
        </w:numPr>
        <w:tabs>
          <w:tab w:val="left" w:pos="709"/>
        </w:tabs>
        <w:spacing w:after="120"/>
        <w:contextualSpacing w:val="0"/>
        <w:jc w:val="both"/>
        <w:rPr>
          <w:color w:val="000000"/>
          <w:sz w:val="24"/>
          <w:szCs w:val="24"/>
        </w:rPr>
      </w:pPr>
      <w:r w:rsidRPr="00AC6FE7">
        <w:rPr>
          <w:rFonts w:ascii="MS Gothic" w:eastAsia="MS Gothic" w:hAnsi="MS Gothic" w:cs="MS Gothic"/>
          <w:color w:val="000000"/>
          <w:sz w:val="24"/>
          <w:szCs w:val="24"/>
        </w:rPr>
        <w:t>☐</w:t>
      </w:r>
      <w:r w:rsidRPr="00AC6FE7">
        <w:rPr>
          <w:rFonts w:eastAsia="MS Gothic"/>
          <w:color w:val="000000"/>
          <w:sz w:val="24"/>
          <w:szCs w:val="24"/>
        </w:rPr>
        <w:t xml:space="preserve"> di essere regolarmente costituito;</w:t>
      </w:r>
    </w:p>
    <w:p w14:paraId="61DF84E7" w14:textId="7ABA74F2" w:rsidR="00AC6FE7" w:rsidRDefault="00AC6FE7" w:rsidP="00674F50">
      <w:pPr>
        <w:pStyle w:val="Paragrafoelenco"/>
        <w:numPr>
          <w:ilvl w:val="0"/>
          <w:numId w:val="14"/>
        </w:numPr>
        <w:tabs>
          <w:tab w:val="left" w:pos="709"/>
        </w:tabs>
        <w:spacing w:after="120"/>
        <w:contextualSpacing w:val="0"/>
        <w:jc w:val="both"/>
        <w:rPr>
          <w:color w:val="000000"/>
          <w:sz w:val="24"/>
          <w:szCs w:val="24"/>
        </w:rPr>
      </w:pPr>
      <w:r w:rsidRPr="00AC6FE7">
        <w:rPr>
          <w:rFonts w:ascii="MS Gothic" w:eastAsia="MS Gothic" w:hAnsi="MS Gothic" w:cs="MS Gothic"/>
          <w:color w:val="000000"/>
          <w:sz w:val="24"/>
          <w:szCs w:val="24"/>
        </w:rPr>
        <w:t>☐</w:t>
      </w:r>
      <w:r w:rsidRPr="00AC6FE7">
        <w:rPr>
          <w:color w:val="000000"/>
          <w:sz w:val="24"/>
          <w:szCs w:val="24"/>
        </w:rPr>
        <w:t xml:space="preserve"> </w:t>
      </w:r>
      <w:r w:rsidR="00EE4DD8">
        <w:rPr>
          <w:color w:val="000000"/>
          <w:sz w:val="24"/>
          <w:szCs w:val="24"/>
        </w:rPr>
        <w:t xml:space="preserve">di </w:t>
      </w:r>
      <w:r w:rsidRPr="00AC6FE7">
        <w:rPr>
          <w:color w:val="000000"/>
          <w:sz w:val="24"/>
          <w:szCs w:val="24"/>
        </w:rPr>
        <w:t xml:space="preserve">avere almeno una sede operativa sul territorio del Comune di Milano </w:t>
      </w:r>
    </w:p>
    <w:p w14:paraId="027E7860" w14:textId="52B5D5D1" w:rsidR="002A37BB" w:rsidRPr="00AC6FE7" w:rsidRDefault="00AC6FE7" w:rsidP="002A37BB">
      <w:pPr>
        <w:pStyle w:val="xl28"/>
        <w:numPr>
          <w:ilvl w:val="0"/>
          <w:numId w:val="14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after="120" w:line="100" w:lineRule="atLeast"/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</w:pPr>
      <w:r w:rsidRPr="00AC6FE7">
        <w:rPr>
          <w:rFonts w:ascii="Segoe UI Symbol" w:eastAsia="Book Antiqua" w:hAnsi="Segoe UI Symbol" w:cs="Segoe UI Symbol"/>
          <w:color w:val="000000"/>
          <w:position w:val="-12"/>
          <w:sz w:val="24"/>
          <w:szCs w:val="24"/>
        </w:rPr>
        <w:t>☐</w:t>
      </w:r>
      <w:r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  <w:t xml:space="preserve"> </w:t>
      </w:r>
      <w:r w:rsidR="002A37BB" w:rsidRPr="00AC6FE7"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  <w:t xml:space="preserve">che </w:t>
      </w:r>
      <w:r w:rsidR="00D33A97"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  <w:t xml:space="preserve">l’oggetto sociale, </w:t>
      </w:r>
      <w:r w:rsidR="00B2012B"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  <w:t xml:space="preserve">o </w:t>
      </w:r>
      <w:r w:rsidR="002A37BB" w:rsidRPr="00AC6FE7"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  <w:t>l’atto costitutivo e/o lo statuto del proprio ente prevedono finalità e svolgimento di attività analoghi e coerenti a quelli oggetto del presente avviso di co-progettazione;</w:t>
      </w:r>
    </w:p>
    <w:p w14:paraId="48DCB000" w14:textId="6CC2CE77" w:rsidR="002A37BB" w:rsidRPr="00AC6FE7" w:rsidRDefault="00AC6FE7" w:rsidP="002A37BB">
      <w:pPr>
        <w:pStyle w:val="xl28"/>
        <w:numPr>
          <w:ilvl w:val="0"/>
          <w:numId w:val="14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after="120" w:line="100" w:lineRule="atLeast"/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</w:pPr>
      <w:r w:rsidRPr="00AC6FE7">
        <w:rPr>
          <w:rFonts w:ascii="Segoe UI Symbol" w:eastAsia="Book Antiqua" w:hAnsi="Segoe UI Symbol" w:cs="Segoe UI Symbol"/>
          <w:color w:val="000000"/>
          <w:position w:val="-12"/>
          <w:sz w:val="24"/>
          <w:szCs w:val="24"/>
        </w:rPr>
        <w:t>☐</w:t>
      </w:r>
      <w:r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  <w:t xml:space="preserve"> </w:t>
      </w:r>
      <w:r w:rsidR="002A37BB" w:rsidRPr="00AC6FE7"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  <w:t>di non aver richiesto o ricevuto altri finanziamenti comunali, regionali, nazionali e comunitari per la proposta progettuale oggetto del presente avviso e che le iniziative progettuali presentate non si configurano come attività commerciale;</w:t>
      </w:r>
    </w:p>
    <w:p w14:paraId="5558C186" w14:textId="291E4211" w:rsidR="002A37BB" w:rsidRDefault="00AC6FE7" w:rsidP="00AC6FE7">
      <w:pPr>
        <w:pStyle w:val="xl28"/>
        <w:numPr>
          <w:ilvl w:val="0"/>
          <w:numId w:val="14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after="120" w:line="100" w:lineRule="atLeast"/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</w:pPr>
      <w:r w:rsidRPr="00AC6FE7">
        <w:rPr>
          <w:rFonts w:ascii="Segoe UI Symbol" w:eastAsia="Book Antiqua" w:hAnsi="Segoe UI Symbol" w:cs="Segoe UI Symbol"/>
          <w:color w:val="000000"/>
          <w:position w:val="-12"/>
          <w:sz w:val="24"/>
          <w:szCs w:val="24"/>
        </w:rPr>
        <w:t>☐</w:t>
      </w:r>
      <w:r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  <w:t xml:space="preserve"> </w:t>
      </w:r>
      <w:r w:rsidR="002A37BB" w:rsidRPr="00AC6FE7"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  <w:t xml:space="preserve">nel caso in cui il partecipante </w:t>
      </w:r>
      <w:r w:rsidR="0023240A" w:rsidRPr="004826F7"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  <w:t>sia un soggetto profit</w:t>
      </w:r>
      <w:r w:rsidR="002A37BB" w:rsidRPr="00AC6FE7"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  <w:t xml:space="preserve"> </w:t>
      </w:r>
      <w:r w:rsidR="00084E3A"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  <w:t xml:space="preserve">o </w:t>
      </w:r>
      <w:r w:rsidR="0023240A"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  <w:t xml:space="preserve">soggetto </w:t>
      </w:r>
      <w:r w:rsidR="00084E3A"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  <w:t>del Terzo Settore qualificabile come Impresa Sociale,</w:t>
      </w:r>
      <w:r w:rsidR="002A37BB" w:rsidRPr="00AC6FE7"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  <w:t xml:space="preserve"> di essere costituito in forma societaria e di essere iscritto al Registro delle imprese presso la </w:t>
      </w:r>
      <w:r w:rsidRPr="00AC6FE7"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  <w:t xml:space="preserve">Camera di Commercio, Industria, Artigianato e Agricoltura </w:t>
      </w:r>
      <w:r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  <w:t>di</w:t>
      </w:r>
      <w:r w:rsidR="006557D2"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  <w:t xml:space="preserve"> </w:t>
      </w:r>
      <w:r w:rsidR="006557D2" w:rsidRPr="006557D2">
        <w:rPr>
          <w:rFonts w:ascii="Times New Roman" w:eastAsia="Book Antiqua" w:hAnsi="Times New Roman" w:cs="Times New Roman"/>
          <w:position w:val="-12"/>
          <w:sz w:val="24"/>
          <w:szCs w:val="24"/>
          <w:u w:val="single"/>
        </w:rPr>
        <w:t>__________</w:t>
      </w:r>
      <w:r w:rsidR="006557D2">
        <w:rPr>
          <w:rFonts w:ascii="Times New Roman" w:eastAsia="Book Antiqua" w:hAnsi="Times New Roman" w:cs="Times New Roman"/>
          <w:position w:val="-12"/>
          <w:sz w:val="24"/>
          <w:szCs w:val="24"/>
          <w:u w:val="single"/>
        </w:rPr>
        <w:t>____</w:t>
      </w:r>
      <w:r w:rsidR="00E974B9">
        <w:rPr>
          <w:rFonts w:ascii="Times New Roman" w:eastAsia="Book Antiqua" w:hAnsi="Times New Roman" w:cs="Times New Roman"/>
          <w:position w:val="-12"/>
          <w:sz w:val="24"/>
          <w:szCs w:val="24"/>
          <w:u w:val="single"/>
        </w:rPr>
        <w:t>;</w:t>
      </w:r>
      <w:r w:rsidR="002A37BB" w:rsidRPr="00AC6FE7"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  <w:t xml:space="preserve"> </w:t>
      </w:r>
    </w:p>
    <w:p w14:paraId="49051423" w14:textId="26C0C4ED" w:rsidR="002A37BB" w:rsidRDefault="00AC6FE7" w:rsidP="002A37BB">
      <w:pPr>
        <w:pStyle w:val="xl28"/>
        <w:numPr>
          <w:ilvl w:val="0"/>
          <w:numId w:val="14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after="120" w:line="100" w:lineRule="atLeast"/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</w:pPr>
      <w:r w:rsidRPr="00AC6FE7">
        <w:rPr>
          <w:rFonts w:ascii="Segoe UI Symbol" w:eastAsia="Book Antiqua" w:hAnsi="Segoe UI Symbol" w:cs="Segoe UI Symbol"/>
          <w:color w:val="000000"/>
          <w:position w:val="-12"/>
          <w:sz w:val="24"/>
          <w:szCs w:val="24"/>
        </w:rPr>
        <w:t>☐</w:t>
      </w:r>
      <w:r>
        <w:rPr>
          <w:rFonts w:ascii="Segoe UI Symbol" w:eastAsia="Book Antiqua" w:hAnsi="Segoe UI Symbol" w:cs="Segoe UI Symbol"/>
          <w:color w:val="000000"/>
          <w:position w:val="-12"/>
          <w:sz w:val="24"/>
          <w:szCs w:val="24"/>
        </w:rPr>
        <w:t xml:space="preserve"> </w:t>
      </w:r>
      <w:r w:rsidR="002A37BB" w:rsidRPr="00AC6FE7"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  <w:t>di non incorrere nei motivi di esclusione (</w:t>
      </w:r>
      <w:r w:rsidR="00895187"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  <w:t xml:space="preserve">inclusi quelli </w:t>
      </w:r>
      <w:r w:rsidR="002A37BB" w:rsidRPr="00AC6FE7"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  <w:t xml:space="preserve">a carico del legale rappresentante, di tutti i componenti dell’organo di amministrazione e del direttore dell’Ente se previsto) in analogia </w:t>
      </w:r>
      <w:r w:rsidR="002A37BB" w:rsidRPr="00AC6FE7"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  <w:lastRenderedPageBreak/>
        <w:t xml:space="preserve">a quanto previsto dall’art. 80 del D. Lgs 18/04/2016 n. 50 e </w:t>
      </w:r>
      <w:proofErr w:type="spellStart"/>
      <w:r w:rsidR="002A37BB" w:rsidRPr="00AC6FE7"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  <w:t>s.m.i.</w:t>
      </w:r>
      <w:proofErr w:type="spellEnd"/>
      <w:r w:rsidR="002A37BB" w:rsidRPr="00AC6FE7"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  <w:t>;</w:t>
      </w:r>
    </w:p>
    <w:p w14:paraId="7AEBE49F" w14:textId="77777777" w:rsidR="008B273A" w:rsidRPr="00AC6FE7" w:rsidRDefault="008B273A" w:rsidP="008B273A">
      <w:pPr>
        <w:pStyle w:val="xl28"/>
        <w:numPr>
          <w:ilvl w:val="0"/>
          <w:numId w:val="14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after="120" w:line="100" w:lineRule="atLeast"/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</w:pPr>
      <w:r w:rsidRPr="00AC6FE7"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  <w:t>di non essere in stato di scioglimento o liquidazione e non essere sottoposti a procedure di fallimento, di concordato preventivo, liquidazione coatta amministrativa o volontaria e ad amministrazione controllata o straordinaria;</w:t>
      </w:r>
    </w:p>
    <w:p w14:paraId="09B4ECF1" w14:textId="52B8519B" w:rsidR="00D712F2" w:rsidRPr="00A02DBA" w:rsidRDefault="00D712F2" w:rsidP="00D712F2">
      <w:pPr>
        <w:pStyle w:val="xl28"/>
        <w:numPr>
          <w:ilvl w:val="0"/>
          <w:numId w:val="14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after="120" w:line="100" w:lineRule="atLeast"/>
        <w:rPr>
          <w:rFonts w:ascii="Times New Roman" w:eastAsia="Book Antiqua" w:hAnsi="Times New Roman" w:cs="Times New Roman"/>
          <w:position w:val="-12"/>
          <w:sz w:val="24"/>
          <w:szCs w:val="22"/>
        </w:rPr>
      </w:pPr>
      <w:r w:rsidRPr="00A02DBA">
        <w:rPr>
          <w:rFonts w:ascii="Segoe UI Symbol" w:eastAsia="Book Antiqua" w:hAnsi="Segoe UI Symbol" w:cs="Segoe UI Symbol"/>
          <w:position w:val="-12"/>
          <w:sz w:val="24"/>
          <w:szCs w:val="24"/>
        </w:rPr>
        <w:t xml:space="preserve">☐ </w:t>
      </w:r>
      <w:r w:rsidRPr="00A02DBA">
        <w:rPr>
          <w:rFonts w:ascii="Times New Roman" w:eastAsia="Book Antiqua" w:hAnsi="Times New Roman" w:cs="Times New Roman"/>
          <w:position w:val="-12"/>
          <w:sz w:val="24"/>
          <w:szCs w:val="22"/>
        </w:rPr>
        <w:t>di non   avere in corso contenziosi giurisdizionali con il Comune di Milano;</w:t>
      </w:r>
    </w:p>
    <w:p w14:paraId="1A06F444" w14:textId="4168A496" w:rsidR="002A37BB" w:rsidRDefault="006557D2" w:rsidP="004543D3">
      <w:pPr>
        <w:pStyle w:val="xl28"/>
        <w:numPr>
          <w:ilvl w:val="0"/>
          <w:numId w:val="14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after="120" w:line="100" w:lineRule="atLeast"/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</w:pPr>
      <w:r w:rsidRPr="00AC6FE7">
        <w:rPr>
          <w:rFonts w:ascii="Segoe UI Symbol" w:eastAsia="Book Antiqua" w:hAnsi="Segoe UI Symbol" w:cs="Segoe UI Symbol"/>
          <w:color w:val="000000"/>
          <w:position w:val="-12"/>
          <w:sz w:val="24"/>
          <w:szCs w:val="24"/>
        </w:rPr>
        <w:t>☐</w:t>
      </w:r>
      <w:r>
        <w:rPr>
          <w:rFonts w:ascii="Segoe UI Symbol" w:eastAsia="Book Antiqua" w:hAnsi="Segoe UI Symbol" w:cs="Segoe UI Symbol"/>
          <w:color w:val="000000"/>
          <w:position w:val="-12"/>
          <w:sz w:val="24"/>
          <w:szCs w:val="24"/>
        </w:rPr>
        <w:t xml:space="preserve"> </w:t>
      </w:r>
      <w:r w:rsidR="002A37BB" w:rsidRPr="00AC6FE7"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  <w:t>di non risultare in situazione di morosità nei confronti del Comune di Milano;</w:t>
      </w:r>
    </w:p>
    <w:p w14:paraId="7706D0AC" w14:textId="2780A751" w:rsidR="002A37BB" w:rsidRDefault="006557D2" w:rsidP="0043446B">
      <w:pPr>
        <w:pStyle w:val="xl28"/>
        <w:numPr>
          <w:ilvl w:val="0"/>
          <w:numId w:val="14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after="120" w:line="100" w:lineRule="atLeast"/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</w:pPr>
      <w:r w:rsidRPr="006557D2">
        <w:rPr>
          <w:rFonts w:ascii="Segoe UI Symbol" w:eastAsia="Book Antiqua" w:hAnsi="Segoe UI Symbol" w:cs="Segoe UI Symbol"/>
          <w:color w:val="000000"/>
          <w:position w:val="-12"/>
          <w:sz w:val="24"/>
          <w:szCs w:val="24"/>
        </w:rPr>
        <w:t>☐</w:t>
      </w:r>
      <w:r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  <w:t xml:space="preserve"> aver/non aver</w:t>
      </w:r>
      <w:r w:rsidR="002A37BB" w:rsidRPr="00AC6FE7"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  <w:t xml:space="preserve"> conseguito per lo stesso anno contributi da altri Enti Comunali e/o da Aziende Municipalizzate e/o da Società per Azioni con partecipazione azionaria del Comune di Milano</w:t>
      </w:r>
    </w:p>
    <w:p w14:paraId="09A8FAB0" w14:textId="77777777" w:rsidR="00674F50" w:rsidRPr="00674F50" w:rsidRDefault="00674F50" w:rsidP="00674F50">
      <w:pPr>
        <w:spacing w:before="120"/>
        <w:ind w:left="360"/>
        <w:jc w:val="both"/>
        <w:rPr>
          <w:sz w:val="24"/>
          <w:szCs w:val="24"/>
        </w:rPr>
      </w:pPr>
      <w:r w:rsidRPr="00674F50">
        <w:rPr>
          <w:rFonts w:ascii="MS Gothic" w:eastAsia="MS Gothic" w:hAnsi="MS Gothic" w:cs="MS Gothic"/>
          <w:color w:val="000000"/>
          <w:sz w:val="24"/>
          <w:szCs w:val="24"/>
        </w:rPr>
        <w:t>☐</w:t>
      </w:r>
      <w:r w:rsidRPr="00674F50">
        <w:rPr>
          <w:sz w:val="24"/>
          <w:szCs w:val="24"/>
        </w:rPr>
        <w:t xml:space="preserve"> no   </w:t>
      </w:r>
      <w:r w:rsidRPr="00674F50">
        <w:rPr>
          <w:sz w:val="24"/>
          <w:szCs w:val="24"/>
        </w:rPr>
        <w:tab/>
        <w:t xml:space="preserve"> </w:t>
      </w:r>
      <w:r w:rsidRPr="00674F50">
        <w:rPr>
          <w:rFonts w:ascii="MS Gothic" w:eastAsia="MS Gothic" w:hAnsi="MS Gothic" w:cs="MS Gothic"/>
          <w:color w:val="000000"/>
          <w:sz w:val="24"/>
          <w:szCs w:val="24"/>
        </w:rPr>
        <w:t xml:space="preserve">☐ </w:t>
      </w:r>
      <w:r w:rsidRPr="00674F50">
        <w:rPr>
          <w:sz w:val="24"/>
          <w:szCs w:val="24"/>
        </w:rPr>
        <w:t>sì</w:t>
      </w:r>
    </w:p>
    <w:p w14:paraId="37545E73" w14:textId="2ECF1713" w:rsidR="00674F50" w:rsidRDefault="00674F50" w:rsidP="00674F50">
      <w:pPr>
        <w:spacing w:before="120" w:after="12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In caso affermativo indicare i contributi ricevuti e l’Ente/Azienda erogante:</w:t>
      </w:r>
    </w:p>
    <w:p w14:paraId="170C57E6" w14:textId="45BB5A5B" w:rsidR="006557D2" w:rsidRDefault="00674F50" w:rsidP="00674F50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after="120" w:line="100" w:lineRule="atLeast"/>
        <w:ind w:left="360"/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</w:pPr>
      <w:r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  <w:t>____________________________________________________________________________</w:t>
      </w:r>
    </w:p>
    <w:p w14:paraId="36E38AE8" w14:textId="443142FC" w:rsidR="00674F50" w:rsidRDefault="00674F50" w:rsidP="00674F50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after="120" w:line="100" w:lineRule="atLeast"/>
        <w:ind w:left="360"/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</w:pPr>
      <w:r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  <w:t>____________________________________________________________________________</w:t>
      </w:r>
    </w:p>
    <w:p w14:paraId="499D3512" w14:textId="7341940B" w:rsidR="00674F50" w:rsidRDefault="00674F50" w:rsidP="00674F50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after="120" w:line="100" w:lineRule="atLeast"/>
        <w:ind w:left="360"/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</w:pPr>
      <w:r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  <w:t>____________________________________________________________________________</w:t>
      </w:r>
    </w:p>
    <w:p w14:paraId="752F11EB" w14:textId="5D32660C" w:rsidR="00674F50" w:rsidRDefault="00DD4E4C" w:rsidP="00400314">
      <w:pPr>
        <w:pStyle w:val="xl28"/>
        <w:numPr>
          <w:ilvl w:val="0"/>
          <w:numId w:val="14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after="120" w:line="100" w:lineRule="atLeast"/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</w:pPr>
      <w:r w:rsidRPr="006557D2">
        <w:rPr>
          <w:rFonts w:ascii="Segoe UI Symbol" w:eastAsia="Book Antiqua" w:hAnsi="Segoe UI Symbol" w:cs="Segoe UI Symbol"/>
          <w:color w:val="000000"/>
          <w:position w:val="-12"/>
          <w:sz w:val="24"/>
          <w:szCs w:val="24"/>
        </w:rPr>
        <w:t>☐</w:t>
      </w:r>
      <w:r>
        <w:rPr>
          <w:rFonts w:ascii="Segoe UI Symbol" w:eastAsia="Book Antiqua" w:hAnsi="Segoe UI Symbol" w:cs="Segoe UI Symbol"/>
          <w:color w:val="000000"/>
          <w:position w:val="-12"/>
          <w:sz w:val="24"/>
          <w:szCs w:val="24"/>
        </w:rPr>
        <w:t xml:space="preserve"> </w:t>
      </w:r>
      <w:r w:rsidR="002A49D9" w:rsidRPr="00400314">
        <w:rPr>
          <w:rFonts w:ascii="Times New Roman" w:eastAsia="Book Antiqua" w:hAnsi="Times New Roman" w:cs="Times New Roman"/>
          <w:color w:val="000000"/>
          <w:position w:val="-12"/>
          <w:sz w:val="24"/>
          <w:szCs w:val="24"/>
        </w:rPr>
        <w:t>di riconoscere e rispettare i principi, le norme e i valori della Costituzione italiana, repubblicana e antifascista, che vieta ogni forma di discriminazione basata su sesso, razza, lingua, religione, opinioni politiche, condizioni personali e sociali;</w:t>
      </w:r>
    </w:p>
    <w:p w14:paraId="775EDA48" w14:textId="496634A2" w:rsidR="00674F50" w:rsidRPr="00A15018" w:rsidRDefault="00674F50" w:rsidP="00674F50">
      <w:pPr>
        <w:spacing w:before="120" w:after="120"/>
        <w:ind w:left="357"/>
        <w:jc w:val="both"/>
        <w:rPr>
          <w:sz w:val="24"/>
          <w:szCs w:val="24"/>
        </w:rPr>
      </w:pPr>
    </w:p>
    <w:p w14:paraId="70FDF939" w14:textId="181304C6" w:rsidR="009F3959" w:rsidRPr="009F3959" w:rsidRDefault="009F3959" w:rsidP="00674F50">
      <w:pPr>
        <w:spacing w:before="120" w:after="120"/>
        <w:ind w:left="357"/>
        <w:jc w:val="both"/>
        <w:rPr>
          <w:b/>
          <w:sz w:val="24"/>
          <w:szCs w:val="24"/>
        </w:rPr>
      </w:pPr>
      <w:r w:rsidRPr="009F3959">
        <w:rPr>
          <w:b/>
          <w:sz w:val="24"/>
          <w:szCs w:val="24"/>
        </w:rPr>
        <w:t>DICHIARA INOLTRE</w:t>
      </w:r>
      <w:r>
        <w:rPr>
          <w:b/>
          <w:sz w:val="24"/>
          <w:szCs w:val="24"/>
        </w:rPr>
        <w:t>:</w:t>
      </w:r>
    </w:p>
    <w:p w14:paraId="7BC37212" w14:textId="53012080" w:rsidR="00A43900" w:rsidRPr="0043446B" w:rsidRDefault="00A43900" w:rsidP="0043446B">
      <w:pPr>
        <w:pStyle w:val="Paragrafoelenco"/>
        <w:numPr>
          <w:ilvl w:val="0"/>
          <w:numId w:val="14"/>
        </w:numPr>
        <w:tabs>
          <w:tab w:val="left" w:pos="142"/>
          <w:tab w:val="left" w:pos="426"/>
        </w:tabs>
        <w:spacing w:after="120"/>
        <w:jc w:val="both"/>
        <w:rPr>
          <w:color w:val="000000"/>
          <w:sz w:val="24"/>
          <w:szCs w:val="24"/>
        </w:rPr>
      </w:pPr>
      <w:r w:rsidRPr="0043446B">
        <w:rPr>
          <w:rFonts w:ascii="MS Gothic" w:eastAsia="MS Gothic" w:hAnsi="MS Gothic" w:cs="MS Gothic"/>
          <w:sz w:val="24"/>
          <w:szCs w:val="24"/>
        </w:rPr>
        <w:t>☐</w:t>
      </w:r>
      <w:r w:rsidRPr="0043446B">
        <w:rPr>
          <w:sz w:val="24"/>
          <w:szCs w:val="24"/>
        </w:rPr>
        <w:t xml:space="preserve"> di impegnarsi</w:t>
      </w:r>
      <w:r w:rsidR="00596ADC" w:rsidRPr="0043446B">
        <w:rPr>
          <w:sz w:val="24"/>
          <w:szCs w:val="24"/>
        </w:rPr>
        <w:t xml:space="preserve">, nel caso </w:t>
      </w:r>
      <w:r w:rsidR="0017485E" w:rsidRPr="0043446B">
        <w:rPr>
          <w:sz w:val="24"/>
          <w:szCs w:val="24"/>
        </w:rPr>
        <w:t>in caso l’ente venga selezionato come partner ed il progetto venga presentato e approvato,</w:t>
      </w:r>
      <w:r w:rsidRPr="0043446B">
        <w:rPr>
          <w:sz w:val="24"/>
          <w:szCs w:val="24"/>
        </w:rPr>
        <w:t xml:space="preserve"> ad erogare</w:t>
      </w:r>
      <w:r w:rsidR="00F038F0" w:rsidRPr="0043446B">
        <w:rPr>
          <w:sz w:val="24"/>
          <w:szCs w:val="24"/>
        </w:rPr>
        <w:t xml:space="preserve"> </w:t>
      </w:r>
      <w:r w:rsidRPr="0043446B">
        <w:rPr>
          <w:sz w:val="24"/>
          <w:szCs w:val="24"/>
        </w:rPr>
        <w:t xml:space="preserve">un cofinanziamento pari al </w:t>
      </w:r>
      <w:r w:rsidR="00F038F0" w:rsidRPr="0043446B">
        <w:rPr>
          <w:sz w:val="24"/>
          <w:szCs w:val="24"/>
        </w:rPr>
        <w:t>2</w:t>
      </w:r>
      <w:r w:rsidRPr="0043446B">
        <w:rPr>
          <w:sz w:val="24"/>
          <w:szCs w:val="24"/>
        </w:rPr>
        <w:t xml:space="preserve">0% dell’importo finanziato per le azioni in esito alla presente istruttoria pubblica, </w:t>
      </w:r>
      <w:r w:rsidR="00F038F0" w:rsidRPr="0043446B">
        <w:rPr>
          <w:sz w:val="24"/>
          <w:szCs w:val="24"/>
        </w:rPr>
        <w:t>anche attraverso la valorizzazione di risorse umane</w:t>
      </w:r>
      <w:r w:rsidRPr="0043446B">
        <w:rPr>
          <w:sz w:val="24"/>
          <w:szCs w:val="24"/>
        </w:rPr>
        <w:t xml:space="preserve">; </w:t>
      </w:r>
    </w:p>
    <w:p w14:paraId="4D311DF8" w14:textId="77777777" w:rsidR="00293688" w:rsidRPr="00293688" w:rsidRDefault="00462631" w:rsidP="0043446B">
      <w:pPr>
        <w:pStyle w:val="Paragrafoelenco"/>
        <w:numPr>
          <w:ilvl w:val="0"/>
          <w:numId w:val="14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sdt>
        <w:sdtPr>
          <w:id w:val="-1893801736"/>
        </w:sdtPr>
        <w:sdtEndPr/>
        <w:sdtContent>
          <w:r w:rsidR="009F3959" w:rsidRPr="00293688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F3959" w:rsidRPr="00293688">
        <w:rPr>
          <w:color w:val="000000"/>
          <w:sz w:val="24"/>
          <w:szCs w:val="24"/>
        </w:rPr>
        <w:t xml:space="preserve">  di autorizzare l’Amministrazione all’utilizzo della PEC per l’invio di ogni comunicazione</w:t>
      </w:r>
      <w:r w:rsidR="00293688" w:rsidRPr="00293688">
        <w:rPr>
          <w:color w:val="000000"/>
          <w:sz w:val="24"/>
          <w:szCs w:val="24"/>
        </w:rPr>
        <w:t>;</w:t>
      </w:r>
    </w:p>
    <w:p w14:paraId="171659DE" w14:textId="3A37F49D" w:rsidR="009F3959" w:rsidRPr="002D6EA1" w:rsidRDefault="00462631" w:rsidP="0043446B">
      <w:pPr>
        <w:pStyle w:val="Paragrafoelenco"/>
        <w:numPr>
          <w:ilvl w:val="0"/>
          <w:numId w:val="14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sdt>
        <w:sdtPr>
          <w:id w:val="-200871376"/>
        </w:sdtPr>
        <w:sdtEndPr/>
        <w:sdtContent>
          <w:r w:rsidR="00293688" w:rsidRPr="00293688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293688" w:rsidRPr="00293688">
        <w:rPr>
          <w:color w:val="000000"/>
          <w:sz w:val="24"/>
          <w:szCs w:val="24"/>
        </w:rPr>
        <w:t xml:space="preserve"> </w:t>
      </w:r>
      <w:r w:rsidR="009F3959" w:rsidRPr="00293688">
        <w:rPr>
          <w:color w:val="000000"/>
          <w:sz w:val="24"/>
          <w:szCs w:val="24"/>
        </w:rPr>
        <w:t xml:space="preserve">di conoscere e accettare, senza condizione o riserva alcuna, tutte le norme generali e particolari che regolano </w:t>
      </w:r>
      <w:r w:rsidR="00CF0294">
        <w:rPr>
          <w:color w:val="000000"/>
          <w:sz w:val="24"/>
          <w:szCs w:val="24"/>
        </w:rPr>
        <w:t>il presente Avviso</w:t>
      </w:r>
    </w:p>
    <w:p w14:paraId="0FB00F84" w14:textId="23D796F1" w:rsidR="002D6EA1" w:rsidRDefault="00462631" w:rsidP="0043446B">
      <w:pPr>
        <w:pStyle w:val="Paragrafoelenco"/>
        <w:numPr>
          <w:ilvl w:val="0"/>
          <w:numId w:val="14"/>
        </w:numPr>
        <w:spacing w:before="120" w:after="120"/>
        <w:ind w:left="357" w:hanging="357"/>
        <w:contextualSpacing w:val="0"/>
        <w:jc w:val="both"/>
        <w:rPr>
          <w:color w:val="000000"/>
          <w:sz w:val="24"/>
          <w:szCs w:val="24"/>
        </w:rPr>
      </w:pPr>
      <w:sdt>
        <w:sdtPr>
          <w:id w:val="2124958974"/>
        </w:sdtPr>
        <w:sdtEndPr/>
        <w:sdtContent>
          <w:r w:rsidR="007A3FB5" w:rsidRPr="00293688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7A3FB5">
        <w:t xml:space="preserve"> </w:t>
      </w:r>
      <w:r w:rsidR="007A3FB5" w:rsidRPr="003C748F">
        <w:rPr>
          <w:color w:val="000000"/>
          <w:sz w:val="24"/>
          <w:szCs w:val="24"/>
        </w:rPr>
        <w:t>di impegnarsi</w:t>
      </w:r>
      <w:r w:rsidR="007D2ECE">
        <w:rPr>
          <w:color w:val="000000"/>
          <w:sz w:val="24"/>
          <w:szCs w:val="24"/>
        </w:rPr>
        <w:t>, in caso di accettazione della candidatura,</w:t>
      </w:r>
      <w:r w:rsidR="007A3FB5" w:rsidRPr="003C748F">
        <w:rPr>
          <w:color w:val="000000"/>
          <w:sz w:val="24"/>
          <w:szCs w:val="24"/>
        </w:rPr>
        <w:t xml:space="preserve"> a partecipare </w:t>
      </w:r>
      <w:r w:rsidR="004B45D9" w:rsidRPr="003C748F">
        <w:rPr>
          <w:color w:val="000000"/>
          <w:sz w:val="24"/>
          <w:szCs w:val="24"/>
        </w:rPr>
        <w:t>ad un</w:t>
      </w:r>
      <w:r w:rsidR="003C748F">
        <w:rPr>
          <w:color w:val="000000"/>
          <w:sz w:val="24"/>
          <w:szCs w:val="24"/>
        </w:rPr>
        <w:t>o o più</w:t>
      </w:r>
      <w:r w:rsidR="004B45D9" w:rsidRPr="003C748F">
        <w:rPr>
          <w:color w:val="000000"/>
          <w:sz w:val="24"/>
          <w:szCs w:val="24"/>
        </w:rPr>
        <w:t xml:space="preserve"> incontr</w:t>
      </w:r>
      <w:r w:rsidR="003C748F">
        <w:rPr>
          <w:color w:val="000000"/>
          <w:sz w:val="24"/>
          <w:szCs w:val="24"/>
        </w:rPr>
        <w:t>i</w:t>
      </w:r>
      <w:r w:rsidR="004B45D9" w:rsidRPr="003C748F">
        <w:rPr>
          <w:color w:val="000000"/>
          <w:sz w:val="24"/>
          <w:szCs w:val="24"/>
        </w:rPr>
        <w:t xml:space="preserve"> indiv</w:t>
      </w:r>
      <w:r w:rsidR="00BC4C4A" w:rsidRPr="003C748F">
        <w:rPr>
          <w:color w:val="000000"/>
          <w:sz w:val="24"/>
          <w:szCs w:val="24"/>
        </w:rPr>
        <w:t>idual</w:t>
      </w:r>
      <w:r w:rsidR="00915B3A">
        <w:rPr>
          <w:color w:val="000000"/>
          <w:sz w:val="24"/>
          <w:szCs w:val="24"/>
        </w:rPr>
        <w:t>i</w:t>
      </w:r>
      <w:r w:rsidR="00BC4C4A" w:rsidRPr="003C748F">
        <w:rPr>
          <w:color w:val="000000"/>
          <w:sz w:val="24"/>
          <w:szCs w:val="24"/>
        </w:rPr>
        <w:t xml:space="preserve"> </w:t>
      </w:r>
      <w:r w:rsidR="003C748F" w:rsidRPr="003C748F">
        <w:rPr>
          <w:color w:val="000000"/>
          <w:sz w:val="24"/>
          <w:szCs w:val="24"/>
        </w:rPr>
        <w:t xml:space="preserve">di co-progettazione </w:t>
      </w:r>
      <w:r w:rsidR="00915B3A">
        <w:rPr>
          <w:color w:val="000000"/>
          <w:sz w:val="24"/>
          <w:szCs w:val="24"/>
        </w:rPr>
        <w:t xml:space="preserve">in presenza, presso la sede di via Dogana 2, </w:t>
      </w:r>
      <w:r w:rsidR="003C748F" w:rsidRPr="003C748F">
        <w:rPr>
          <w:color w:val="000000"/>
          <w:sz w:val="24"/>
          <w:szCs w:val="24"/>
        </w:rPr>
        <w:t xml:space="preserve">con i referenti della Direzione di Progetto Promozione Giovanile e Transizione Scuola - Lavoro   </w:t>
      </w:r>
      <w:r w:rsidR="00696485" w:rsidRPr="003C748F">
        <w:rPr>
          <w:color w:val="000000"/>
          <w:sz w:val="24"/>
          <w:szCs w:val="24"/>
        </w:rPr>
        <w:t xml:space="preserve">durante la settimana </w:t>
      </w:r>
      <w:r w:rsidR="0086399C">
        <w:rPr>
          <w:color w:val="000000"/>
          <w:sz w:val="24"/>
          <w:szCs w:val="24"/>
        </w:rPr>
        <w:t>30</w:t>
      </w:r>
      <w:r w:rsidR="003C748F" w:rsidRPr="003C748F">
        <w:rPr>
          <w:color w:val="000000"/>
          <w:sz w:val="24"/>
          <w:szCs w:val="24"/>
        </w:rPr>
        <w:t xml:space="preserve"> gennaio</w:t>
      </w:r>
      <w:r w:rsidR="00BE4BDF">
        <w:rPr>
          <w:color w:val="000000"/>
          <w:sz w:val="24"/>
          <w:szCs w:val="24"/>
        </w:rPr>
        <w:t xml:space="preserve"> </w:t>
      </w:r>
      <w:r w:rsidR="0086399C">
        <w:rPr>
          <w:color w:val="000000"/>
          <w:sz w:val="24"/>
          <w:szCs w:val="24"/>
        </w:rPr>
        <w:t xml:space="preserve">– 3 febbraio </w:t>
      </w:r>
      <w:r w:rsidR="00BE4BDF">
        <w:rPr>
          <w:color w:val="000000"/>
          <w:sz w:val="24"/>
          <w:szCs w:val="24"/>
        </w:rPr>
        <w:t>2023</w:t>
      </w:r>
      <w:r w:rsidR="00682FD8">
        <w:rPr>
          <w:color w:val="000000"/>
          <w:sz w:val="24"/>
          <w:szCs w:val="24"/>
        </w:rPr>
        <w:t>, esprimendo le seguenti preferenza di giorni/fasce orarie</w:t>
      </w:r>
      <w:r w:rsidR="00A244BF">
        <w:rPr>
          <w:color w:val="000000"/>
          <w:sz w:val="24"/>
          <w:szCs w:val="24"/>
        </w:rPr>
        <w:t>*</w:t>
      </w:r>
      <w:r w:rsidR="00682FD8">
        <w:rPr>
          <w:color w:val="000000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5"/>
        <w:gridCol w:w="1604"/>
        <w:gridCol w:w="1604"/>
        <w:gridCol w:w="1605"/>
        <w:gridCol w:w="1605"/>
        <w:gridCol w:w="1605"/>
      </w:tblGrid>
      <w:tr w:rsidR="006E6A9C" w14:paraId="2F98F2A9" w14:textId="77777777" w:rsidTr="006E6A9C">
        <w:tc>
          <w:tcPr>
            <w:tcW w:w="1605" w:type="dxa"/>
          </w:tcPr>
          <w:p w14:paraId="594559F8" w14:textId="690EE743" w:rsidR="006E6A9C" w:rsidRDefault="009844DB" w:rsidP="00682FD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Fascia oraria</w:t>
            </w:r>
          </w:p>
        </w:tc>
        <w:tc>
          <w:tcPr>
            <w:tcW w:w="1604" w:type="dxa"/>
          </w:tcPr>
          <w:p w14:paraId="5E694149" w14:textId="08FBBE85" w:rsidR="006E6A9C" w:rsidRDefault="006E6A9C" w:rsidP="00682FD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Lunedì </w:t>
            </w:r>
            <w:r w:rsidR="0086399C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>/1</w:t>
            </w:r>
          </w:p>
        </w:tc>
        <w:tc>
          <w:tcPr>
            <w:tcW w:w="1604" w:type="dxa"/>
          </w:tcPr>
          <w:p w14:paraId="54995F9A" w14:textId="3336FBB4" w:rsidR="006E6A9C" w:rsidRDefault="006E6A9C" w:rsidP="00682FD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Martedì </w:t>
            </w:r>
            <w:r w:rsidR="0086399C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>/1</w:t>
            </w:r>
          </w:p>
        </w:tc>
        <w:tc>
          <w:tcPr>
            <w:tcW w:w="1605" w:type="dxa"/>
          </w:tcPr>
          <w:p w14:paraId="1AF56EFD" w14:textId="703D5270" w:rsidR="006E6A9C" w:rsidRDefault="006E6A9C" w:rsidP="00682FD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Mercoledì </w:t>
            </w:r>
            <w:r w:rsidR="0086399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/1</w:t>
            </w:r>
          </w:p>
        </w:tc>
        <w:tc>
          <w:tcPr>
            <w:tcW w:w="1605" w:type="dxa"/>
          </w:tcPr>
          <w:p w14:paraId="54AFA3CB" w14:textId="7060B49D" w:rsidR="006E6A9C" w:rsidRDefault="006E6A9C" w:rsidP="00682FD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Giovedì </w:t>
            </w:r>
            <w:r w:rsidR="0086399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/1</w:t>
            </w:r>
          </w:p>
        </w:tc>
        <w:tc>
          <w:tcPr>
            <w:tcW w:w="1605" w:type="dxa"/>
          </w:tcPr>
          <w:p w14:paraId="712B9250" w14:textId="4CD7FBB4" w:rsidR="006E6A9C" w:rsidRDefault="006E6A9C" w:rsidP="00682FD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Venerdì </w:t>
            </w:r>
            <w:r w:rsidR="0086399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/1</w:t>
            </w:r>
          </w:p>
        </w:tc>
      </w:tr>
      <w:tr w:rsidR="006E6A9C" w14:paraId="54FEDD2C" w14:textId="77777777" w:rsidTr="006E6A9C">
        <w:tc>
          <w:tcPr>
            <w:tcW w:w="1605" w:type="dxa"/>
          </w:tcPr>
          <w:p w14:paraId="19A210F1" w14:textId="20F5F3C6" w:rsidR="006E6A9C" w:rsidRDefault="009844DB" w:rsidP="00682FD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9.30-11</w:t>
            </w:r>
            <w:r w:rsidR="00FD025B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1604" w:type="dxa"/>
          </w:tcPr>
          <w:p w14:paraId="1DC6A79F" w14:textId="77777777" w:rsidR="006E6A9C" w:rsidRDefault="006E6A9C" w:rsidP="00682FD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</w:tcPr>
          <w:p w14:paraId="7970B554" w14:textId="38E0A92B" w:rsidR="006E6A9C" w:rsidRDefault="006E6A9C" w:rsidP="00682FD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3E9582A" w14:textId="77777777" w:rsidR="006E6A9C" w:rsidRDefault="006E6A9C" w:rsidP="00682FD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9E83ED0" w14:textId="77777777" w:rsidR="006E6A9C" w:rsidRDefault="006E6A9C" w:rsidP="00682FD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DBE9FA2" w14:textId="77777777" w:rsidR="006E6A9C" w:rsidRDefault="006E6A9C" w:rsidP="00682FD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6A9C" w14:paraId="41805994" w14:textId="77777777" w:rsidTr="006E6A9C">
        <w:tc>
          <w:tcPr>
            <w:tcW w:w="1605" w:type="dxa"/>
          </w:tcPr>
          <w:p w14:paraId="5FB52F40" w14:textId="2424B962" w:rsidR="006E6A9C" w:rsidRDefault="00FD025B" w:rsidP="00682FD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11.30-13.00</w:t>
            </w:r>
          </w:p>
        </w:tc>
        <w:tc>
          <w:tcPr>
            <w:tcW w:w="1604" w:type="dxa"/>
          </w:tcPr>
          <w:p w14:paraId="44E283DD" w14:textId="77777777" w:rsidR="006E6A9C" w:rsidRDefault="006E6A9C" w:rsidP="00682FD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</w:tcPr>
          <w:p w14:paraId="40E9986A" w14:textId="77777777" w:rsidR="006E6A9C" w:rsidRDefault="006E6A9C" w:rsidP="00682FD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C890042" w14:textId="77777777" w:rsidR="006E6A9C" w:rsidRDefault="006E6A9C" w:rsidP="00682FD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EDBD772" w14:textId="77777777" w:rsidR="006E6A9C" w:rsidRDefault="006E6A9C" w:rsidP="00682FD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2E4E05F" w14:textId="77777777" w:rsidR="006E6A9C" w:rsidRDefault="006E6A9C" w:rsidP="00682FD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844DB" w14:paraId="1AABC8B7" w14:textId="77777777" w:rsidTr="006E6A9C">
        <w:tc>
          <w:tcPr>
            <w:tcW w:w="1605" w:type="dxa"/>
          </w:tcPr>
          <w:p w14:paraId="7B075954" w14:textId="20A6D322" w:rsidR="009844DB" w:rsidRDefault="00FD025B" w:rsidP="00682FD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14.30-16:00</w:t>
            </w:r>
          </w:p>
        </w:tc>
        <w:tc>
          <w:tcPr>
            <w:tcW w:w="1604" w:type="dxa"/>
          </w:tcPr>
          <w:p w14:paraId="63FAE952" w14:textId="77777777" w:rsidR="009844DB" w:rsidRDefault="009844DB" w:rsidP="00682FD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</w:tcPr>
          <w:p w14:paraId="2BD5C7BB" w14:textId="77777777" w:rsidR="009844DB" w:rsidRDefault="009844DB" w:rsidP="00682FD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35C1BB6" w14:textId="77777777" w:rsidR="009844DB" w:rsidRDefault="009844DB" w:rsidP="00682FD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F9FF999" w14:textId="77777777" w:rsidR="009844DB" w:rsidRDefault="009844DB" w:rsidP="00682FD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7372C4F" w14:textId="77777777" w:rsidR="009844DB" w:rsidRDefault="009844DB" w:rsidP="00682FD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D025B" w14:paraId="2EE6A542" w14:textId="77777777" w:rsidTr="00D54901">
        <w:tc>
          <w:tcPr>
            <w:tcW w:w="1605" w:type="dxa"/>
          </w:tcPr>
          <w:p w14:paraId="040EBD05" w14:textId="65AD1DE3" w:rsidR="00FD025B" w:rsidRDefault="00CE153B" w:rsidP="00682FD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16.30-18:00</w:t>
            </w:r>
          </w:p>
        </w:tc>
        <w:tc>
          <w:tcPr>
            <w:tcW w:w="1604" w:type="dxa"/>
          </w:tcPr>
          <w:p w14:paraId="44761CAB" w14:textId="77777777" w:rsidR="00FD025B" w:rsidRDefault="00FD025B" w:rsidP="00682FD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</w:tcPr>
          <w:p w14:paraId="02369A47" w14:textId="77777777" w:rsidR="00FD025B" w:rsidRDefault="00FD025B" w:rsidP="00682FD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3C93438" w14:textId="77777777" w:rsidR="00FD025B" w:rsidRDefault="00FD025B" w:rsidP="00682FD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58E4F214" w14:textId="77777777" w:rsidR="00FD025B" w:rsidRDefault="00FD025B" w:rsidP="00682FD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6A6A6" w:themeFill="background1" w:themeFillShade="A6"/>
          </w:tcPr>
          <w:p w14:paraId="6227E0C4" w14:textId="77777777" w:rsidR="00FD025B" w:rsidRDefault="00FD025B" w:rsidP="00682FD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6A62136" w14:textId="745C558C" w:rsidR="00682FD8" w:rsidRPr="00A244BF" w:rsidRDefault="00A244BF" w:rsidP="00A244BF">
      <w:pPr>
        <w:spacing w:before="120" w:after="120"/>
        <w:jc w:val="both"/>
        <w:rPr>
          <w:color w:val="000000"/>
        </w:rPr>
      </w:pPr>
      <w:r>
        <w:rPr>
          <w:color w:val="000000"/>
        </w:rPr>
        <w:t>*</w:t>
      </w:r>
      <w:r w:rsidR="00072B16" w:rsidRPr="00A244BF">
        <w:rPr>
          <w:color w:val="000000"/>
        </w:rPr>
        <w:t xml:space="preserve">Si prega di barrare </w:t>
      </w:r>
      <w:r w:rsidR="002B417C" w:rsidRPr="00A244BF">
        <w:rPr>
          <w:color w:val="000000"/>
        </w:rPr>
        <w:t xml:space="preserve">con una crocetta </w:t>
      </w:r>
      <w:r w:rsidR="00597DFD" w:rsidRPr="00A244BF">
        <w:rPr>
          <w:color w:val="000000"/>
        </w:rPr>
        <w:t xml:space="preserve">tutti </w:t>
      </w:r>
      <w:r w:rsidR="00C520BC" w:rsidRPr="00A244BF">
        <w:rPr>
          <w:color w:val="000000"/>
        </w:rPr>
        <w:t>i giorni/fasce orarie di disponibilità</w:t>
      </w:r>
      <w:r w:rsidR="0037524F">
        <w:rPr>
          <w:color w:val="000000"/>
        </w:rPr>
        <w:t>.</w:t>
      </w:r>
      <w:r w:rsidR="007D2ECE" w:rsidRPr="00A244BF">
        <w:rPr>
          <w:color w:val="000000"/>
        </w:rPr>
        <w:t xml:space="preserve"> Le caselle in grigio indicano che le relative fasce orarie non sono disponibili.</w:t>
      </w:r>
      <w:r w:rsidR="002A6E67">
        <w:rPr>
          <w:color w:val="000000"/>
        </w:rPr>
        <w:t xml:space="preserve"> Si cercherà di tener conto delle disponibilità indicate, nei limiti del possibile.</w:t>
      </w:r>
    </w:p>
    <w:p w14:paraId="760ED33E" w14:textId="7327EB91" w:rsidR="005C337E" w:rsidRPr="00A244BF" w:rsidRDefault="00D54901" w:rsidP="00A244BF">
      <w:pPr>
        <w:spacing w:before="120" w:after="120"/>
        <w:jc w:val="both"/>
        <w:rPr>
          <w:color w:val="000000"/>
        </w:rPr>
      </w:pPr>
      <w:r>
        <w:rPr>
          <w:color w:val="000000"/>
        </w:rPr>
        <w:lastRenderedPageBreak/>
        <w:t>*</w:t>
      </w:r>
      <w:r w:rsidR="005C337E" w:rsidRPr="00A244BF">
        <w:rPr>
          <w:color w:val="000000"/>
        </w:rPr>
        <w:t>Agli incontri dovrà partecipare il rappresentante legale o, in alternativa, un referente con poteri di rappresentanza o un referente munito di delega ad assumere decisioni per conto dell’ente.</w:t>
      </w:r>
    </w:p>
    <w:p w14:paraId="02427625" w14:textId="185BFB40" w:rsidR="007D2ECE" w:rsidRDefault="00462631" w:rsidP="0043446B">
      <w:pPr>
        <w:pStyle w:val="Paragrafoelenco"/>
        <w:numPr>
          <w:ilvl w:val="0"/>
          <w:numId w:val="14"/>
        </w:numPr>
        <w:spacing w:before="120" w:after="120"/>
        <w:jc w:val="both"/>
        <w:rPr>
          <w:color w:val="000000"/>
          <w:sz w:val="24"/>
          <w:szCs w:val="24"/>
        </w:rPr>
      </w:pPr>
      <w:sdt>
        <w:sdtPr>
          <w:id w:val="-1029181391"/>
        </w:sdtPr>
        <w:sdtEndPr/>
        <w:sdtContent>
          <w:r w:rsidR="009C0B6F">
            <w:t xml:space="preserve"> </w:t>
          </w:r>
          <w:r w:rsidR="00F462C9" w:rsidRPr="009C0B6F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F462C9">
        <w:t xml:space="preserve"> </w:t>
      </w:r>
      <w:r w:rsidR="00F462C9" w:rsidRPr="009C0B6F">
        <w:rPr>
          <w:color w:val="000000"/>
          <w:sz w:val="24"/>
          <w:szCs w:val="24"/>
        </w:rPr>
        <w:t>di impegnarsi, in caso di accettazione della candidatura, a partecipare</w:t>
      </w:r>
      <w:r w:rsidR="009C0B6F">
        <w:rPr>
          <w:color w:val="000000"/>
          <w:sz w:val="24"/>
          <w:szCs w:val="24"/>
        </w:rPr>
        <w:t xml:space="preserve"> </w:t>
      </w:r>
      <w:r w:rsidR="005C337E">
        <w:rPr>
          <w:color w:val="000000"/>
          <w:sz w:val="24"/>
          <w:szCs w:val="24"/>
        </w:rPr>
        <w:t xml:space="preserve">con un proprio referente </w:t>
      </w:r>
      <w:r w:rsidR="009C0B6F">
        <w:rPr>
          <w:color w:val="000000"/>
          <w:sz w:val="24"/>
          <w:szCs w:val="24"/>
        </w:rPr>
        <w:t xml:space="preserve">all’incontro plenario di co-progettazione con tutti </w:t>
      </w:r>
      <w:r w:rsidR="00E03E6D">
        <w:rPr>
          <w:color w:val="000000"/>
          <w:sz w:val="24"/>
          <w:szCs w:val="24"/>
        </w:rPr>
        <w:t xml:space="preserve">gli enti selezionati </w:t>
      </w:r>
      <w:r w:rsidR="00E03E6D" w:rsidRPr="00C15F80">
        <w:rPr>
          <w:b/>
          <w:bCs/>
          <w:color w:val="000000"/>
          <w:sz w:val="24"/>
          <w:szCs w:val="24"/>
        </w:rPr>
        <w:t xml:space="preserve">lunedì </w:t>
      </w:r>
      <w:r w:rsidR="0086399C">
        <w:rPr>
          <w:b/>
          <w:bCs/>
          <w:color w:val="000000"/>
          <w:sz w:val="24"/>
          <w:szCs w:val="24"/>
        </w:rPr>
        <w:t>6 febbraio</w:t>
      </w:r>
      <w:r w:rsidR="00E03E6D" w:rsidRPr="00C15F80">
        <w:rPr>
          <w:b/>
          <w:bCs/>
          <w:color w:val="000000"/>
          <w:sz w:val="24"/>
          <w:szCs w:val="24"/>
        </w:rPr>
        <w:t xml:space="preserve"> 202</w:t>
      </w:r>
      <w:r w:rsidR="00BE4BDF" w:rsidRPr="00C15F80">
        <w:rPr>
          <w:b/>
          <w:bCs/>
          <w:color w:val="000000"/>
          <w:sz w:val="24"/>
          <w:szCs w:val="24"/>
        </w:rPr>
        <w:t>3 alle ore 14.30</w:t>
      </w:r>
      <w:r w:rsidR="00C15F80">
        <w:rPr>
          <w:b/>
          <w:bCs/>
          <w:color w:val="000000"/>
          <w:sz w:val="24"/>
          <w:szCs w:val="24"/>
        </w:rPr>
        <w:t xml:space="preserve"> </w:t>
      </w:r>
      <w:r w:rsidR="00C15F80" w:rsidRPr="00C15F80">
        <w:rPr>
          <w:color w:val="000000"/>
          <w:sz w:val="24"/>
          <w:szCs w:val="24"/>
        </w:rPr>
        <w:t>(verrà comunicato successivamente se l’incontro si svolgerà in presenza o da remoto)</w:t>
      </w:r>
      <w:r w:rsidR="00C15F80">
        <w:rPr>
          <w:color w:val="000000"/>
          <w:sz w:val="24"/>
          <w:szCs w:val="24"/>
        </w:rPr>
        <w:t>.</w:t>
      </w:r>
    </w:p>
    <w:p w14:paraId="41954B0A" w14:textId="42DA2416" w:rsidR="00B0213B" w:rsidRPr="00C15F80" w:rsidRDefault="00B0213B" w:rsidP="0043446B">
      <w:pPr>
        <w:pStyle w:val="Paragrafoelenco"/>
        <w:numPr>
          <w:ilvl w:val="0"/>
          <w:numId w:val="14"/>
        </w:numPr>
        <w:spacing w:before="120" w:after="120"/>
        <w:jc w:val="both"/>
        <w:rPr>
          <w:color w:val="000000"/>
          <w:sz w:val="24"/>
          <w:szCs w:val="24"/>
        </w:rPr>
      </w:pPr>
      <w:r w:rsidRPr="009C0B6F">
        <w:rPr>
          <w:rFonts w:ascii="Segoe UI Symbol" w:eastAsia="Arial Unicode MS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Arial Unicode MS" w:hAnsi="Segoe UI Symbol" w:cs="Segoe UI Symbol"/>
          <w:color w:val="000000"/>
          <w:sz w:val="24"/>
          <w:szCs w:val="24"/>
        </w:rPr>
        <w:t xml:space="preserve"> </w:t>
      </w:r>
      <w:r w:rsidRPr="00B0213B">
        <w:rPr>
          <w:color w:val="000000"/>
          <w:sz w:val="24"/>
          <w:szCs w:val="24"/>
        </w:rPr>
        <w:t xml:space="preserve">di impegnarsi, in caso di accettazione della candidatura e </w:t>
      </w:r>
      <w:r w:rsidR="007E1314">
        <w:rPr>
          <w:color w:val="000000"/>
          <w:sz w:val="24"/>
          <w:szCs w:val="24"/>
        </w:rPr>
        <w:t>in</w:t>
      </w:r>
      <w:r w:rsidRPr="00B0213B">
        <w:rPr>
          <w:color w:val="000000"/>
          <w:sz w:val="24"/>
          <w:szCs w:val="24"/>
        </w:rPr>
        <w:t xml:space="preserve"> caso </w:t>
      </w:r>
      <w:r>
        <w:rPr>
          <w:color w:val="000000"/>
          <w:sz w:val="24"/>
          <w:szCs w:val="24"/>
        </w:rPr>
        <w:t>di conferma della presentazione della proposta progettuale ad ANCI da parte de</w:t>
      </w:r>
      <w:r w:rsidRPr="00B0213B">
        <w:rPr>
          <w:color w:val="000000"/>
          <w:sz w:val="24"/>
          <w:szCs w:val="24"/>
        </w:rPr>
        <w:t>l Comune di Milano</w:t>
      </w:r>
      <w:r>
        <w:rPr>
          <w:color w:val="000000"/>
          <w:sz w:val="24"/>
          <w:szCs w:val="24"/>
        </w:rPr>
        <w:t xml:space="preserve">, a sottoscrivere l’Accordo di partenariato entro il termine ultimo del </w:t>
      </w:r>
      <w:r w:rsidR="00EB67A7" w:rsidRPr="007E1314">
        <w:rPr>
          <w:b/>
          <w:bCs/>
          <w:color w:val="000000"/>
          <w:sz w:val="24"/>
          <w:szCs w:val="24"/>
        </w:rPr>
        <w:t>15 febbraio 2023</w:t>
      </w:r>
      <w:r w:rsidR="00EB67A7">
        <w:rPr>
          <w:color w:val="000000"/>
          <w:sz w:val="24"/>
          <w:szCs w:val="24"/>
        </w:rPr>
        <w:t>, salvo ritardi dipendenti dall’</w:t>
      </w:r>
      <w:r w:rsidR="007E1314">
        <w:rPr>
          <w:color w:val="000000"/>
          <w:sz w:val="24"/>
          <w:szCs w:val="24"/>
        </w:rPr>
        <w:t>a</w:t>
      </w:r>
      <w:r w:rsidR="00EB67A7">
        <w:rPr>
          <w:color w:val="000000"/>
          <w:sz w:val="24"/>
          <w:szCs w:val="24"/>
        </w:rPr>
        <w:t xml:space="preserve">mministrazione </w:t>
      </w:r>
      <w:r w:rsidR="007E1314">
        <w:rPr>
          <w:color w:val="000000"/>
          <w:sz w:val="24"/>
          <w:szCs w:val="24"/>
        </w:rPr>
        <w:t>comunale.</w:t>
      </w:r>
    </w:p>
    <w:p w14:paraId="5ED5C7FB" w14:textId="77777777" w:rsidR="00CD2B48" w:rsidRDefault="00CD2B48">
      <w:pPr>
        <w:rPr>
          <w:b/>
          <w:sz w:val="24"/>
          <w:szCs w:val="24"/>
        </w:rPr>
      </w:pPr>
    </w:p>
    <w:p w14:paraId="428A97D8" w14:textId="77777777" w:rsidR="00C00E14" w:rsidRPr="00DA262D" w:rsidRDefault="00A74EEA">
      <w:pPr>
        <w:ind w:left="-142"/>
        <w:rPr>
          <w:b/>
          <w:sz w:val="24"/>
          <w:szCs w:val="24"/>
        </w:rPr>
      </w:pPr>
      <w:r w:rsidRPr="00DA262D">
        <w:rPr>
          <w:b/>
          <w:sz w:val="24"/>
          <w:szCs w:val="24"/>
        </w:rPr>
        <w:t>Recapito di riferimento per ogni comunicazione relativa al presente Avviso:</w:t>
      </w:r>
    </w:p>
    <w:p w14:paraId="428A97D9" w14:textId="77777777" w:rsidR="00C00E14" w:rsidRPr="00DA262D" w:rsidRDefault="00C00E14">
      <w:pPr>
        <w:rPr>
          <w:b/>
          <w:sz w:val="24"/>
          <w:szCs w:val="24"/>
        </w:rPr>
      </w:pPr>
    </w:p>
    <w:tbl>
      <w:tblPr>
        <w:tblW w:w="9634" w:type="dxa"/>
        <w:tblLook w:val="0400" w:firstRow="0" w:lastRow="0" w:firstColumn="0" w:lastColumn="0" w:noHBand="0" w:noVBand="1"/>
      </w:tblPr>
      <w:tblGrid>
        <w:gridCol w:w="3964"/>
        <w:gridCol w:w="5670"/>
      </w:tblGrid>
      <w:tr w:rsidR="00C00E14" w:rsidRPr="00DA262D" w14:paraId="428A97DC" w14:textId="77777777" w:rsidTr="00DA262D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DA" w14:textId="77777777" w:rsidR="00C00E14" w:rsidRPr="00DA262D" w:rsidRDefault="00A74EEA">
            <w:pPr>
              <w:spacing w:before="40" w:after="40"/>
              <w:rPr>
                <w:sz w:val="24"/>
                <w:szCs w:val="24"/>
              </w:rPr>
            </w:pPr>
            <w:r w:rsidRPr="00DA262D">
              <w:rPr>
                <w:b/>
                <w:sz w:val="24"/>
                <w:szCs w:val="24"/>
              </w:rPr>
              <w:t>COGNOME NOME</w:t>
            </w:r>
            <w:r w:rsidRPr="00DA262D"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DB" w14:textId="77777777" w:rsidR="00C00E14" w:rsidRPr="00DA262D" w:rsidRDefault="00C00E14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C00E14" w:rsidRPr="00DA262D" w14:paraId="428A97DF" w14:textId="77777777" w:rsidTr="00DA262D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DD" w14:textId="77777777" w:rsidR="00C00E14" w:rsidRPr="00DA262D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 w:rsidRPr="00DA262D">
              <w:rPr>
                <w:b/>
                <w:sz w:val="24"/>
                <w:szCs w:val="24"/>
              </w:rPr>
              <w:t xml:space="preserve">INDIRIZZO: </w:t>
            </w:r>
            <w:r w:rsidRPr="00DA262D">
              <w:rPr>
                <w:i/>
                <w:sz w:val="24"/>
                <w:szCs w:val="24"/>
              </w:rPr>
              <w:t>(per invio corrispondenza):</w:t>
            </w:r>
            <w:r w:rsidRPr="00DA262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DE" w14:textId="77777777" w:rsidR="00C00E14" w:rsidRPr="00DA262D" w:rsidRDefault="00C00E14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C00E14" w:rsidRPr="00DA262D" w14:paraId="428A97E2" w14:textId="77777777" w:rsidTr="00DA262D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E0" w14:textId="77777777" w:rsidR="00C00E14" w:rsidRPr="00DA262D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 w:rsidRPr="00DA262D">
              <w:rPr>
                <w:b/>
                <w:sz w:val="24"/>
                <w:szCs w:val="24"/>
              </w:rPr>
              <w:t>RECAPITI TELEFONICI: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E1" w14:textId="77777777" w:rsidR="00C00E14" w:rsidRPr="00DA262D" w:rsidRDefault="00C00E14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A262D" w:rsidRPr="00DA262D" w14:paraId="22322733" w14:textId="77777777" w:rsidTr="00DA262D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7FDA6" w14:textId="43592DB8" w:rsidR="00DA262D" w:rsidRPr="00DA262D" w:rsidRDefault="00DA262D">
            <w:pPr>
              <w:spacing w:before="40" w:after="40"/>
              <w:rPr>
                <w:b/>
                <w:sz w:val="24"/>
                <w:szCs w:val="24"/>
              </w:rPr>
            </w:pPr>
            <w:r w:rsidRPr="00DA262D">
              <w:rPr>
                <w:b/>
                <w:sz w:val="24"/>
                <w:szCs w:val="24"/>
              </w:rPr>
              <w:t>INDIRIZZO PEC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A262D">
              <w:rPr>
                <w:sz w:val="24"/>
                <w:szCs w:val="24"/>
              </w:rPr>
              <w:t>(indirizzo prioritario per le comunicazioni relative alla presente istruttoria</w:t>
            </w:r>
            <w:r>
              <w:rPr>
                <w:sz w:val="24"/>
                <w:szCs w:val="24"/>
              </w:rPr>
              <w:t>)</w:t>
            </w:r>
            <w:r w:rsidRPr="00DA262D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A858D" w14:textId="77777777" w:rsidR="00DA262D" w:rsidRPr="00DA262D" w:rsidRDefault="00DA262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C00E14" w:rsidRPr="00DA262D" w14:paraId="428A97E8" w14:textId="77777777" w:rsidTr="00DA262D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E6" w14:textId="77777777" w:rsidR="00C00E14" w:rsidRPr="00DA262D" w:rsidRDefault="00A74EEA">
            <w:pPr>
              <w:spacing w:before="40" w:after="40"/>
              <w:rPr>
                <w:i/>
                <w:sz w:val="24"/>
                <w:szCs w:val="24"/>
              </w:rPr>
            </w:pPr>
            <w:r w:rsidRPr="00DA262D">
              <w:rPr>
                <w:b/>
                <w:sz w:val="24"/>
                <w:szCs w:val="24"/>
              </w:rPr>
              <w:t xml:space="preserve">INDIRIZZO E-MAIL: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E7" w14:textId="77777777" w:rsidR="00C00E14" w:rsidRPr="00DA262D" w:rsidRDefault="00C00E14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</w:tbl>
    <w:p w14:paraId="428A97E9" w14:textId="77777777" w:rsidR="00C00E14" w:rsidRDefault="00C00E14">
      <w:pPr>
        <w:rPr>
          <w:b/>
          <w:sz w:val="24"/>
          <w:szCs w:val="24"/>
        </w:rPr>
      </w:pPr>
    </w:p>
    <w:p w14:paraId="428A9821" w14:textId="14EF12C9" w:rsidR="00C00E14" w:rsidRDefault="00C00E14">
      <w:pPr>
        <w:ind w:left="426" w:hanging="1"/>
        <w:rPr>
          <w:sz w:val="24"/>
          <w:szCs w:val="24"/>
        </w:rPr>
      </w:pPr>
    </w:p>
    <w:p w14:paraId="428A9822" w14:textId="77777777" w:rsidR="00C00E14" w:rsidRDefault="00C00E14">
      <w:pPr>
        <w:jc w:val="center"/>
        <w:rPr>
          <w:b/>
          <w:sz w:val="24"/>
          <w:szCs w:val="24"/>
        </w:rPr>
      </w:pPr>
    </w:p>
    <w:p w14:paraId="428A9823" w14:textId="77777777" w:rsidR="00C00E14" w:rsidRDefault="00C00E14">
      <w:pPr>
        <w:jc w:val="center"/>
        <w:rPr>
          <w:b/>
          <w:sz w:val="24"/>
          <w:szCs w:val="24"/>
        </w:rPr>
      </w:pPr>
    </w:p>
    <w:p w14:paraId="5326642C" w14:textId="77777777" w:rsidR="008B553C" w:rsidRDefault="008B553C" w:rsidP="008B553C">
      <w:pPr>
        <w:ind w:right="-387"/>
        <w:rPr>
          <w:rFonts w:ascii="Lato Medium" w:hAnsi="Lato Medium"/>
          <w:b/>
          <w:i/>
          <w:iCs/>
          <w:sz w:val="24"/>
          <w:szCs w:val="24"/>
        </w:rPr>
      </w:pPr>
      <w:r w:rsidRPr="00BD5941">
        <w:rPr>
          <w:rFonts w:ascii="Lato Medium" w:hAnsi="Lato Medium"/>
          <w:b/>
          <w:i/>
          <w:iCs/>
          <w:sz w:val="24"/>
          <w:szCs w:val="24"/>
        </w:rPr>
        <w:t xml:space="preserve">Allegati: </w:t>
      </w:r>
    </w:p>
    <w:p w14:paraId="6F7E2E8E" w14:textId="41B3F28C" w:rsidR="008B553C" w:rsidRDefault="008B553C" w:rsidP="008B553C">
      <w:pPr>
        <w:pStyle w:val="Paragrafoelenco"/>
        <w:numPr>
          <w:ilvl w:val="0"/>
          <w:numId w:val="28"/>
        </w:numPr>
        <w:ind w:right="-387"/>
        <w:rPr>
          <w:rFonts w:ascii="Lato Medium" w:hAnsi="Lato Medium"/>
          <w:b/>
          <w:i/>
          <w:iCs/>
          <w:sz w:val="24"/>
          <w:szCs w:val="24"/>
        </w:rPr>
      </w:pPr>
      <w:r w:rsidRPr="008B553C">
        <w:rPr>
          <w:rFonts w:ascii="Lato Medium" w:hAnsi="Lato Medium"/>
          <w:b/>
          <w:i/>
          <w:iCs/>
          <w:sz w:val="24"/>
          <w:szCs w:val="24"/>
        </w:rPr>
        <w:t>Copia documento di identità del soggetto dichiarante</w:t>
      </w:r>
      <w:r w:rsidR="00F038F0">
        <w:rPr>
          <w:rFonts w:ascii="Lato Medium" w:hAnsi="Lato Medium"/>
          <w:b/>
          <w:i/>
          <w:iCs/>
          <w:sz w:val="24"/>
          <w:szCs w:val="24"/>
        </w:rPr>
        <w:t xml:space="preserve"> (solo se la sottoscrizione è in forma autografa, non necessario in caso di firma digitale)</w:t>
      </w:r>
    </w:p>
    <w:p w14:paraId="33564A6E" w14:textId="11C93836" w:rsidR="008B553C" w:rsidRPr="008B553C" w:rsidRDefault="008B553C" w:rsidP="008B553C">
      <w:pPr>
        <w:pStyle w:val="Paragrafoelenco"/>
        <w:numPr>
          <w:ilvl w:val="0"/>
          <w:numId w:val="28"/>
        </w:numPr>
        <w:ind w:right="-387"/>
        <w:rPr>
          <w:rFonts w:ascii="Lato Medium" w:hAnsi="Lato Medium"/>
          <w:b/>
          <w:i/>
          <w:iCs/>
          <w:sz w:val="24"/>
          <w:szCs w:val="24"/>
        </w:rPr>
      </w:pPr>
      <w:r w:rsidRPr="008B553C">
        <w:rPr>
          <w:rFonts w:ascii="Lato Medium" w:hAnsi="Lato Medium"/>
          <w:b/>
          <w:i/>
          <w:iCs/>
          <w:sz w:val="24"/>
          <w:szCs w:val="24"/>
        </w:rPr>
        <w:t xml:space="preserve">Copia eventuale procura legale </w:t>
      </w:r>
    </w:p>
    <w:p w14:paraId="0621E8F8" w14:textId="3E1B2B3B" w:rsidR="008B553C" w:rsidRPr="008B553C" w:rsidRDefault="008B553C" w:rsidP="008B553C">
      <w:pPr>
        <w:pStyle w:val="Paragrafoelenco"/>
        <w:numPr>
          <w:ilvl w:val="0"/>
          <w:numId w:val="28"/>
        </w:numPr>
        <w:ind w:right="-387"/>
        <w:rPr>
          <w:rFonts w:ascii="Lato Medium" w:hAnsi="Lato Medium"/>
          <w:b/>
          <w:i/>
          <w:iCs/>
          <w:sz w:val="24"/>
          <w:szCs w:val="24"/>
        </w:rPr>
      </w:pPr>
      <w:r w:rsidRPr="008B553C">
        <w:rPr>
          <w:rFonts w:ascii="Lato Medium" w:hAnsi="Lato Medium"/>
          <w:b/>
          <w:i/>
          <w:iCs/>
          <w:sz w:val="24"/>
          <w:szCs w:val="24"/>
        </w:rPr>
        <w:t>Atto costitutivo e Statuto (</w:t>
      </w:r>
      <w:r w:rsidRPr="009B1356">
        <w:rPr>
          <w:rFonts w:ascii="Lato Medium" w:hAnsi="Lato Medium"/>
          <w:b/>
          <w:i/>
          <w:iCs/>
          <w:sz w:val="24"/>
          <w:szCs w:val="24"/>
          <w:u w:val="single"/>
        </w:rPr>
        <w:t>solo per soggetti non iscritti alla C.C.I.A.A</w:t>
      </w:r>
      <w:r w:rsidRPr="008B553C">
        <w:rPr>
          <w:rFonts w:ascii="Lato Medium" w:hAnsi="Lato Medium"/>
          <w:b/>
          <w:i/>
          <w:iCs/>
          <w:sz w:val="24"/>
          <w:szCs w:val="24"/>
        </w:rPr>
        <w:t>)</w:t>
      </w:r>
    </w:p>
    <w:p w14:paraId="2F2AE5E1" w14:textId="77777777" w:rsidR="008B553C" w:rsidRDefault="008B553C" w:rsidP="008B553C">
      <w:pPr>
        <w:ind w:right="-387"/>
        <w:jc w:val="center"/>
        <w:rPr>
          <w:rFonts w:ascii="Lato Medium" w:hAnsi="Lato Medium"/>
          <w:sz w:val="24"/>
          <w:szCs w:val="24"/>
          <w:u w:val="single"/>
        </w:rPr>
      </w:pPr>
    </w:p>
    <w:p w14:paraId="1BC1B398" w14:textId="77777777" w:rsidR="008B553C" w:rsidRDefault="008B553C" w:rsidP="008B553C">
      <w:pPr>
        <w:ind w:right="-387"/>
        <w:jc w:val="center"/>
        <w:rPr>
          <w:rFonts w:ascii="Lato Medium" w:hAnsi="Lato Medium"/>
          <w:sz w:val="24"/>
          <w:szCs w:val="24"/>
          <w:u w:val="single"/>
        </w:rPr>
      </w:pPr>
    </w:p>
    <w:p w14:paraId="428A98A3" w14:textId="4EAF8AA2" w:rsidR="00C00E14" w:rsidRDefault="00C00E14">
      <w:pPr>
        <w:jc w:val="both"/>
        <w:rPr>
          <w:sz w:val="24"/>
          <w:szCs w:val="24"/>
        </w:rPr>
      </w:pPr>
    </w:p>
    <w:p w14:paraId="3F66434A" w14:textId="3081C61F" w:rsidR="008B553C" w:rsidRDefault="008B553C">
      <w:pPr>
        <w:jc w:val="both"/>
        <w:rPr>
          <w:sz w:val="24"/>
          <w:szCs w:val="24"/>
        </w:rPr>
      </w:pPr>
    </w:p>
    <w:p w14:paraId="7D9A5CC4" w14:textId="1E3D6AB4" w:rsidR="008B553C" w:rsidRDefault="008B553C">
      <w:pPr>
        <w:jc w:val="both"/>
        <w:rPr>
          <w:sz w:val="24"/>
          <w:szCs w:val="24"/>
        </w:rPr>
      </w:pPr>
    </w:p>
    <w:p w14:paraId="35332C8B" w14:textId="28AB466E" w:rsidR="008B553C" w:rsidRDefault="008B553C">
      <w:pPr>
        <w:jc w:val="both"/>
        <w:rPr>
          <w:sz w:val="24"/>
          <w:szCs w:val="24"/>
        </w:rPr>
      </w:pPr>
    </w:p>
    <w:p w14:paraId="4DB9B736" w14:textId="77777777" w:rsidR="008B553C" w:rsidRDefault="008B553C">
      <w:pPr>
        <w:jc w:val="both"/>
        <w:rPr>
          <w:sz w:val="24"/>
          <w:szCs w:val="24"/>
        </w:rPr>
      </w:pPr>
    </w:p>
    <w:p w14:paraId="428A98A4" w14:textId="77777777" w:rsidR="00C00E14" w:rsidRDefault="00C00E14">
      <w:pPr>
        <w:jc w:val="both"/>
        <w:rPr>
          <w:sz w:val="24"/>
          <w:szCs w:val="24"/>
        </w:rPr>
      </w:pPr>
    </w:p>
    <w:p w14:paraId="428A98A5" w14:textId="77777777" w:rsidR="00C00E14" w:rsidRDefault="00C00E14">
      <w:pPr>
        <w:jc w:val="both"/>
        <w:rPr>
          <w:sz w:val="24"/>
          <w:szCs w:val="24"/>
        </w:rPr>
      </w:pPr>
    </w:p>
    <w:tbl>
      <w:tblPr>
        <w:tblW w:w="9497" w:type="dxa"/>
        <w:tblInd w:w="392" w:type="dxa"/>
        <w:tblLook w:val="0400" w:firstRow="0" w:lastRow="0" w:firstColumn="0" w:lastColumn="0" w:noHBand="0" w:noVBand="1"/>
      </w:tblPr>
      <w:tblGrid>
        <w:gridCol w:w="3936"/>
        <w:gridCol w:w="1161"/>
        <w:gridCol w:w="4400"/>
      </w:tblGrid>
      <w:tr w:rsidR="00C00E14" w14:paraId="428A98AA" w14:textId="77777777">
        <w:tc>
          <w:tcPr>
            <w:tcW w:w="3936" w:type="dxa"/>
            <w:shd w:val="clear" w:color="auto" w:fill="auto"/>
          </w:tcPr>
          <w:p w14:paraId="428A98A6" w14:textId="77777777" w:rsidR="00C00E14" w:rsidRDefault="00A74EEA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Luogo, Data</w:t>
            </w:r>
          </w:p>
        </w:tc>
        <w:tc>
          <w:tcPr>
            <w:tcW w:w="1161" w:type="dxa"/>
            <w:shd w:val="clear" w:color="auto" w:fill="auto"/>
          </w:tcPr>
          <w:p w14:paraId="428A98A7" w14:textId="77777777" w:rsidR="00C00E14" w:rsidRDefault="00C00E14">
            <w:pPr>
              <w:ind w:left="567"/>
              <w:jc w:val="center"/>
              <w:rPr>
                <w:sz w:val="24"/>
                <w:szCs w:val="24"/>
              </w:rPr>
            </w:pPr>
          </w:p>
          <w:p w14:paraId="428A98A8" w14:textId="77777777" w:rsidR="00C00E14" w:rsidRDefault="00C00E14">
            <w:pPr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14:paraId="09F87043" w14:textId="77777777" w:rsidR="00C00E14" w:rsidRDefault="00A74EEA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Legale Rappresentante</w:t>
            </w:r>
          </w:p>
          <w:p w14:paraId="428A98A9" w14:textId="38C8FFB4" w:rsidR="00A8340D" w:rsidRPr="00A8340D" w:rsidRDefault="00A8340D" w:rsidP="00A8340D">
            <w:pPr>
              <w:ind w:left="567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A8340D">
              <w:rPr>
                <w:i/>
                <w:sz w:val="22"/>
                <w:szCs w:val="24"/>
              </w:rPr>
              <w:t>(olografa o digitale)</w:t>
            </w:r>
          </w:p>
        </w:tc>
      </w:tr>
      <w:tr w:rsidR="00C00E14" w14:paraId="428A98B0" w14:textId="77777777">
        <w:tc>
          <w:tcPr>
            <w:tcW w:w="3936" w:type="dxa"/>
            <w:tcBorders>
              <w:bottom w:val="single" w:sz="4" w:space="0" w:color="000000"/>
            </w:tcBorders>
            <w:shd w:val="clear" w:color="auto" w:fill="auto"/>
          </w:tcPr>
          <w:p w14:paraId="428A98AB" w14:textId="77777777" w:rsidR="00C00E14" w:rsidRDefault="00C00E14">
            <w:pPr>
              <w:ind w:left="567"/>
              <w:jc w:val="center"/>
              <w:rPr>
                <w:sz w:val="24"/>
                <w:szCs w:val="24"/>
              </w:rPr>
            </w:pPr>
          </w:p>
          <w:p w14:paraId="428A98AC" w14:textId="77777777" w:rsidR="00C00E14" w:rsidRDefault="00C00E14">
            <w:pPr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428A98AD" w14:textId="77777777" w:rsidR="00C00E14" w:rsidRDefault="00C00E14">
            <w:pPr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4" w:space="0" w:color="000000"/>
            </w:tcBorders>
            <w:shd w:val="clear" w:color="auto" w:fill="auto"/>
          </w:tcPr>
          <w:p w14:paraId="428A98AE" w14:textId="77777777" w:rsidR="00C00E14" w:rsidRDefault="00C00E14">
            <w:pPr>
              <w:ind w:left="567"/>
              <w:rPr>
                <w:sz w:val="24"/>
                <w:szCs w:val="24"/>
              </w:rPr>
            </w:pPr>
          </w:p>
          <w:p w14:paraId="428A98AF" w14:textId="77777777" w:rsidR="00C00E14" w:rsidRDefault="00C00E14">
            <w:pPr>
              <w:ind w:left="567"/>
              <w:rPr>
                <w:sz w:val="24"/>
                <w:szCs w:val="24"/>
              </w:rPr>
            </w:pPr>
          </w:p>
        </w:tc>
      </w:tr>
    </w:tbl>
    <w:p w14:paraId="428A98B1" w14:textId="77777777" w:rsidR="00C00E14" w:rsidRDefault="00C00E14">
      <w:pPr>
        <w:tabs>
          <w:tab w:val="left" w:pos="300"/>
          <w:tab w:val="center" w:pos="4252"/>
        </w:tabs>
        <w:rPr>
          <w:b/>
          <w:sz w:val="24"/>
          <w:szCs w:val="24"/>
        </w:rPr>
      </w:pPr>
    </w:p>
    <w:p w14:paraId="134C42DC" w14:textId="2E384A66" w:rsidR="008B553C" w:rsidRDefault="008B553C">
      <w:pPr>
        <w:spacing w:after="160" w:line="259" w:lineRule="auto"/>
      </w:pPr>
    </w:p>
    <w:p w14:paraId="408AED97" w14:textId="3A12611B" w:rsidR="009B1356" w:rsidRDefault="009B1356">
      <w:pPr>
        <w:spacing w:after="160" w:line="259" w:lineRule="auto"/>
      </w:pPr>
    </w:p>
    <w:p w14:paraId="428A98B4" w14:textId="77777777" w:rsidR="00C00E14" w:rsidRDefault="00C00E14">
      <w:pPr>
        <w:tabs>
          <w:tab w:val="left" w:pos="300"/>
          <w:tab w:val="center" w:pos="4252"/>
        </w:tabs>
        <w:jc w:val="center"/>
        <w:rPr>
          <w:b/>
          <w:sz w:val="24"/>
          <w:szCs w:val="24"/>
        </w:rPr>
      </w:pPr>
    </w:p>
    <w:sectPr w:rsidR="00C00E14" w:rsidSect="00470628">
      <w:footerReference w:type="default" r:id="rId9"/>
      <w:pgSz w:w="11906" w:h="16838"/>
      <w:pgMar w:top="1585" w:right="1134" w:bottom="1134" w:left="1134" w:header="710" w:footer="708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ABE8E" w14:textId="77777777" w:rsidR="008F3263" w:rsidRDefault="008F3263">
      <w:r>
        <w:separator/>
      </w:r>
    </w:p>
  </w:endnote>
  <w:endnote w:type="continuationSeparator" w:id="0">
    <w:p w14:paraId="6181EA95" w14:textId="77777777" w:rsidR="008F3263" w:rsidRDefault="008F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9917" w14:textId="457DFAD4" w:rsidR="00293688" w:rsidRDefault="00293688">
    <w:pP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038F0">
      <w:rPr>
        <w:noProof/>
        <w:color w:val="000000"/>
      </w:rPr>
      <w:t>8</w:t>
    </w:r>
    <w:r>
      <w:rPr>
        <w:color w:val="000000"/>
      </w:rPr>
      <w:fldChar w:fldCharType="end"/>
    </w:r>
  </w:p>
  <w:p w14:paraId="428A9918" w14:textId="77777777" w:rsidR="00293688" w:rsidRDefault="00293688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E2BA0" w14:textId="77777777" w:rsidR="008F3263" w:rsidRDefault="008F3263">
      <w:pPr>
        <w:rPr>
          <w:sz w:val="12"/>
        </w:rPr>
      </w:pPr>
      <w:r>
        <w:separator/>
      </w:r>
    </w:p>
  </w:footnote>
  <w:footnote w:type="continuationSeparator" w:id="0">
    <w:p w14:paraId="2CF98C14" w14:textId="77777777" w:rsidR="008F3263" w:rsidRDefault="008F3263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5pt;visibility:visible;mso-wrap-style:square" o:bullet="t">
        <v:imagedata r:id="rId1" o:title=""/>
      </v:shape>
    </w:pict>
  </w:numPicBullet>
  <w:abstractNum w:abstractNumId="0" w15:restartNumberingAfterBreak="0">
    <w:nsid w:val="01055497"/>
    <w:multiLevelType w:val="multilevel"/>
    <w:tmpl w:val="04A0D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800" w:hanging="180"/>
      </w:pPr>
      <w:rPr>
        <w:rFonts w:hint="default"/>
      </w:rPr>
    </w:lvl>
    <w:lvl w:ilvl="3">
      <w:start w:val="21"/>
      <w:numFmt w:val="lowerLetter"/>
      <w:lvlText w:val="%4)"/>
      <w:lvlJc w:val="left"/>
      <w:pPr>
        <w:tabs>
          <w:tab w:val="num" w:pos="1440"/>
        </w:tabs>
        <w:ind w:left="2520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80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6120" w:hanging="180"/>
      </w:pPr>
      <w:rPr>
        <w:rFonts w:hint="default"/>
      </w:rPr>
    </w:lvl>
  </w:abstractNum>
  <w:abstractNum w:abstractNumId="1" w15:restartNumberingAfterBreak="0">
    <w:nsid w:val="0275030D"/>
    <w:multiLevelType w:val="hybridMultilevel"/>
    <w:tmpl w:val="F934090E"/>
    <w:lvl w:ilvl="0" w:tplc="B544A538">
      <w:start w:val="2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28D3"/>
    <w:multiLevelType w:val="hybridMultilevel"/>
    <w:tmpl w:val="B1FCA9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C46EF"/>
    <w:multiLevelType w:val="multilevel"/>
    <w:tmpl w:val="66A662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862"/>
        </w:tabs>
        <w:ind w:left="1222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1942" w:hanging="180"/>
      </w:pPr>
      <w:rPr>
        <w:rFonts w:hint="default"/>
      </w:rPr>
    </w:lvl>
    <w:lvl w:ilvl="3">
      <w:start w:val="24"/>
      <w:numFmt w:val="lowerLetter"/>
      <w:lvlText w:val="%4)"/>
      <w:lvlJc w:val="left"/>
      <w:pPr>
        <w:tabs>
          <w:tab w:val="num" w:pos="1582"/>
        </w:tabs>
        <w:ind w:left="2662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94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382"/>
        </w:tabs>
        <w:ind w:left="6262" w:hanging="180"/>
      </w:pPr>
      <w:rPr>
        <w:rFonts w:hint="default"/>
      </w:rPr>
    </w:lvl>
  </w:abstractNum>
  <w:abstractNum w:abstractNumId="4" w15:restartNumberingAfterBreak="0">
    <w:nsid w:val="10AB265C"/>
    <w:multiLevelType w:val="multilevel"/>
    <w:tmpl w:val="9C40F180"/>
    <w:lvl w:ilvl="0">
      <w:start w:val="1"/>
      <w:numFmt w:val="bullet"/>
      <w:lvlText w:val="♦"/>
      <w:lvlJc w:val="left"/>
      <w:pPr>
        <w:tabs>
          <w:tab w:val="num" w:pos="720"/>
        </w:tabs>
        <w:ind w:left="1985" w:hanging="283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♦"/>
      <w:lvlJc w:val="left"/>
      <w:pPr>
        <w:tabs>
          <w:tab w:val="num" w:pos="1080"/>
        </w:tabs>
        <w:ind w:left="907" w:hanging="34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11C445EF"/>
    <w:multiLevelType w:val="hybridMultilevel"/>
    <w:tmpl w:val="8236BC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D77EB"/>
    <w:multiLevelType w:val="multilevel"/>
    <w:tmpl w:val="7354CCD6"/>
    <w:lvl w:ilvl="0">
      <w:start w:val="2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800" w:hanging="180"/>
      </w:pPr>
      <w:rPr>
        <w:rFonts w:hint="default"/>
      </w:rPr>
    </w:lvl>
    <w:lvl w:ilvl="3">
      <w:start w:val="22"/>
      <w:numFmt w:val="lowerLetter"/>
      <w:lvlText w:val="%4)"/>
      <w:lvlJc w:val="left"/>
      <w:pPr>
        <w:tabs>
          <w:tab w:val="num" w:pos="1440"/>
        </w:tabs>
        <w:ind w:left="2520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80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6120" w:hanging="180"/>
      </w:pPr>
      <w:rPr>
        <w:rFonts w:hint="default"/>
      </w:rPr>
    </w:lvl>
  </w:abstractNum>
  <w:abstractNum w:abstractNumId="7" w15:restartNumberingAfterBreak="0">
    <w:nsid w:val="127F4500"/>
    <w:multiLevelType w:val="multilevel"/>
    <w:tmpl w:val="4844C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6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2520" w:hanging="360"/>
      </w:pPr>
    </w:lvl>
    <w:lvl w:ilvl="4">
      <w:start w:val="8"/>
      <w:numFmt w:val="decimal"/>
      <w:lvlText w:val="%5"/>
      <w:lvlJc w:val="left"/>
      <w:pPr>
        <w:tabs>
          <w:tab w:val="num" w:pos="180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6120" w:hanging="180"/>
      </w:pPr>
    </w:lvl>
  </w:abstractNum>
  <w:abstractNum w:abstractNumId="8" w15:restartNumberingAfterBreak="0">
    <w:nsid w:val="197C62DF"/>
    <w:multiLevelType w:val="hybridMultilevel"/>
    <w:tmpl w:val="5DC81FA2"/>
    <w:lvl w:ilvl="0" w:tplc="CC0ECAC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86EE2"/>
    <w:multiLevelType w:val="hybridMultilevel"/>
    <w:tmpl w:val="6B424A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7D5EFB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A7BE7"/>
    <w:multiLevelType w:val="multilevel"/>
    <w:tmpl w:val="55F644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BA91CFE"/>
    <w:multiLevelType w:val="hybridMultilevel"/>
    <w:tmpl w:val="D7A0CFE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683257"/>
    <w:multiLevelType w:val="hybridMultilevel"/>
    <w:tmpl w:val="C000333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723D88"/>
    <w:multiLevelType w:val="hybridMultilevel"/>
    <w:tmpl w:val="8DBA99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65115"/>
    <w:multiLevelType w:val="hybridMultilevel"/>
    <w:tmpl w:val="2402AE3E"/>
    <w:lvl w:ilvl="0" w:tplc="238E79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67F8C"/>
    <w:multiLevelType w:val="multilevel"/>
    <w:tmpl w:val="068A5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6" w15:restartNumberingAfterBreak="0">
    <w:nsid w:val="32D540B7"/>
    <w:multiLevelType w:val="multilevel"/>
    <w:tmpl w:val="E738CE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800" w:hanging="180"/>
      </w:pPr>
      <w:rPr>
        <w:rFonts w:hint="default"/>
      </w:rPr>
    </w:lvl>
    <w:lvl w:ilvl="3">
      <w:start w:val="22"/>
      <w:numFmt w:val="lowerLetter"/>
      <w:lvlText w:val="%4)"/>
      <w:lvlJc w:val="left"/>
      <w:pPr>
        <w:tabs>
          <w:tab w:val="num" w:pos="1440"/>
        </w:tabs>
        <w:ind w:left="2520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80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6120" w:hanging="180"/>
      </w:pPr>
      <w:rPr>
        <w:rFonts w:hint="default"/>
      </w:rPr>
    </w:lvl>
  </w:abstractNum>
  <w:abstractNum w:abstractNumId="17" w15:restartNumberingAfterBreak="0">
    <w:nsid w:val="347D5E7B"/>
    <w:multiLevelType w:val="hybridMultilevel"/>
    <w:tmpl w:val="A74C98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944E5D"/>
    <w:multiLevelType w:val="hybridMultilevel"/>
    <w:tmpl w:val="FF249B58"/>
    <w:lvl w:ilvl="0" w:tplc="A57AC91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F17C8"/>
    <w:multiLevelType w:val="multilevel"/>
    <w:tmpl w:val="01D8F8E2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862"/>
        </w:tabs>
        <w:ind w:left="1222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1942" w:hanging="180"/>
      </w:pPr>
      <w:rPr>
        <w:rFonts w:hint="default"/>
      </w:rPr>
    </w:lvl>
    <w:lvl w:ilvl="3">
      <w:start w:val="24"/>
      <w:numFmt w:val="lowerLetter"/>
      <w:lvlText w:val="%4)"/>
      <w:lvlJc w:val="left"/>
      <w:pPr>
        <w:tabs>
          <w:tab w:val="num" w:pos="1582"/>
        </w:tabs>
        <w:ind w:left="2662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94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382"/>
        </w:tabs>
        <w:ind w:left="6262" w:hanging="180"/>
      </w:pPr>
      <w:rPr>
        <w:rFonts w:hint="default"/>
      </w:rPr>
    </w:lvl>
  </w:abstractNum>
  <w:abstractNum w:abstractNumId="20" w15:restartNumberingAfterBreak="0">
    <w:nsid w:val="3BB24E36"/>
    <w:multiLevelType w:val="hybridMultilevel"/>
    <w:tmpl w:val="89CCF9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585D47"/>
    <w:multiLevelType w:val="multilevel"/>
    <w:tmpl w:val="FB00B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hint="default"/>
      </w:rPr>
    </w:lvl>
    <w:lvl w:ilvl="3">
      <w:start w:val="22"/>
      <w:numFmt w:val="lowerLetter"/>
      <w:lvlText w:val="%4)"/>
      <w:lvlJc w:val="left"/>
      <w:pPr>
        <w:tabs>
          <w:tab w:val="num" w:pos="1800"/>
        </w:tabs>
        <w:ind w:left="2880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216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hint="default"/>
      </w:rPr>
    </w:lvl>
  </w:abstractNum>
  <w:abstractNum w:abstractNumId="22" w15:restartNumberingAfterBreak="0">
    <w:nsid w:val="3FB42E48"/>
    <w:multiLevelType w:val="hybridMultilevel"/>
    <w:tmpl w:val="63C62B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60B76"/>
    <w:multiLevelType w:val="multilevel"/>
    <w:tmpl w:val="E550B11E"/>
    <w:lvl w:ilvl="0">
      <w:start w:val="1"/>
      <w:numFmt w:val="lowerLetter"/>
      <w:lvlText w:val="%1)"/>
      <w:lvlJc w:val="left"/>
      <w:pPr>
        <w:ind w:left="785" w:hanging="360"/>
      </w:pPr>
      <w:rPr>
        <w:rFonts w:ascii="Calibri" w:hAnsi="Calibri" w:cs="Times New Roman"/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56DD2335"/>
    <w:multiLevelType w:val="hybridMultilevel"/>
    <w:tmpl w:val="E28A7C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ED6BD9"/>
    <w:multiLevelType w:val="hybridMultilevel"/>
    <w:tmpl w:val="60DAE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E4141"/>
    <w:multiLevelType w:val="hybridMultilevel"/>
    <w:tmpl w:val="66B83892"/>
    <w:lvl w:ilvl="0" w:tplc="04100017">
      <w:start w:val="1"/>
      <w:numFmt w:val="lowerLetter"/>
      <w:lvlText w:val="%1)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F0A40F6"/>
    <w:multiLevelType w:val="multilevel"/>
    <w:tmpl w:val="7354CCD6"/>
    <w:lvl w:ilvl="0">
      <w:start w:val="2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800" w:hanging="180"/>
      </w:pPr>
      <w:rPr>
        <w:rFonts w:hint="default"/>
      </w:rPr>
    </w:lvl>
    <w:lvl w:ilvl="3">
      <w:start w:val="22"/>
      <w:numFmt w:val="lowerLetter"/>
      <w:lvlText w:val="%4)"/>
      <w:lvlJc w:val="left"/>
      <w:pPr>
        <w:tabs>
          <w:tab w:val="num" w:pos="1440"/>
        </w:tabs>
        <w:ind w:left="2520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80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6120" w:hanging="180"/>
      </w:pPr>
      <w:rPr>
        <w:rFonts w:hint="default"/>
      </w:rPr>
    </w:lvl>
  </w:abstractNum>
  <w:abstractNum w:abstractNumId="28" w15:restartNumberingAfterBreak="0">
    <w:nsid w:val="62B20FCA"/>
    <w:multiLevelType w:val="hybridMultilevel"/>
    <w:tmpl w:val="3272CC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24765"/>
    <w:multiLevelType w:val="multilevel"/>
    <w:tmpl w:val="7354CCD6"/>
    <w:lvl w:ilvl="0">
      <w:start w:val="2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800" w:hanging="180"/>
      </w:pPr>
      <w:rPr>
        <w:rFonts w:hint="default"/>
      </w:rPr>
    </w:lvl>
    <w:lvl w:ilvl="3">
      <w:start w:val="22"/>
      <w:numFmt w:val="lowerLetter"/>
      <w:lvlText w:val="%4)"/>
      <w:lvlJc w:val="left"/>
      <w:pPr>
        <w:tabs>
          <w:tab w:val="num" w:pos="1440"/>
        </w:tabs>
        <w:ind w:left="2520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80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6120" w:hanging="180"/>
      </w:pPr>
      <w:rPr>
        <w:rFonts w:hint="default"/>
      </w:rPr>
    </w:lvl>
  </w:abstractNum>
  <w:abstractNum w:abstractNumId="30" w15:restartNumberingAfterBreak="0">
    <w:nsid w:val="6D6D2F6D"/>
    <w:multiLevelType w:val="multilevel"/>
    <w:tmpl w:val="7354CCD6"/>
    <w:lvl w:ilvl="0">
      <w:start w:val="2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800" w:hanging="180"/>
      </w:pPr>
      <w:rPr>
        <w:rFonts w:hint="default"/>
      </w:rPr>
    </w:lvl>
    <w:lvl w:ilvl="3">
      <w:start w:val="22"/>
      <w:numFmt w:val="lowerLetter"/>
      <w:lvlText w:val="%4)"/>
      <w:lvlJc w:val="left"/>
      <w:pPr>
        <w:tabs>
          <w:tab w:val="num" w:pos="1440"/>
        </w:tabs>
        <w:ind w:left="2520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80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6120" w:hanging="180"/>
      </w:pPr>
      <w:rPr>
        <w:rFonts w:hint="default"/>
      </w:rPr>
    </w:lvl>
  </w:abstractNum>
  <w:abstractNum w:abstractNumId="31" w15:restartNumberingAfterBreak="0">
    <w:nsid w:val="6DBA5479"/>
    <w:multiLevelType w:val="hybridMultilevel"/>
    <w:tmpl w:val="DF7C4D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6651A"/>
    <w:multiLevelType w:val="multilevel"/>
    <w:tmpl w:val="0C52ECDC"/>
    <w:lvl w:ilvl="0">
      <w:start w:val="24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862"/>
        </w:tabs>
        <w:ind w:left="1222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1942" w:hanging="180"/>
      </w:pPr>
      <w:rPr>
        <w:rFonts w:hint="default"/>
      </w:rPr>
    </w:lvl>
    <w:lvl w:ilvl="3">
      <w:start w:val="24"/>
      <w:numFmt w:val="lowerLetter"/>
      <w:lvlText w:val="%4)"/>
      <w:lvlJc w:val="left"/>
      <w:pPr>
        <w:tabs>
          <w:tab w:val="num" w:pos="1582"/>
        </w:tabs>
        <w:ind w:left="2662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94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382"/>
        </w:tabs>
        <w:ind w:left="6262" w:hanging="180"/>
      </w:pPr>
      <w:rPr>
        <w:rFonts w:hint="default"/>
      </w:rPr>
    </w:lvl>
  </w:abstractNum>
  <w:abstractNum w:abstractNumId="33" w15:restartNumberingAfterBreak="0">
    <w:nsid w:val="71F106C3"/>
    <w:multiLevelType w:val="hybridMultilevel"/>
    <w:tmpl w:val="10D40D9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221DA3"/>
    <w:multiLevelType w:val="hybridMultilevel"/>
    <w:tmpl w:val="8236B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43703"/>
    <w:multiLevelType w:val="hybridMultilevel"/>
    <w:tmpl w:val="66B83892"/>
    <w:lvl w:ilvl="0" w:tplc="04100017">
      <w:start w:val="1"/>
      <w:numFmt w:val="lowerLetter"/>
      <w:lvlText w:val="%1)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179734333">
    <w:abstractNumId w:val="4"/>
  </w:num>
  <w:num w:numId="2" w16cid:durableId="1103378711">
    <w:abstractNumId w:val="21"/>
  </w:num>
  <w:num w:numId="3" w16cid:durableId="1895311780">
    <w:abstractNumId w:val="15"/>
  </w:num>
  <w:num w:numId="4" w16cid:durableId="1350520995">
    <w:abstractNumId w:val="10"/>
  </w:num>
  <w:num w:numId="5" w16cid:durableId="377356848">
    <w:abstractNumId w:val="23"/>
  </w:num>
  <w:num w:numId="6" w16cid:durableId="836771976">
    <w:abstractNumId w:val="25"/>
  </w:num>
  <w:num w:numId="7" w16cid:durableId="49379546">
    <w:abstractNumId w:val="7"/>
  </w:num>
  <w:num w:numId="8" w16cid:durableId="149907438">
    <w:abstractNumId w:val="28"/>
  </w:num>
  <w:num w:numId="9" w16cid:durableId="1336229425">
    <w:abstractNumId w:val="18"/>
  </w:num>
  <w:num w:numId="10" w16cid:durableId="702945291">
    <w:abstractNumId w:val="2"/>
  </w:num>
  <w:num w:numId="11" w16cid:durableId="503521826">
    <w:abstractNumId w:val="17"/>
  </w:num>
  <w:num w:numId="12" w16cid:durableId="1729381331">
    <w:abstractNumId w:val="20"/>
  </w:num>
  <w:num w:numId="13" w16cid:durableId="1331757368">
    <w:abstractNumId w:val="9"/>
  </w:num>
  <w:num w:numId="14" w16cid:durableId="646594156">
    <w:abstractNumId w:val="14"/>
  </w:num>
  <w:num w:numId="15" w16cid:durableId="619339063">
    <w:abstractNumId w:val="1"/>
  </w:num>
  <w:num w:numId="16" w16cid:durableId="912740340">
    <w:abstractNumId w:val="22"/>
  </w:num>
  <w:num w:numId="17" w16cid:durableId="1811826901">
    <w:abstractNumId w:val="13"/>
  </w:num>
  <w:num w:numId="18" w16cid:durableId="2099986045">
    <w:abstractNumId w:val="35"/>
  </w:num>
  <w:num w:numId="19" w16cid:durableId="402457490">
    <w:abstractNumId w:val="26"/>
  </w:num>
  <w:num w:numId="20" w16cid:durableId="794566163">
    <w:abstractNumId w:val="8"/>
  </w:num>
  <w:num w:numId="21" w16cid:durableId="1240864813">
    <w:abstractNumId w:val="33"/>
  </w:num>
  <w:num w:numId="22" w16cid:durableId="643583291">
    <w:abstractNumId w:val="11"/>
  </w:num>
  <w:num w:numId="23" w16cid:durableId="93748955">
    <w:abstractNumId w:val="12"/>
  </w:num>
  <w:num w:numId="24" w16cid:durableId="360672063">
    <w:abstractNumId w:val="24"/>
  </w:num>
  <w:num w:numId="25" w16cid:durableId="315645282">
    <w:abstractNumId w:val="3"/>
  </w:num>
  <w:num w:numId="26" w16cid:durableId="408573826">
    <w:abstractNumId w:val="19"/>
  </w:num>
  <w:num w:numId="27" w16cid:durableId="307976695">
    <w:abstractNumId w:val="32"/>
  </w:num>
  <w:num w:numId="28" w16cid:durableId="1120034942">
    <w:abstractNumId w:val="0"/>
  </w:num>
  <w:num w:numId="29" w16cid:durableId="161169795">
    <w:abstractNumId w:val="16"/>
  </w:num>
  <w:num w:numId="30" w16cid:durableId="2103330628">
    <w:abstractNumId w:val="6"/>
  </w:num>
  <w:num w:numId="31" w16cid:durableId="1275476708">
    <w:abstractNumId w:val="34"/>
  </w:num>
  <w:num w:numId="32" w16cid:durableId="878785623">
    <w:abstractNumId w:val="5"/>
  </w:num>
  <w:num w:numId="33" w16cid:durableId="1821267015">
    <w:abstractNumId w:val="31"/>
  </w:num>
  <w:num w:numId="34" w16cid:durableId="1625385612">
    <w:abstractNumId w:val="27"/>
  </w:num>
  <w:num w:numId="35" w16cid:durableId="1077172622">
    <w:abstractNumId w:val="29"/>
  </w:num>
  <w:num w:numId="36" w16cid:durableId="30188871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E14"/>
    <w:rsid w:val="00026947"/>
    <w:rsid w:val="00057D17"/>
    <w:rsid w:val="00064D59"/>
    <w:rsid w:val="00072078"/>
    <w:rsid w:val="00072B16"/>
    <w:rsid w:val="00084E3A"/>
    <w:rsid w:val="00087D8B"/>
    <w:rsid w:val="000A6EE4"/>
    <w:rsid w:val="000C5508"/>
    <w:rsid w:val="000D60EC"/>
    <w:rsid w:val="000E2999"/>
    <w:rsid w:val="000F4BFB"/>
    <w:rsid w:val="001056CE"/>
    <w:rsid w:val="00112E55"/>
    <w:rsid w:val="00113D57"/>
    <w:rsid w:val="001150C3"/>
    <w:rsid w:val="00116687"/>
    <w:rsid w:val="00121A96"/>
    <w:rsid w:val="00166001"/>
    <w:rsid w:val="0017485E"/>
    <w:rsid w:val="00184D88"/>
    <w:rsid w:val="001954E7"/>
    <w:rsid w:val="001E34D5"/>
    <w:rsid w:val="00212C5B"/>
    <w:rsid w:val="00217518"/>
    <w:rsid w:val="00221D77"/>
    <w:rsid w:val="0023240A"/>
    <w:rsid w:val="002367FF"/>
    <w:rsid w:val="00247508"/>
    <w:rsid w:val="0024796C"/>
    <w:rsid w:val="002536F9"/>
    <w:rsid w:val="00254372"/>
    <w:rsid w:val="00254385"/>
    <w:rsid w:val="00261298"/>
    <w:rsid w:val="0026C7BE"/>
    <w:rsid w:val="002837AB"/>
    <w:rsid w:val="002914AA"/>
    <w:rsid w:val="00293688"/>
    <w:rsid w:val="00296270"/>
    <w:rsid w:val="002A37BB"/>
    <w:rsid w:val="002A49D9"/>
    <w:rsid w:val="002A6E67"/>
    <w:rsid w:val="002B417C"/>
    <w:rsid w:val="002B4E10"/>
    <w:rsid w:val="002C5B55"/>
    <w:rsid w:val="002D6363"/>
    <w:rsid w:val="002D6EA1"/>
    <w:rsid w:val="002F7160"/>
    <w:rsid w:val="00312D8D"/>
    <w:rsid w:val="00333F43"/>
    <w:rsid w:val="003544AE"/>
    <w:rsid w:val="00354AD1"/>
    <w:rsid w:val="00364C67"/>
    <w:rsid w:val="00372A08"/>
    <w:rsid w:val="0037524F"/>
    <w:rsid w:val="0038343D"/>
    <w:rsid w:val="003C3AEB"/>
    <w:rsid w:val="003C748F"/>
    <w:rsid w:val="00400314"/>
    <w:rsid w:val="00401A18"/>
    <w:rsid w:val="00412294"/>
    <w:rsid w:val="00413BA5"/>
    <w:rsid w:val="0043446B"/>
    <w:rsid w:val="00435FCE"/>
    <w:rsid w:val="00451BA2"/>
    <w:rsid w:val="004543D3"/>
    <w:rsid w:val="00462631"/>
    <w:rsid w:val="00470628"/>
    <w:rsid w:val="004826F7"/>
    <w:rsid w:val="004844BB"/>
    <w:rsid w:val="00493652"/>
    <w:rsid w:val="0049387D"/>
    <w:rsid w:val="004B45D9"/>
    <w:rsid w:val="004B6972"/>
    <w:rsid w:val="00513B49"/>
    <w:rsid w:val="00551D7A"/>
    <w:rsid w:val="005601BD"/>
    <w:rsid w:val="00596ADC"/>
    <w:rsid w:val="00597DFD"/>
    <w:rsid w:val="005A3263"/>
    <w:rsid w:val="005B14B6"/>
    <w:rsid w:val="005B2B37"/>
    <w:rsid w:val="005C23E7"/>
    <w:rsid w:val="005C337E"/>
    <w:rsid w:val="005C5922"/>
    <w:rsid w:val="00614CEF"/>
    <w:rsid w:val="006264A8"/>
    <w:rsid w:val="00632EE7"/>
    <w:rsid w:val="006557D2"/>
    <w:rsid w:val="00674F50"/>
    <w:rsid w:val="00682FD8"/>
    <w:rsid w:val="00696485"/>
    <w:rsid w:val="0069707C"/>
    <w:rsid w:val="006B2DD8"/>
    <w:rsid w:val="006D4F11"/>
    <w:rsid w:val="006E1076"/>
    <w:rsid w:val="006E6A9C"/>
    <w:rsid w:val="007372D4"/>
    <w:rsid w:val="007419CB"/>
    <w:rsid w:val="00794FFB"/>
    <w:rsid w:val="007A3406"/>
    <w:rsid w:val="007A3FB5"/>
    <w:rsid w:val="007C4E15"/>
    <w:rsid w:val="007D0B22"/>
    <w:rsid w:val="007D2ECE"/>
    <w:rsid w:val="007E1314"/>
    <w:rsid w:val="007F3299"/>
    <w:rsid w:val="0082359C"/>
    <w:rsid w:val="0086399C"/>
    <w:rsid w:val="00871F44"/>
    <w:rsid w:val="00895187"/>
    <w:rsid w:val="008B273A"/>
    <w:rsid w:val="008B553C"/>
    <w:rsid w:val="008F3263"/>
    <w:rsid w:val="00915B3A"/>
    <w:rsid w:val="0092786E"/>
    <w:rsid w:val="00955056"/>
    <w:rsid w:val="00963943"/>
    <w:rsid w:val="009844DB"/>
    <w:rsid w:val="009A0720"/>
    <w:rsid w:val="009A7376"/>
    <w:rsid w:val="009B1356"/>
    <w:rsid w:val="009C0B6F"/>
    <w:rsid w:val="009E037B"/>
    <w:rsid w:val="009E0D05"/>
    <w:rsid w:val="009F3959"/>
    <w:rsid w:val="00A02DBA"/>
    <w:rsid w:val="00A15018"/>
    <w:rsid w:val="00A244BF"/>
    <w:rsid w:val="00A258EC"/>
    <w:rsid w:val="00A26CD3"/>
    <w:rsid w:val="00A27601"/>
    <w:rsid w:val="00A3047E"/>
    <w:rsid w:val="00A40585"/>
    <w:rsid w:val="00A42565"/>
    <w:rsid w:val="00A43900"/>
    <w:rsid w:val="00A724D7"/>
    <w:rsid w:val="00A74EEA"/>
    <w:rsid w:val="00A8340D"/>
    <w:rsid w:val="00A9008E"/>
    <w:rsid w:val="00AB2756"/>
    <w:rsid w:val="00AC5065"/>
    <w:rsid w:val="00AC6FE7"/>
    <w:rsid w:val="00AD1A3F"/>
    <w:rsid w:val="00B0213B"/>
    <w:rsid w:val="00B070D6"/>
    <w:rsid w:val="00B2012B"/>
    <w:rsid w:val="00B4729B"/>
    <w:rsid w:val="00B537CB"/>
    <w:rsid w:val="00B742B3"/>
    <w:rsid w:val="00BC4C4A"/>
    <w:rsid w:val="00BE4BDF"/>
    <w:rsid w:val="00C00E14"/>
    <w:rsid w:val="00C027E4"/>
    <w:rsid w:val="00C15F80"/>
    <w:rsid w:val="00C21B43"/>
    <w:rsid w:val="00C3366F"/>
    <w:rsid w:val="00C40532"/>
    <w:rsid w:val="00C4571C"/>
    <w:rsid w:val="00C4696C"/>
    <w:rsid w:val="00C520BC"/>
    <w:rsid w:val="00C6468C"/>
    <w:rsid w:val="00CA4008"/>
    <w:rsid w:val="00CD2B48"/>
    <w:rsid w:val="00CD2F18"/>
    <w:rsid w:val="00CE153B"/>
    <w:rsid w:val="00CF0294"/>
    <w:rsid w:val="00CF2387"/>
    <w:rsid w:val="00D06C29"/>
    <w:rsid w:val="00D2249D"/>
    <w:rsid w:val="00D339B5"/>
    <w:rsid w:val="00D33A97"/>
    <w:rsid w:val="00D34FD9"/>
    <w:rsid w:val="00D54901"/>
    <w:rsid w:val="00D712F2"/>
    <w:rsid w:val="00D74BCC"/>
    <w:rsid w:val="00D9040B"/>
    <w:rsid w:val="00D933B4"/>
    <w:rsid w:val="00DA262D"/>
    <w:rsid w:val="00DA31E7"/>
    <w:rsid w:val="00DC203A"/>
    <w:rsid w:val="00DC2A64"/>
    <w:rsid w:val="00DC510B"/>
    <w:rsid w:val="00DD34F0"/>
    <w:rsid w:val="00DD4E4C"/>
    <w:rsid w:val="00DE1C83"/>
    <w:rsid w:val="00DF119D"/>
    <w:rsid w:val="00E03E6D"/>
    <w:rsid w:val="00E1736F"/>
    <w:rsid w:val="00E66B3D"/>
    <w:rsid w:val="00E76FDB"/>
    <w:rsid w:val="00E974B9"/>
    <w:rsid w:val="00EB0CCE"/>
    <w:rsid w:val="00EB35FB"/>
    <w:rsid w:val="00EB67A7"/>
    <w:rsid w:val="00EC0FBB"/>
    <w:rsid w:val="00EE0C4A"/>
    <w:rsid w:val="00EE25BC"/>
    <w:rsid w:val="00EE4DD8"/>
    <w:rsid w:val="00EE4E38"/>
    <w:rsid w:val="00EF30BF"/>
    <w:rsid w:val="00EF515E"/>
    <w:rsid w:val="00F038F0"/>
    <w:rsid w:val="00F446FB"/>
    <w:rsid w:val="00F462C9"/>
    <w:rsid w:val="00F56E70"/>
    <w:rsid w:val="00F6693A"/>
    <w:rsid w:val="00F710EC"/>
    <w:rsid w:val="00F7766A"/>
    <w:rsid w:val="00FB5CB7"/>
    <w:rsid w:val="00FD025B"/>
    <w:rsid w:val="00FF05A7"/>
    <w:rsid w:val="09E24972"/>
    <w:rsid w:val="0A57531C"/>
    <w:rsid w:val="2379753D"/>
    <w:rsid w:val="337134B1"/>
    <w:rsid w:val="35309467"/>
    <w:rsid w:val="36A8D573"/>
    <w:rsid w:val="49356434"/>
    <w:rsid w:val="4AD13495"/>
    <w:rsid w:val="4E08D557"/>
    <w:rsid w:val="504D7D6F"/>
    <w:rsid w:val="51CA3E35"/>
    <w:rsid w:val="5AAE2A29"/>
    <w:rsid w:val="68C6C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428A9744"/>
  <w15:docId w15:val="{02CF4E67-BFCC-4889-9DD1-2387DFEC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1B43"/>
  </w:style>
  <w:style w:type="paragraph" w:styleId="Titolo1">
    <w:name w:val="heading 1"/>
    <w:basedOn w:val="Normale"/>
    <w:next w:val="Normale"/>
    <w:link w:val="Titolo1Carattere"/>
    <w:uiPriority w:val="99"/>
    <w:qFormat/>
    <w:rsid w:val="007002CA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7002CA"/>
    <w:rPr>
      <w:rFonts w:ascii="Times New Roman" w:eastAsia="Times New Roman" w:hAnsi="Times New Roman" w:cs="Times New Roman"/>
      <w:i/>
      <w:sz w:val="12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FD45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FD451C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4493E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0153C9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0153C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0153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locked/>
    <w:rsid w:val="0034792D"/>
    <w:rPr>
      <w:rFonts w:ascii="Arial" w:hAnsi="Arial" w:cs="Arial"/>
      <w:b/>
      <w:color w:val="008080"/>
      <w:sz w:val="24"/>
    </w:rPr>
  </w:style>
  <w:style w:type="character" w:customStyle="1" w:styleId="CorpotestoCarattere1">
    <w:name w:val="Corpo testo Carattere1"/>
    <w:basedOn w:val="Carpredefinitoparagrafo"/>
    <w:uiPriority w:val="99"/>
    <w:semiHidden/>
    <w:qFormat/>
    <w:rsid w:val="0034792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927DD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7D2AE3"/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semiHidden/>
    <w:unhideWhenUsed/>
    <w:rsid w:val="0034792D"/>
    <w:pPr>
      <w:jc w:val="both"/>
    </w:pPr>
    <w:rPr>
      <w:rFonts w:ascii="Arial" w:eastAsiaTheme="minorHAnsi" w:hAnsi="Arial" w:cs="Arial"/>
      <w:b/>
      <w:color w:val="008080"/>
      <w:sz w:val="24"/>
      <w:szCs w:val="22"/>
      <w:lang w:eastAsia="en-US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674927"/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67492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FD451C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4493E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0153C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0153C9"/>
    <w:rPr>
      <w:b/>
      <w:b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57B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57B4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27DDE"/>
    <w:pPr>
      <w:spacing w:after="120"/>
      <w:ind w:left="283"/>
    </w:p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45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rsid w:val="003F0AA2"/>
    <w:pPr>
      <w:spacing w:line="1" w:lineRule="atLeas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DE1C83"/>
    <w:pPr>
      <w:suppressAutoHyphens w:val="0"/>
    </w:pPr>
  </w:style>
  <w:style w:type="character" w:customStyle="1" w:styleId="ParagrafoelencoCarattere">
    <w:name w:val="Paragrafo elenco Carattere"/>
    <w:link w:val="Paragrafoelenco"/>
    <w:uiPriority w:val="34"/>
    <w:qFormat/>
    <w:locked/>
    <w:rsid w:val="00113D57"/>
  </w:style>
  <w:style w:type="paragraph" w:customStyle="1" w:styleId="paragraph">
    <w:name w:val="paragraph"/>
    <w:basedOn w:val="Normale"/>
    <w:rsid w:val="00CD2B4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CD2B48"/>
  </w:style>
  <w:style w:type="paragraph" w:customStyle="1" w:styleId="xl28">
    <w:name w:val="xl28"/>
    <w:basedOn w:val="Normale"/>
    <w:rsid w:val="002A37BB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360" w:lineRule="atLeast"/>
      <w:jc w:val="both"/>
    </w:pPr>
    <w:rPr>
      <w:rFonts w:asciiTheme="minorHAnsi" w:eastAsiaTheme="minorEastAsia" w:hAnsiTheme="minorHAnsi" w:cstheme="minorHAnsi"/>
      <w:sz w:val="22"/>
      <w:lang w:eastAsia="ar-SA"/>
    </w:rPr>
  </w:style>
  <w:style w:type="paragraph" w:customStyle="1" w:styleId="Standard">
    <w:name w:val="Standard"/>
    <w:rsid w:val="008B553C"/>
    <w:pPr>
      <w:widowControl w:val="0"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pQlJReBve4OyxNyZ1Ln2kXRtpxg==">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</go:docsCustomData>
</go:gDocsCustomXmlDataStorage>
</file>

<file path=customXml/itemProps1.xml><?xml version="1.0" encoding="utf-8"?>
<ds:datastoreItem xmlns:ds="http://schemas.openxmlformats.org/officeDocument/2006/customXml" ds:itemID="{8FB56908-EB90-48A7-A166-7E008AB284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Scaglione</dc:creator>
  <dc:description/>
  <cp:lastModifiedBy>Paola Bertucci</cp:lastModifiedBy>
  <cp:revision>2</cp:revision>
  <cp:lastPrinted>2022-08-08T15:10:00Z</cp:lastPrinted>
  <dcterms:created xsi:type="dcterms:W3CDTF">2023-01-14T07:37:00Z</dcterms:created>
  <dcterms:modified xsi:type="dcterms:W3CDTF">2023-01-14T07:37:00Z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Comune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