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33F" w:rsidRDefault="001B533F" w:rsidP="001B5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/>
        <w:jc w:val="both"/>
        <w:rPr>
          <w:rFonts w:ascii="Lato Black" w:hAnsi="Lato Black"/>
        </w:rPr>
      </w:pPr>
      <w:bookmarkStart w:id="0" w:name="_Hlk123810888"/>
      <w:r w:rsidRPr="00AB18A2">
        <w:rPr>
          <w:rFonts w:ascii="Lato Black" w:eastAsia="Book Antiqua" w:hAnsi="Lato Black" w:cstheme="minorHAnsi"/>
          <w:b/>
          <w:color w:val="000000"/>
        </w:rPr>
        <w:t xml:space="preserve">AVVISO DI ISTRUTTORIA PUBBLICA </w:t>
      </w:r>
      <w:bookmarkStart w:id="1" w:name="_Hlk123634072"/>
      <w:r w:rsidRPr="00AB18A2">
        <w:rPr>
          <w:rFonts w:ascii="Lato Black" w:eastAsia="Book Antiqua" w:hAnsi="Lato Black" w:cstheme="minorHAnsi"/>
          <w:b/>
          <w:color w:val="000000"/>
        </w:rPr>
        <w:t>AI SENSI DEL</w:t>
      </w:r>
      <w:r w:rsidRPr="00AB18A2">
        <w:rPr>
          <w:rFonts w:ascii="Lato Medium" w:eastAsia="Book Antiqua" w:hAnsi="Lato Medium" w:cstheme="minorHAnsi"/>
          <w:color w:val="000000"/>
          <w:sz w:val="20"/>
          <w:szCs w:val="20"/>
        </w:rPr>
        <w:t xml:space="preserve"> </w:t>
      </w:r>
      <w:r w:rsidRPr="00AB18A2">
        <w:rPr>
          <w:rFonts w:ascii="Lato Black" w:eastAsia="Book Antiqua" w:hAnsi="Lato Black" w:cstheme="minorHAnsi"/>
          <w:b/>
          <w:color w:val="000000"/>
        </w:rPr>
        <w:t>DECRETO DEL MINISTERO DEL LAVORO E DELLE POLITICHE SOCIALI N. 72 DEL 31 MARZO 2021, FINALIZZATA ALL’INDIVIDUAZIONE DI SOGGETTI QUALIFICATI, DISPONIBILI ALLA CO-PROGETTAZIONE E ALLA CO-GESTIONE DI INTERVENTI DI ANIMAZIONE TEMPORANEA DELLO SPAZIO NELLE MORE DELLA REALIZZAZIONE DI UN “HUB DEI GIOVANI” CON SEDE NELL’IMMOBILE SITO IN VIA COSTANTINO BARONI 85</w:t>
      </w:r>
      <w:bookmarkEnd w:id="1"/>
      <w:r w:rsidRPr="00AB18A2">
        <w:rPr>
          <w:rFonts w:ascii="Lato Black" w:eastAsia="Book Antiqua" w:hAnsi="Lato Black" w:cstheme="minorHAnsi"/>
          <w:b/>
          <w:color w:val="000000"/>
        </w:rPr>
        <w:t xml:space="preserve">, </w:t>
      </w:r>
      <w:r w:rsidRPr="00AB18A2">
        <w:rPr>
          <w:rFonts w:ascii="Lato Black" w:hAnsi="Lato Black"/>
        </w:rPr>
        <w:t>FINANZIATO CON FONDI LEGGE 285/97. CUP: B44D22003530003</w:t>
      </w:r>
      <w:bookmarkEnd w:id="0"/>
    </w:p>
    <w:p w:rsidR="00622296" w:rsidRDefault="00622296" w:rsidP="00AD6C2C">
      <w:pPr>
        <w:tabs>
          <w:tab w:val="left" w:pos="5670"/>
        </w:tabs>
        <w:spacing w:after="0"/>
        <w:jc w:val="center"/>
        <w:rPr>
          <w:rFonts w:ascii="Lato Black" w:hAnsi="Lato Black"/>
          <w:sz w:val="20"/>
          <w:szCs w:val="20"/>
        </w:rPr>
      </w:pPr>
    </w:p>
    <w:p w:rsidR="00AD6C2C" w:rsidRPr="00AD6C2C" w:rsidRDefault="00930C48" w:rsidP="00AD6C2C">
      <w:pPr>
        <w:tabs>
          <w:tab w:val="left" w:pos="5670"/>
        </w:tabs>
        <w:spacing w:after="0"/>
        <w:jc w:val="center"/>
        <w:rPr>
          <w:rFonts w:ascii="Lato Black" w:hAnsi="Lato Black"/>
          <w:sz w:val="20"/>
          <w:szCs w:val="20"/>
        </w:rPr>
      </w:pPr>
      <w:bookmarkStart w:id="2" w:name="_GoBack"/>
      <w:bookmarkEnd w:id="2"/>
      <w:r w:rsidRPr="00AD6C2C">
        <w:rPr>
          <w:rFonts w:ascii="Lato Black" w:hAnsi="Lato Black"/>
          <w:sz w:val="20"/>
          <w:szCs w:val="20"/>
        </w:rPr>
        <w:t xml:space="preserve">DICHIARAZIONE SOSTITUTIVA </w:t>
      </w:r>
      <w:r w:rsidR="00AD6C2C" w:rsidRPr="00AD6C2C">
        <w:rPr>
          <w:rFonts w:ascii="Lato Black" w:hAnsi="Lato Black"/>
          <w:sz w:val="20"/>
          <w:szCs w:val="20"/>
        </w:rPr>
        <w:t>PER RAGGRUPPAMENTI TEMPORANEI – CONSORZI</w:t>
      </w:r>
    </w:p>
    <w:p w:rsidR="00930C48" w:rsidRDefault="00930C48" w:rsidP="00AD6C2C">
      <w:pPr>
        <w:tabs>
          <w:tab w:val="left" w:pos="5670"/>
        </w:tabs>
        <w:spacing w:after="0"/>
        <w:jc w:val="center"/>
        <w:rPr>
          <w:rFonts w:ascii="Lato Medium" w:hAnsi="Lato Medium"/>
          <w:sz w:val="20"/>
          <w:szCs w:val="20"/>
        </w:rPr>
      </w:pPr>
      <w:r w:rsidRPr="00930C48">
        <w:rPr>
          <w:rFonts w:ascii="Lato Medium" w:hAnsi="Lato Medium"/>
          <w:sz w:val="20"/>
          <w:szCs w:val="20"/>
        </w:rPr>
        <w:t xml:space="preserve"> (ai sensi dell’art. 46 del DPR 445/2000)</w:t>
      </w:r>
    </w:p>
    <w:p w:rsidR="00930C48" w:rsidRDefault="00930C48" w:rsidP="00AD6C2C">
      <w:pPr>
        <w:tabs>
          <w:tab w:val="left" w:pos="5670"/>
        </w:tabs>
        <w:spacing w:after="0"/>
        <w:jc w:val="center"/>
        <w:rPr>
          <w:rFonts w:ascii="Lato Medium" w:hAnsi="Lato Medium"/>
          <w:sz w:val="20"/>
          <w:szCs w:val="20"/>
        </w:rPr>
      </w:pPr>
      <w:r w:rsidRPr="00930C48">
        <w:rPr>
          <w:rFonts w:ascii="Lato Medium" w:hAnsi="Lato Medium"/>
          <w:sz w:val="20"/>
          <w:szCs w:val="20"/>
        </w:rPr>
        <w:t>I/Le sottoscritti/e</w:t>
      </w:r>
    </w:p>
    <w:p w:rsidR="00930C48" w:rsidRPr="00930C48" w:rsidRDefault="00930C48" w:rsidP="00930C48">
      <w:pPr>
        <w:jc w:val="center"/>
        <w:rPr>
          <w:rFonts w:ascii="Lato Medium" w:hAnsi="Lato Medium"/>
          <w:b/>
          <w:bCs/>
          <w:sz w:val="20"/>
          <w:szCs w:val="20"/>
        </w:rPr>
      </w:pPr>
      <w:r w:rsidRPr="00930C48">
        <w:rPr>
          <w:rFonts w:ascii="Lato Medium" w:hAnsi="Lato Medium"/>
          <w:b/>
          <w:bCs/>
          <w:sz w:val="20"/>
          <w:szCs w:val="20"/>
        </w:rPr>
        <w:t>DICHIARANO congiuntamente di partecipare alla procedura in oggetto come segue</w:t>
      </w:r>
    </w:p>
    <w:p w:rsidR="00930C48" w:rsidRPr="00930C48" w:rsidRDefault="00930C48" w:rsidP="00930C48">
      <w:pPr>
        <w:numPr>
          <w:ilvl w:val="0"/>
          <w:numId w:val="4"/>
        </w:numPr>
        <w:suppressAutoHyphens w:val="0"/>
        <w:spacing w:after="0" w:line="240" w:lineRule="auto"/>
        <w:ind w:hanging="360"/>
        <w:jc w:val="both"/>
        <w:rPr>
          <w:rFonts w:ascii="Lato Medium" w:hAnsi="Lato Medium"/>
          <w:sz w:val="20"/>
          <w:szCs w:val="20"/>
        </w:rPr>
      </w:pPr>
      <w:r w:rsidRPr="00930C48">
        <w:rPr>
          <w:rFonts w:ascii="Lato Medium" w:hAnsi="Lato Medium"/>
          <w:sz w:val="20"/>
          <w:szCs w:val="20"/>
        </w:rPr>
        <w:t>Associazione temporanea (ATI/ATS)</w:t>
      </w:r>
      <w:r w:rsidR="00622296">
        <w:rPr>
          <w:rFonts w:ascii="Lato Medium" w:hAnsi="Lato Medium"/>
          <w:sz w:val="20"/>
          <w:szCs w:val="20"/>
        </w:rPr>
        <w:t xml:space="preserve"> </w:t>
      </w:r>
      <w:r w:rsidRPr="00930C48">
        <w:rPr>
          <w:rFonts w:ascii="Lato Medium" w:hAnsi="Lato Medium"/>
          <w:sz w:val="20"/>
          <w:szCs w:val="20"/>
        </w:rPr>
        <w:t>______________________________________</w:t>
      </w:r>
    </w:p>
    <w:p w:rsidR="00930C48" w:rsidRPr="00930C48" w:rsidRDefault="00930C48" w:rsidP="00930C48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930C48">
        <w:rPr>
          <w:rFonts w:ascii="Lato Medium" w:hAnsi="Lato Medium"/>
          <w:sz w:val="20"/>
          <w:szCs w:val="20"/>
        </w:rPr>
        <w:t>Orizzontale</w:t>
      </w:r>
    </w:p>
    <w:p w:rsidR="00930C48" w:rsidRPr="00930C48" w:rsidRDefault="00930C48" w:rsidP="00930C48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930C48">
        <w:rPr>
          <w:rFonts w:ascii="Lato Medium" w:hAnsi="Lato Medium"/>
          <w:sz w:val="20"/>
          <w:szCs w:val="20"/>
        </w:rPr>
        <w:t>Verticale</w:t>
      </w:r>
    </w:p>
    <w:p w:rsidR="00930C48" w:rsidRPr="00930C48" w:rsidRDefault="00930C48" w:rsidP="00930C48">
      <w:pPr>
        <w:numPr>
          <w:ilvl w:val="0"/>
          <w:numId w:val="4"/>
        </w:numPr>
        <w:suppressAutoHyphens w:val="0"/>
        <w:spacing w:after="0" w:line="240" w:lineRule="auto"/>
        <w:ind w:hanging="360"/>
        <w:jc w:val="both"/>
        <w:rPr>
          <w:rFonts w:ascii="Lato Medium" w:hAnsi="Lato Medium"/>
          <w:sz w:val="20"/>
          <w:szCs w:val="20"/>
        </w:rPr>
      </w:pPr>
      <w:r w:rsidRPr="00930C48">
        <w:rPr>
          <w:rFonts w:ascii="Lato Medium" w:hAnsi="Lato Medium"/>
          <w:sz w:val="20"/>
          <w:szCs w:val="20"/>
        </w:rPr>
        <w:t xml:space="preserve">Consorzio </w:t>
      </w:r>
    </w:p>
    <w:tbl>
      <w:tblPr>
        <w:tblW w:w="8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3"/>
        <w:gridCol w:w="5512"/>
      </w:tblGrid>
      <w:tr w:rsidR="00930C48" w:rsidRPr="00930C48" w:rsidTr="00930C48">
        <w:trPr>
          <w:trHeight w:val="283"/>
          <w:jc w:val="center"/>
        </w:trPr>
        <w:tc>
          <w:tcPr>
            <w:tcW w:w="2763" w:type="dxa"/>
            <w:vAlign w:val="center"/>
          </w:tcPr>
          <w:p w:rsidR="00930C48" w:rsidRPr="00930C48" w:rsidRDefault="00930C48" w:rsidP="00AD6C2C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>
              <w:rPr>
                <w:rFonts w:ascii="Lato Medium" w:hAnsi="Lato Medium"/>
                <w:sz w:val="20"/>
                <w:szCs w:val="20"/>
              </w:rPr>
              <w:t>RUOLO</w:t>
            </w:r>
          </w:p>
        </w:tc>
        <w:tc>
          <w:tcPr>
            <w:tcW w:w="5512" w:type="dxa"/>
            <w:vAlign w:val="center"/>
          </w:tcPr>
          <w:p w:rsidR="00930C48" w:rsidRPr="00930C48" w:rsidRDefault="00930C48" w:rsidP="00AD6C2C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>
              <w:rPr>
                <w:rFonts w:ascii="Lato Medium" w:hAnsi="Lato Medium"/>
                <w:sz w:val="20"/>
                <w:szCs w:val="20"/>
              </w:rPr>
              <w:t>Denominazione ente</w:t>
            </w:r>
          </w:p>
        </w:tc>
      </w:tr>
      <w:tr w:rsidR="00930C48" w:rsidRPr="00930C48" w:rsidTr="00930C48">
        <w:trPr>
          <w:trHeight w:val="283"/>
          <w:jc w:val="center"/>
        </w:trPr>
        <w:tc>
          <w:tcPr>
            <w:tcW w:w="2763" w:type="dxa"/>
            <w:vAlign w:val="center"/>
          </w:tcPr>
          <w:p w:rsidR="00930C48" w:rsidRPr="00930C48" w:rsidRDefault="00930C48" w:rsidP="00AD6C2C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930C48">
              <w:rPr>
                <w:rFonts w:ascii="Lato Medium" w:hAnsi="Lato Medium"/>
                <w:sz w:val="20"/>
                <w:szCs w:val="20"/>
              </w:rPr>
              <w:t>Capogruppo o consorziata equiparata</w:t>
            </w:r>
          </w:p>
        </w:tc>
        <w:tc>
          <w:tcPr>
            <w:tcW w:w="5512" w:type="dxa"/>
            <w:vAlign w:val="center"/>
          </w:tcPr>
          <w:p w:rsidR="00930C48" w:rsidRPr="00930C48" w:rsidRDefault="00930C48" w:rsidP="00AD6C2C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930C48" w:rsidRPr="00930C48" w:rsidTr="00930C48">
        <w:trPr>
          <w:trHeight w:val="283"/>
          <w:jc w:val="center"/>
        </w:trPr>
        <w:tc>
          <w:tcPr>
            <w:tcW w:w="2763" w:type="dxa"/>
            <w:vAlign w:val="center"/>
          </w:tcPr>
          <w:p w:rsidR="00930C48" w:rsidRPr="00930C48" w:rsidRDefault="00930C48" w:rsidP="00AD6C2C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930C48">
              <w:rPr>
                <w:rFonts w:ascii="Lato Medium" w:hAnsi="Lato Medium"/>
                <w:sz w:val="20"/>
                <w:szCs w:val="20"/>
              </w:rPr>
              <w:t>Mandante /esecutrice 1</w:t>
            </w:r>
          </w:p>
        </w:tc>
        <w:tc>
          <w:tcPr>
            <w:tcW w:w="5512" w:type="dxa"/>
            <w:vAlign w:val="center"/>
          </w:tcPr>
          <w:p w:rsidR="00930C48" w:rsidRPr="00930C48" w:rsidRDefault="00930C48" w:rsidP="00AD6C2C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930C48" w:rsidRPr="00930C48" w:rsidTr="00930C48">
        <w:trPr>
          <w:trHeight w:val="283"/>
          <w:jc w:val="center"/>
        </w:trPr>
        <w:tc>
          <w:tcPr>
            <w:tcW w:w="2763" w:type="dxa"/>
            <w:vAlign w:val="center"/>
          </w:tcPr>
          <w:p w:rsidR="00930C48" w:rsidRPr="00930C48" w:rsidRDefault="00930C48" w:rsidP="00AD6C2C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930C48">
              <w:rPr>
                <w:rFonts w:ascii="Lato Medium" w:hAnsi="Lato Medium"/>
                <w:sz w:val="20"/>
                <w:szCs w:val="20"/>
              </w:rPr>
              <w:t>Mandante/ esecutrice 2</w:t>
            </w:r>
          </w:p>
        </w:tc>
        <w:tc>
          <w:tcPr>
            <w:tcW w:w="5512" w:type="dxa"/>
            <w:vAlign w:val="center"/>
          </w:tcPr>
          <w:p w:rsidR="00930C48" w:rsidRPr="00930C48" w:rsidRDefault="00930C48" w:rsidP="00AD6C2C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930C48" w:rsidRPr="00930C48" w:rsidTr="00930C48">
        <w:trPr>
          <w:trHeight w:val="283"/>
          <w:jc w:val="center"/>
        </w:trPr>
        <w:tc>
          <w:tcPr>
            <w:tcW w:w="2763" w:type="dxa"/>
            <w:tcBorders>
              <w:bottom w:val="single" w:sz="4" w:space="0" w:color="000000"/>
            </w:tcBorders>
            <w:vAlign w:val="center"/>
          </w:tcPr>
          <w:p w:rsidR="00930C48" w:rsidRPr="00930C48" w:rsidRDefault="00930C48" w:rsidP="00AD6C2C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930C48">
              <w:rPr>
                <w:rFonts w:ascii="Lato Medium" w:hAnsi="Lato Medium"/>
                <w:sz w:val="20"/>
                <w:szCs w:val="20"/>
              </w:rPr>
              <w:t>Mandante/ esecutrice 3</w:t>
            </w:r>
          </w:p>
        </w:tc>
        <w:tc>
          <w:tcPr>
            <w:tcW w:w="5512" w:type="dxa"/>
            <w:vAlign w:val="center"/>
          </w:tcPr>
          <w:p w:rsidR="00930C48" w:rsidRPr="00930C48" w:rsidRDefault="00930C48" w:rsidP="00AD6C2C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930C48" w:rsidRPr="00930C48" w:rsidTr="00930C48">
        <w:trPr>
          <w:trHeight w:val="283"/>
          <w:jc w:val="center"/>
        </w:trPr>
        <w:tc>
          <w:tcPr>
            <w:tcW w:w="2763" w:type="dxa"/>
            <w:vAlign w:val="center"/>
          </w:tcPr>
          <w:p w:rsidR="00930C48" w:rsidRPr="00930C48" w:rsidRDefault="00930C48" w:rsidP="00AD6C2C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930C48">
              <w:rPr>
                <w:rFonts w:ascii="Lato Medium" w:hAnsi="Lato Medium"/>
                <w:sz w:val="20"/>
                <w:szCs w:val="20"/>
              </w:rPr>
              <w:t>Mandante/ esecutrice 4</w:t>
            </w:r>
          </w:p>
        </w:tc>
        <w:tc>
          <w:tcPr>
            <w:tcW w:w="5512" w:type="dxa"/>
            <w:vAlign w:val="center"/>
          </w:tcPr>
          <w:p w:rsidR="00930C48" w:rsidRPr="00930C48" w:rsidRDefault="00930C48" w:rsidP="00AD6C2C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</w:tbl>
    <w:p w:rsidR="00930C48" w:rsidRDefault="00930C48" w:rsidP="00AD6C2C">
      <w:pPr>
        <w:spacing w:before="40" w:after="0"/>
        <w:jc w:val="center"/>
        <w:rPr>
          <w:rFonts w:ascii="Lato Medium" w:hAnsi="Lato Medium"/>
          <w:b/>
          <w:sz w:val="20"/>
          <w:szCs w:val="20"/>
        </w:rPr>
      </w:pPr>
      <w:r w:rsidRPr="00930C48">
        <w:rPr>
          <w:rFonts w:ascii="Lato Medium" w:hAnsi="Lato Medium"/>
          <w:b/>
          <w:sz w:val="20"/>
          <w:szCs w:val="20"/>
        </w:rPr>
        <w:t>DICHIARANO INOLTRE</w:t>
      </w:r>
    </w:p>
    <w:p w:rsidR="00B81E0F" w:rsidRPr="00B81E0F" w:rsidRDefault="00B81E0F" w:rsidP="00B81E0F">
      <w:pPr>
        <w:pStyle w:val="Paragrafoelenco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Lato Medium" w:eastAsia="Book Antiqua" w:hAnsi="Lato Medium"/>
          <w:color w:val="000000" w:themeColor="text1"/>
          <w:sz w:val="20"/>
          <w:u w:val="single"/>
        </w:rPr>
      </w:pPr>
      <w:r w:rsidRPr="0050085E">
        <w:rPr>
          <w:rFonts w:ascii="Lato Medium" w:eastAsia="Book Antiqua" w:hAnsi="Lato Medium"/>
          <w:i/>
          <w:iCs/>
          <w:color w:val="000000" w:themeColor="text1"/>
          <w:sz w:val="20"/>
        </w:rPr>
        <w:t xml:space="preserve"> </w:t>
      </w:r>
      <w:r w:rsidRPr="00B81E0F">
        <w:rPr>
          <w:rFonts w:ascii="Lato Medium" w:eastAsia="Book Antiqua" w:hAnsi="Lato Medium"/>
          <w:color w:val="000000" w:themeColor="text1"/>
          <w:sz w:val="20"/>
        </w:rPr>
        <w:t xml:space="preserve">ai fini della verifica dei requisiti tecnico-professionali e organizzativi, che </w:t>
      </w:r>
      <w:r>
        <w:rPr>
          <w:rFonts w:ascii="Lato Medium" w:eastAsia="Book Antiqua" w:hAnsi="Lato Medium"/>
          <w:color w:val="000000" w:themeColor="text1"/>
          <w:sz w:val="20"/>
        </w:rPr>
        <w:t>gli enti componenti il raggruppamento</w:t>
      </w:r>
      <w:r w:rsidRPr="00B81E0F">
        <w:rPr>
          <w:rFonts w:ascii="Lato Medium" w:eastAsia="Book Antiqua" w:hAnsi="Lato Medium"/>
          <w:color w:val="000000" w:themeColor="text1"/>
          <w:sz w:val="20"/>
        </w:rPr>
        <w:t xml:space="preserve"> ha</w:t>
      </w:r>
      <w:r>
        <w:rPr>
          <w:rFonts w:ascii="Lato Medium" w:eastAsia="Book Antiqua" w:hAnsi="Lato Medium"/>
          <w:color w:val="000000" w:themeColor="text1"/>
          <w:sz w:val="20"/>
        </w:rPr>
        <w:t>nno</w:t>
      </w:r>
      <w:r w:rsidRPr="00B81E0F">
        <w:rPr>
          <w:rFonts w:ascii="Lato Medium" w:eastAsia="Book Antiqua" w:hAnsi="Lato Medium"/>
          <w:color w:val="000000" w:themeColor="text1"/>
          <w:sz w:val="20"/>
        </w:rPr>
        <w:t xml:space="preserve"> svolto o ha</w:t>
      </w:r>
      <w:r>
        <w:rPr>
          <w:rFonts w:ascii="Lato Medium" w:eastAsia="Book Antiqua" w:hAnsi="Lato Medium"/>
          <w:color w:val="000000" w:themeColor="text1"/>
          <w:sz w:val="20"/>
        </w:rPr>
        <w:t>nno</w:t>
      </w:r>
      <w:r w:rsidRPr="00B81E0F">
        <w:rPr>
          <w:rFonts w:ascii="Lato Medium" w:eastAsia="Book Antiqua" w:hAnsi="Lato Medium"/>
          <w:color w:val="000000" w:themeColor="text1"/>
          <w:sz w:val="20"/>
        </w:rPr>
        <w:t xml:space="preserve"> in corso di svolgimento</w:t>
      </w:r>
      <w:r w:rsidR="006A431B">
        <w:rPr>
          <w:rFonts w:ascii="Lato Medium" w:eastAsia="Book Antiqua" w:hAnsi="Lato Medium"/>
          <w:color w:val="000000" w:themeColor="text1"/>
          <w:sz w:val="20"/>
        </w:rPr>
        <w:t xml:space="preserve">, anche singolarmente, </w:t>
      </w:r>
      <w:r w:rsidRPr="00B81E0F">
        <w:rPr>
          <w:rFonts w:ascii="Lato Medium" w:eastAsia="Book Antiqua" w:hAnsi="Lato Medium"/>
          <w:color w:val="000000" w:themeColor="text1"/>
          <w:sz w:val="20"/>
        </w:rPr>
        <w:t xml:space="preserve">attività analoghe l’oggetto del presente avviso o servizi e </w:t>
      </w:r>
      <w:r w:rsidRPr="00B81E0F">
        <w:rPr>
          <w:rFonts w:ascii="Lato Medium" w:eastAsia="Book Antiqua" w:hAnsi="Lato Medium" w:cstheme="minorHAnsi"/>
          <w:sz w:val="20"/>
          <w:szCs w:val="20"/>
        </w:rPr>
        <w:t>prestazioni</w:t>
      </w:r>
      <w:r w:rsidRPr="00B81E0F">
        <w:rPr>
          <w:rFonts w:ascii="Lato Medium" w:eastAsia="Book Antiqua" w:hAnsi="Lato Medium"/>
          <w:color w:val="000000" w:themeColor="text1"/>
          <w:sz w:val="20"/>
        </w:rPr>
        <w:t xml:space="preserve"> complementari e affini, nel triennio 2020-2022 e nell’anno in corso</w:t>
      </w:r>
      <w:r>
        <w:rPr>
          <w:rFonts w:ascii="Lato Medium" w:eastAsia="Book Antiqua" w:hAnsi="Lato Medium"/>
          <w:color w:val="000000" w:themeColor="text1"/>
          <w:sz w:val="20"/>
        </w:rPr>
        <w:t xml:space="preserve">, </w:t>
      </w:r>
      <w:r w:rsidRPr="00B81E0F">
        <w:rPr>
          <w:rFonts w:ascii="Lato Medium" w:eastAsia="Book Antiqua" w:hAnsi="Lato Medium"/>
          <w:color w:val="000000" w:themeColor="text1"/>
          <w:sz w:val="20"/>
        </w:rPr>
        <w:t xml:space="preserve">come di seguito descritto. </w:t>
      </w:r>
      <w:r w:rsidRPr="00B81E0F">
        <w:rPr>
          <w:rFonts w:ascii="Lato Medium" w:eastAsia="Book Antiqua" w:hAnsi="Lato Medium"/>
          <w:color w:val="000000" w:themeColor="text1"/>
          <w:sz w:val="20"/>
          <w:u w:val="single"/>
        </w:rPr>
        <w:t xml:space="preserve">Si chiede di inserire le esperienze solo fino a coprire la quota </w:t>
      </w:r>
      <w:r w:rsidRPr="00622296">
        <w:rPr>
          <w:rFonts w:ascii="Lato Medium" w:eastAsia="Book Antiqua" w:hAnsi="Lato Medium"/>
          <w:color w:val="000000" w:themeColor="text1"/>
          <w:sz w:val="20"/>
          <w:u w:val="single"/>
        </w:rPr>
        <w:t>di € 25.000</w:t>
      </w:r>
      <w:r w:rsidRPr="00B81E0F">
        <w:rPr>
          <w:rFonts w:ascii="Lato Medium" w:eastAsia="Book Antiqua" w:hAnsi="Lato Medium"/>
          <w:color w:val="000000" w:themeColor="text1"/>
          <w:sz w:val="20"/>
          <w:u w:val="single"/>
        </w:rPr>
        <w:t xml:space="preserve"> nel raggruppamento. Ulteriori esperienze possono essere descritte nel modello relativo alla proposta progettuale.</w:t>
      </w:r>
    </w:p>
    <w:tbl>
      <w:tblPr>
        <w:tblStyle w:val="Grigliatabella"/>
        <w:tblW w:w="14476" w:type="dxa"/>
        <w:tblInd w:w="-113" w:type="dxa"/>
        <w:tblLook w:val="04A0" w:firstRow="1" w:lastRow="0" w:firstColumn="1" w:lastColumn="0" w:noHBand="0" w:noVBand="1"/>
      </w:tblPr>
      <w:tblGrid>
        <w:gridCol w:w="1058"/>
        <w:gridCol w:w="1025"/>
        <w:gridCol w:w="2270"/>
        <w:gridCol w:w="2049"/>
        <w:gridCol w:w="2000"/>
        <w:gridCol w:w="2003"/>
        <w:gridCol w:w="2038"/>
        <w:gridCol w:w="2033"/>
      </w:tblGrid>
      <w:tr w:rsidR="00B81E0F" w:rsidTr="006A431B">
        <w:trPr>
          <w:trHeight w:val="57"/>
        </w:trPr>
        <w:tc>
          <w:tcPr>
            <w:tcW w:w="1058" w:type="dxa"/>
          </w:tcPr>
          <w:p w:rsidR="00B81E0F" w:rsidRDefault="00B81E0F" w:rsidP="00652CEF">
            <w:pPr>
              <w:pStyle w:val="Paragrafoelenco"/>
              <w:suppressAutoHyphens w:val="0"/>
              <w:spacing w:line="100" w:lineRule="atLeast"/>
              <w:ind w:left="0"/>
              <w:jc w:val="both"/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</w:pPr>
            <w:r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  <w:t>Ente/enti</w:t>
            </w:r>
          </w:p>
        </w:tc>
        <w:tc>
          <w:tcPr>
            <w:tcW w:w="1025" w:type="dxa"/>
          </w:tcPr>
          <w:p w:rsidR="00B81E0F" w:rsidRDefault="00B81E0F" w:rsidP="00652CEF">
            <w:pPr>
              <w:pStyle w:val="Paragrafoelenco"/>
              <w:suppressAutoHyphens w:val="0"/>
              <w:spacing w:line="100" w:lineRule="atLeast"/>
              <w:ind w:left="0"/>
              <w:jc w:val="both"/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</w:pPr>
            <w:r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  <w:t>Anno</w:t>
            </w:r>
          </w:p>
        </w:tc>
        <w:tc>
          <w:tcPr>
            <w:tcW w:w="2270" w:type="dxa"/>
          </w:tcPr>
          <w:p w:rsidR="00B81E0F" w:rsidRDefault="00B81E0F" w:rsidP="00652CEF">
            <w:pPr>
              <w:pStyle w:val="Paragrafoelenco"/>
              <w:suppressAutoHyphens w:val="0"/>
              <w:spacing w:line="100" w:lineRule="atLeast"/>
              <w:ind w:left="0"/>
              <w:jc w:val="both"/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</w:pPr>
            <w:r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  <w:t>Progetto/servizio</w:t>
            </w:r>
          </w:p>
        </w:tc>
        <w:tc>
          <w:tcPr>
            <w:tcW w:w="2049" w:type="dxa"/>
          </w:tcPr>
          <w:p w:rsidR="00B81E0F" w:rsidRDefault="00B81E0F" w:rsidP="00652CEF">
            <w:pPr>
              <w:pStyle w:val="Paragrafoelenco"/>
              <w:suppressAutoHyphens w:val="0"/>
              <w:spacing w:line="100" w:lineRule="atLeast"/>
              <w:ind w:left="0"/>
              <w:jc w:val="both"/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</w:pPr>
            <w:r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  <w:t>Ente finanziatore</w:t>
            </w:r>
          </w:p>
        </w:tc>
        <w:tc>
          <w:tcPr>
            <w:tcW w:w="2000" w:type="dxa"/>
          </w:tcPr>
          <w:p w:rsidR="00B81E0F" w:rsidRDefault="00B81E0F" w:rsidP="00652CEF">
            <w:pPr>
              <w:pStyle w:val="Paragrafoelenco"/>
              <w:suppressAutoHyphens w:val="0"/>
              <w:spacing w:line="100" w:lineRule="atLeast"/>
              <w:ind w:left="0"/>
              <w:jc w:val="both"/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</w:pPr>
            <w:r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  <w:t>Soggetti coinvolti</w:t>
            </w:r>
          </w:p>
        </w:tc>
        <w:tc>
          <w:tcPr>
            <w:tcW w:w="2003" w:type="dxa"/>
          </w:tcPr>
          <w:p w:rsidR="00B81E0F" w:rsidRDefault="00B81E0F" w:rsidP="00652CEF">
            <w:pPr>
              <w:pStyle w:val="Paragrafoelenco"/>
              <w:suppressAutoHyphens w:val="0"/>
              <w:spacing w:line="100" w:lineRule="atLeast"/>
              <w:ind w:left="0"/>
              <w:jc w:val="both"/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</w:pPr>
            <w:proofErr w:type="spellStart"/>
            <w:r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  <w:t>N.e</w:t>
            </w:r>
            <w:proofErr w:type="spellEnd"/>
            <w:r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  <w:t xml:space="preserve"> tipologia </w:t>
            </w:r>
            <w:proofErr w:type="spellStart"/>
            <w:r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  <w:t>destinari</w:t>
            </w:r>
            <w:proofErr w:type="spellEnd"/>
          </w:p>
        </w:tc>
        <w:tc>
          <w:tcPr>
            <w:tcW w:w="2038" w:type="dxa"/>
          </w:tcPr>
          <w:p w:rsidR="00B81E0F" w:rsidRDefault="00B81E0F" w:rsidP="00652CEF">
            <w:pPr>
              <w:pStyle w:val="Paragrafoelenco"/>
              <w:suppressAutoHyphens w:val="0"/>
              <w:spacing w:line="100" w:lineRule="atLeast"/>
              <w:ind w:left="0"/>
              <w:jc w:val="both"/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</w:pPr>
            <w:r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  <w:t>Territorio di riferimento</w:t>
            </w:r>
          </w:p>
        </w:tc>
        <w:tc>
          <w:tcPr>
            <w:tcW w:w="2033" w:type="dxa"/>
          </w:tcPr>
          <w:p w:rsidR="00B81E0F" w:rsidRDefault="00B81E0F" w:rsidP="00652CEF">
            <w:pPr>
              <w:pStyle w:val="Paragrafoelenco"/>
              <w:suppressAutoHyphens w:val="0"/>
              <w:spacing w:line="100" w:lineRule="atLeast"/>
              <w:ind w:left="0"/>
              <w:jc w:val="both"/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</w:pPr>
            <w:r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  <w:t>Quota economica</w:t>
            </w:r>
          </w:p>
        </w:tc>
      </w:tr>
      <w:tr w:rsidR="00B81E0F" w:rsidTr="006A431B">
        <w:trPr>
          <w:trHeight w:val="57"/>
        </w:trPr>
        <w:tc>
          <w:tcPr>
            <w:tcW w:w="1058" w:type="dxa"/>
          </w:tcPr>
          <w:p w:rsidR="00B81E0F" w:rsidRDefault="00B81E0F" w:rsidP="00652CEF">
            <w:pPr>
              <w:pStyle w:val="Paragrafoelenco"/>
              <w:suppressAutoHyphens w:val="0"/>
              <w:spacing w:line="100" w:lineRule="atLeast"/>
              <w:ind w:left="0"/>
              <w:jc w:val="both"/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1025" w:type="dxa"/>
          </w:tcPr>
          <w:p w:rsidR="00B81E0F" w:rsidRDefault="00B81E0F" w:rsidP="00652CEF">
            <w:pPr>
              <w:pStyle w:val="Paragrafoelenco"/>
              <w:suppressAutoHyphens w:val="0"/>
              <w:spacing w:line="100" w:lineRule="atLeast"/>
              <w:ind w:left="0"/>
              <w:jc w:val="both"/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2270" w:type="dxa"/>
          </w:tcPr>
          <w:p w:rsidR="00B81E0F" w:rsidRDefault="00B81E0F" w:rsidP="00652CEF">
            <w:pPr>
              <w:pStyle w:val="Paragrafoelenco"/>
              <w:suppressAutoHyphens w:val="0"/>
              <w:spacing w:line="100" w:lineRule="atLeast"/>
              <w:ind w:left="0"/>
              <w:jc w:val="both"/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2049" w:type="dxa"/>
          </w:tcPr>
          <w:p w:rsidR="00B81E0F" w:rsidRDefault="00B81E0F" w:rsidP="00652CEF">
            <w:pPr>
              <w:pStyle w:val="Paragrafoelenco"/>
              <w:suppressAutoHyphens w:val="0"/>
              <w:spacing w:line="100" w:lineRule="atLeast"/>
              <w:ind w:left="0"/>
              <w:jc w:val="both"/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2000" w:type="dxa"/>
          </w:tcPr>
          <w:p w:rsidR="00B81E0F" w:rsidRDefault="00B81E0F" w:rsidP="00652CEF">
            <w:pPr>
              <w:pStyle w:val="Paragrafoelenco"/>
              <w:suppressAutoHyphens w:val="0"/>
              <w:spacing w:line="100" w:lineRule="atLeast"/>
              <w:ind w:left="0"/>
              <w:jc w:val="both"/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2003" w:type="dxa"/>
          </w:tcPr>
          <w:p w:rsidR="00B81E0F" w:rsidRDefault="00B81E0F" w:rsidP="00652CEF">
            <w:pPr>
              <w:pStyle w:val="Paragrafoelenco"/>
              <w:suppressAutoHyphens w:val="0"/>
              <w:spacing w:line="100" w:lineRule="atLeast"/>
              <w:ind w:left="0"/>
              <w:jc w:val="both"/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2038" w:type="dxa"/>
          </w:tcPr>
          <w:p w:rsidR="00B81E0F" w:rsidRDefault="00B81E0F" w:rsidP="00652CEF">
            <w:pPr>
              <w:pStyle w:val="Paragrafoelenco"/>
              <w:suppressAutoHyphens w:val="0"/>
              <w:spacing w:line="100" w:lineRule="atLeast"/>
              <w:ind w:left="0"/>
              <w:jc w:val="both"/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2033" w:type="dxa"/>
          </w:tcPr>
          <w:p w:rsidR="00B81E0F" w:rsidRDefault="00B81E0F" w:rsidP="00652CEF">
            <w:pPr>
              <w:pStyle w:val="Paragrafoelenco"/>
              <w:suppressAutoHyphens w:val="0"/>
              <w:spacing w:line="100" w:lineRule="atLeast"/>
              <w:ind w:left="0"/>
              <w:jc w:val="both"/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</w:pPr>
          </w:p>
        </w:tc>
      </w:tr>
      <w:tr w:rsidR="00B81E0F" w:rsidTr="006A431B">
        <w:trPr>
          <w:trHeight w:val="57"/>
        </w:trPr>
        <w:tc>
          <w:tcPr>
            <w:tcW w:w="1058" w:type="dxa"/>
          </w:tcPr>
          <w:p w:rsidR="00B81E0F" w:rsidRDefault="00B81E0F" w:rsidP="00652CEF">
            <w:pPr>
              <w:pStyle w:val="Paragrafoelenco"/>
              <w:suppressAutoHyphens w:val="0"/>
              <w:spacing w:line="100" w:lineRule="atLeast"/>
              <w:ind w:left="0"/>
              <w:jc w:val="both"/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1025" w:type="dxa"/>
          </w:tcPr>
          <w:p w:rsidR="00B81E0F" w:rsidRDefault="00B81E0F" w:rsidP="00652CEF">
            <w:pPr>
              <w:pStyle w:val="Paragrafoelenco"/>
              <w:suppressAutoHyphens w:val="0"/>
              <w:spacing w:line="100" w:lineRule="atLeast"/>
              <w:ind w:left="0"/>
              <w:jc w:val="both"/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2270" w:type="dxa"/>
          </w:tcPr>
          <w:p w:rsidR="00B81E0F" w:rsidRDefault="00B81E0F" w:rsidP="00652CEF">
            <w:pPr>
              <w:pStyle w:val="Paragrafoelenco"/>
              <w:suppressAutoHyphens w:val="0"/>
              <w:spacing w:line="100" w:lineRule="atLeast"/>
              <w:ind w:left="0"/>
              <w:jc w:val="both"/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2049" w:type="dxa"/>
          </w:tcPr>
          <w:p w:rsidR="00B81E0F" w:rsidRDefault="00B81E0F" w:rsidP="00652CEF">
            <w:pPr>
              <w:pStyle w:val="Paragrafoelenco"/>
              <w:suppressAutoHyphens w:val="0"/>
              <w:spacing w:line="100" w:lineRule="atLeast"/>
              <w:ind w:left="0"/>
              <w:jc w:val="both"/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2000" w:type="dxa"/>
          </w:tcPr>
          <w:p w:rsidR="00B81E0F" w:rsidRDefault="00B81E0F" w:rsidP="00652CEF">
            <w:pPr>
              <w:pStyle w:val="Paragrafoelenco"/>
              <w:suppressAutoHyphens w:val="0"/>
              <w:spacing w:line="100" w:lineRule="atLeast"/>
              <w:ind w:left="0"/>
              <w:jc w:val="both"/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2003" w:type="dxa"/>
          </w:tcPr>
          <w:p w:rsidR="00B81E0F" w:rsidRDefault="00B81E0F" w:rsidP="00652CEF">
            <w:pPr>
              <w:pStyle w:val="Paragrafoelenco"/>
              <w:suppressAutoHyphens w:val="0"/>
              <w:spacing w:line="100" w:lineRule="atLeast"/>
              <w:ind w:left="0"/>
              <w:jc w:val="both"/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2038" w:type="dxa"/>
          </w:tcPr>
          <w:p w:rsidR="00B81E0F" w:rsidRDefault="00B81E0F" w:rsidP="00652CEF">
            <w:pPr>
              <w:pStyle w:val="Paragrafoelenco"/>
              <w:suppressAutoHyphens w:val="0"/>
              <w:spacing w:line="100" w:lineRule="atLeast"/>
              <w:ind w:left="0"/>
              <w:jc w:val="both"/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2033" w:type="dxa"/>
          </w:tcPr>
          <w:p w:rsidR="00B81E0F" w:rsidRDefault="00B81E0F" w:rsidP="00652CEF">
            <w:pPr>
              <w:pStyle w:val="Paragrafoelenco"/>
              <w:suppressAutoHyphens w:val="0"/>
              <w:spacing w:line="100" w:lineRule="atLeast"/>
              <w:ind w:left="0"/>
              <w:jc w:val="both"/>
              <w:rPr>
                <w:rFonts w:ascii="Lato Medium" w:eastAsia="Book Antiqua" w:hAnsi="Lato Medium"/>
                <w:i/>
                <w:iCs/>
                <w:color w:val="000000" w:themeColor="text1"/>
                <w:sz w:val="20"/>
              </w:rPr>
            </w:pPr>
          </w:p>
        </w:tc>
      </w:tr>
    </w:tbl>
    <w:p w:rsidR="00B81E0F" w:rsidRPr="00DE4E5A" w:rsidRDefault="006A431B" w:rsidP="00B81E0F">
      <w:pPr>
        <w:pStyle w:val="Paragrafoelenco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Lato Medium" w:eastAsia="Book Antiqua" w:hAnsi="Lato Medium"/>
          <w:color w:val="000000" w:themeColor="text1"/>
          <w:sz w:val="20"/>
        </w:rPr>
      </w:pPr>
      <w:r>
        <w:rPr>
          <w:rFonts w:ascii="Lato Medium" w:eastAsia="Book Antiqua" w:hAnsi="Lato Medium"/>
          <w:color w:val="000000" w:themeColor="text1"/>
          <w:sz w:val="20"/>
        </w:rPr>
        <w:t>c</w:t>
      </w:r>
      <w:r w:rsidR="00B81E0F" w:rsidRPr="00DE4E5A">
        <w:rPr>
          <w:rFonts w:ascii="Lato Medium" w:eastAsia="Book Antiqua" w:hAnsi="Lato Medium"/>
          <w:color w:val="000000" w:themeColor="text1"/>
          <w:sz w:val="20"/>
        </w:rPr>
        <w:t xml:space="preserve">he il referente </w:t>
      </w:r>
      <w:r w:rsidR="00DE4E5A" w:rsidRPr="00DE4E5A">
        <w:rPr>
          <w:rFonts w:ascii="Lato Medium" w:eastAsia="Book Antiqua" w:hAnsi="Lato Medium"/>
          <w:color w:val="000000" w:themeColor="text1"/>
          <w:sz w:val="20"/>
        </w:rPr>
        <w:t>e i contatti per l’Amministrazione rispetto alla presente progettualità è:</w:t>
      </w:r>
    </w:p>
    <w:p w:rsidR="00B81E0F" w:rsidRDefault="00B81E0F" w:rsidP="00B81E0F">
      <w:pPr>
        <w:spacing w:after="0" w:line="360" w:lineRule="auto"/>
        <w:jc w:val="both"/>
        <w:rPr>
          <w:rFonts w:ascii="Lato Medium" w:hAnsi="Lato Medium" w:cs="Times New Roman"/>
          <w:bCs/>
        </w:rPr>
      </w:pPr>
      <w:r>
        <w:rPr>
          <w:rFonts w:ascii="Lato Medium" w:hAnsi="Lato Medium" w:cs="Times New Roman"/>
        </w:rPr>
        <w:lastRenderedPageBreak/>
        <w:t>Nome _______________________________________Cognome ___________________________________</w:t>
      </w:r>
      <w:r>
        <w:rPr>
          <w:rFonts w:ascii="Lato Medium" w:hAnsi="Lato Medium" w:cs="Times New Roman"/>
          <w:bCs/>
        </w:rPr>
        <w:t>Ruolo</w:t>
      </w:r>
      <w:r w:rsidR="00DE4E5A">
        <w:rPr>
          <w:rFonts w:ascii="Lato Medium" w:hAnsi="Lato Medium" w:cs="Times New Roman"/>
          <w:bCs/>
        </w:rPr>
        <w:t xml:space="preserve"> e ente</w:t>
      </w:r>
      <w:r>
        <w:rPr>
          <w:rFonts w:ascii="Lato Medium" w:hAnsi="Lato Medium" w:cs="Times New Roman"/>
          <w:bCs/>
        </w:rPr>
        <w:t xml:space="preserve"> _____________________________________</w:t>
      </w:r>
    </w:p>
    <w:p w:rsidR="00B81E0F" w:rsidRDefault="00B81E0F" w:rsidP="00B81E0F">
      <w:pPr>
        <w:spacing w:after="0" w:line="360" w:lineRule="auto"/>
        <w:jc w:val="both"/>
        <w:rPr>
          <w:rFonts w:ascii="Lato Medium" w:hAnsi="Lato Medium" w:cs="Times New Roman"/>
          <w:bCs/>
        </w:rPr>
      </w:pPr>
      <w:proofErr w:type="spellStart"/>
      <w:r>
        <w:rPr>
          <w:rFonts w:ascii="Lato Medium" w:hAnsi="Lato Medium" w:cs="Times New Roman"/>
          <w:bCs/>
        </w:rPr>
        <w:t>tel</w:t>
      </w:r>
      <w:proofErr w:type="spellEnd"/>
      <w:r>
        <w:rPr>
          <w:rFonts w:ascii="Lato Medium" w:hAnsi="Lato Medium" w:cs="Times New Roman"/>
          <w:bCs/>
        </w:rPr>
        <w:t>/</w:t>
      </w:r>
      <w:proofErr w:type="spellStart"/>
      <w:r>
        <w:rPr>
          <w:rFonts w:ascii="Lato Medium" w:hAnsi="Lato Medium" w:cs="Times New Roman"/>
          <w:bCs/>
        </w:rPr>
        <w:t>cell</w:t>
      </w:r>
      <w:proofErr w:type="spellEnd"/>
      <w:r>
        <w:rPr>
          <w:rFonts w:ascii="Lato Medium" w:hAnsi="Lato Medium" w:cs="Times New Roman"/>
          <w:bCs/>
        </w:rPr>
        <w:t xml:space="preserve"> ___________________________________e-mail ___________________________________indirizzo PEC ___________________________________________</w:t>
      </w:r>
    </w:p>
    <w:p w:rsidR="00930C48" w:rsidRPr="00DE4E5A" w:rsidRDefault="00B717B6" w:rsidP="00DE4E5A">
      <w:pPr>
        <w:pStyle w:val="Paragrafoelenco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Lato Medium" w:hAnsi="Lato Medium"/>
          <w:bCs/>
          <w:sz w:val="20"/>
          <w:szCs w:val="20"/>
        </w:rPr>
      </w:pPr>
      <w:r w:rsidRPr="00DE4E5A">
        <w:rPr>
          <w:rFonts w:ascii="Lato Medium" w:hAnsi="Lato Medium"/>
          <w:bCs/>
          <w:sz w:val="20"/>
          <w:szCs w:val="20"/>
        </w:rPr>
        <w:t>d</w:t>
      </w:r>
      <w:r w:rsidR="00930C48" w:rsidRPr="00DE4E5A">
        <w:rPr>
          <w:rFonts w:ascii="Lato Medium" w:hAnsi="Lato Medium"/>
          <w:bCs/>
          <w:sz w:val="20"/>
          <w:szCs w:val="20"/>
        </w:rPr>
        <w:t xml:space="preserve">i demandare al capogruppo la firma </w:t>
      </w:r>
      <w:r w:rsidRPr="00DE4E5A">
        <w:rPr>
          <w:rFonts w:ascii="Lato Medium" w:hAnsi="Lato Medium"/>
          <w:bCs/>
          <w:sz w:val="20"/>
          <w:szCs w:val="20"/>
        </w:rPr>
        <w:t>dei seguenti</w:t>
      </w:r>
      <w:r w:rsidR="00930C48" w:rsidRPr="00DE4E5A">
        <w:rPr>
          <w:rFonts w:ascii="Lato Medium" w:hAnsi="Lato Medium"/>
          <w:bCs/>
          <w:sz w:val="20"/>
          <w:szCs w:val="20"/>
        </w:rPr>
        <w:t xml:space="preserve"> allegati, accettandone e condividendone per intero i contenuti </w:t>
      </w:r>
      <w:r w:rsidRPr="00DE4E5A">
        <w:rPr>
          <w:rFonts w:ascii="Lato Medium" w:hAnsi="Lato Medium"/>
          <w:bCs/>
          <w:sz w:val="20"/>
          <w:szCs w:val="20"/>
        </w:rPr>
        <w:t>e gli impegni assunti</w:t>
      </w:r>
      <w:r w:rsidR="006A431B">
        <w:rPr>
          <w:rFonts w:ascii="Lato Medium" w:hAnsi="Lato Medium"/>
          <w:bCs/>
          <w:sz w:val="20"/>
          <w:szCs w:val="20"/>
        </w:rPr>
        <w:t xml:space="preserve">, essendo </w:t>
      </w:r>
      <w:r w:rsidR="006A431B" w:rsidRPr="00DE4E5A">
        <w:rPr>
          <w:rFonts w:ascii="Lato Medium" w:hAnsi="Lato Medium"/>
          <w:bCs/>
          <w:sz w:val="20"/>
          <w:szCs w:val="20"/>
        </w:rPr>
        <w:t>in grado di garantire l’attuazione della proposta progettuale, così come descritta negli allegati 2 e 3, nella sua interezza</w:t>
      </w:r>
      <w:r w:rsidRPr="00DE4E5A">
        <w:rPr>
          <w:rFonts w:ascii="Lato Medium" w:hAnsi="Lato Medium"/>
          <w:bCs/>
          <w:sz w:val="20"/>
          <w:szCs w:val="20"/>
        </w:rPr>
        <w:t>:</w:t>
      </w:r>
    </w:p>
    <w:p w:rsidR="00B717B6" w:rsidRPr="00DE4E5A" w:rsidRDefault="00B717B6" w:rsidP="00AD6C2C">
      <w:pPr>
        <w:pStyle w:val="Paragrafoelenco"/>
        <w:numPr>
          <w:ilvl w:val="1"/>
          <w:numId w:val="5"/>
        </w:numPr>
        <w:spacing w:after="0" w:line="100" w:lineRule="atLeast"/>
        <w:jc w:val="both"/>
        <w:rPr>
          <w:rFonts w:ascii="Lato Medium" w:hAnsi="Lato Medium"/>
          <w:bCs/>
          <w:color w:val="000000" w:themeColor="text1"/>
          <w:sz w:val="20"/>
          <w:szCs w:val="20"/>
        </w:rPr>
      </w:pPr>
      <w:r w:rsidRPr="00DE4E5A">
        <w:rPr>
          <w:rFonts w:ascii="Lato Medium" w:eastAsia="Book Antiqua" w:hAnsi="Lato Medium"/>
          <w:bCs/>
          <w:color w:val="000000" w:themeColor="text1"/>
          <w:sz w:val="20"/>
          <w:szCs w:val="20"/>
          <w:u w:val="single"/>
        </w:rPr>
        <w:t>Allegato n. 2</w:t>
      </w:r>
      <w:r w:rsidRPr="00DE4E5A">
        <w:rPr>
          <w:rFonts w:ascii="Lato Medium" w:eastAsia="Book Antiqua" w:hAnsi="Lato Medium"/>
          <w:bCs/>
          <w:color w:val="000000" w:themeColor="text1"/>
          <w:sz w:val="20"/>
          <w:szCs w:val="20"/>
        </w:rPr>
        <w:t xml:space="preserve"> –</w:t>
      </w:r>
      <w:r w:rsidR="00DE4E5A" w:rsidRPr="00DE4E5A">
        <w:rPr>
          <w:rFonts w:ascii="Lato Medium" w:eastAsia="Book Antiqua" w:hAnsi="Lato Medium"/>
          <w:bCs/>
          <w:color w:val="000000" w:themeColor="text1"/>
          <w:sz w:val="20"/>
          <w:szCs w:val="20"/>
        </w:rPr>
        <w:t xml:space="preserve"> </w:t>
      </w:r>
      <w:bookmarkStart w:id="3" w:name="_Hlk123809580"/>
      <w:r w:rsidR="00DE4E5A" w:rsidRPr="00DE4E5A">
        <w:rPr>
          <w:rFonts w:ascii="Lato Medium" w:eastAsia="Book Antiqua" w:hAnsi="Lato Medium"/>
          <w:bCs/>
          <w:color w:val="000000" w:themeColor="text1"/>
          <w:sz w:val="20"/>
          <w:szCs w:val="20"/>
        </w:rPr>
        <w:t>Esperienza del soggetto proponente e proposta progettuale</w:t>
      </w:r>
      <w:bookmarkEnd w:id="3"/>
      <w:r w:rsidRPr="00DE4E5A">
        <w:rPr>
          <w:rFonts w:ascii="Lato Medium" w:eastAsia="Book Antiqua" w:hAnsi="Lato Medium"/>
          <w:bCs/>
          <w:color w:val="000000" w:themeColor="text1"/>
          <w:sz w:val="20"/>
          <w:szCs w:val="20"/>
        </w:rPr>
        <w:t>;</w:t>
      </w:r>
    </w:p>
    <w:p w:rsidR="00B717B6" w:rsidRPr="00DE4E5A" w:rsidRDefault="00B717B6" w:rsidP="00AD6C2C">
      <w:pPr>
        <w:pStyle w:val="Paragrafoelenco"/>
        <w:numPr>
          <w:ilvl w:val="1"/>
          <w:numId w:val="5"/>
        </w:numPr>
        <w:spacing w:after="0" w:line="100" w:lineRule="atLeast"/>
        <w:jc w:val="both"/>
        <w:rPr>
          <w:rFonts w:ascii="Lato Medium" w:hAnsi="Lato Medium"/>
          <w:bCs/>
          <w:color w:val="000000" w:themeColor="text1"/>
          <w:sz w:val="20"/>
          <w:szCs w:val="20"/>
        </w:rPr>
      </w:pPr>
      <w:r w:rsidRPr="00DE4E5A">
        <w:rPr>
          <w:rFonts w:ascii="Lato Medium" w:eastAsia="Book Antiqua" w:hAnsi="Lato Medium"/>
          <w:bCs/>
          <w:color w:val="000000" w:themeColor="text1"/>
          <w:sz w:val="20"/>
          <w:szCs w:val="20"/>
          <w:u w:val="single"/>
        </w:rPr>
        <w:t xml:space="preserve">Allegato n. </w:t>
      </w:r>
      <w:r w:rsidR="00DE4E5A" w:rsidRPr="00DE4E5A">
        <w:rPr>
          <w:rFonts w:ascii="Lato Medium" w:eastAsia="Book Antiqua" w:hAnsi="Lato Medium"/>
          <w:bCs/>
          <w:color w:val="000000" w:themeColor="text1"/>
          <w:sz w:val="20"/>
          <w:szCs w:val="20"/>
          <w:u w:val="single"/>
        </w:rPr>
        <w:t>3</w:t>
      </w:r>
      <w:r w:rsidRPr="00DE4E5A">
        <w:rPr>
          <w:rFonts w:ascii="Lato Medium" w:eastAsia="Book Antiqua" w:hAnsi="Lato Medium"/>
          <w:bCs/>
          <w:color w:val="000000" w:themeColor="text1"/>
          <w:sz w:val="20"/>
          <w:szCs w:val="20"/>
        </w:rPr>
        <w:t>– Piano Economico;</w:t>
      </w:r>
    </w:p>
    <w:p w:rsidR="00DE4E5A" w:rsidRPr="00DE4E5A" w:rsidRDefault="00DE4E5A" w:rsidP="00DE4E5A">
      <w:pPr>
        <w:pStyle w:val="Paragrafoelenco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Lato Medium" w:hAnsi="Lato Medium"/>
          <w:bCs/>
          <w:sz w:val="20"/>
          <w:szCs w:val="20"/>
        </w:rPr>
      </w:pPr>
      <w:r w:rsidRPr="00DE4E5A">
        <w:rPr>
          <w:rFonts w:ascii="Lato Medium" w:hAnsi="Lato Medium"/>
          <w:bCs/>
          <w:sz w:val="20"/>
          <w:szCs w:val="20"/>
        </w:rPr>
        <w:t>qualora selezionati, di impegnarsi a partecipare alle riunioni di coprogettazione, assicurando la massima collaborazione e flessibilità, al fine di pervenire ad una soluzione condivisa ed individuando, laddove necessario, un referente singolo per il raggruppamento per il processo di coprogettazione, consapevoli che il progetto e il raggruppamento che lo attuerà potranno essere frutto di integrazione fra le proposte presentate all’Amministrazione.</w:t>
      </w:r>
    </w:p>
    <w:p w:rsidR="00930C48" w:rsidRPr="00DE4E5A" w:rsidRDefault="006A431B" w:rsidP="006A431B">
      <w:pPr>
        <w:pStyle w:val="Paragrafoelenco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bCs/>
          <w:sz w:val="20"/>
          <w:szCs w:val="20"/>
        </w:rPr>
        <w:t>di impegnarsi</w:t>
      </w:r>
      <w:r w:rsidR="00DE4E5A" w:rsidRPr="00DE4E5A">
        <w:rPr>
          <w:rFonts w:ascii="Lato Medium" w:hAnsi="Lato Medium"/>
          <w:bCs/>
          <w:sz w:val="20"/>
          <w:szCs w:val="20"/>
        </w:rPr>
        <w:t xml:space="preserve"> qualora si farà parte del raggruppamento che sottoscriverà la convenzione e si occuperà dell’attuazione del progetto, a costituirsi in ATI/ATS/RTI tramite atto notarile/scrittura privata autenticata </w:t>
      </w:r>
      <w:r w:rsidR="00DE4E5A">
        <w:rPr>
          <w:rFonts w:ascii="Lato Medium" w:hAnsi="Lato Medium"/>
          <w:bCs/>
          <w:sz w:val="20"/>
          <w:szCs w:val="20"/>
        </w:rPr>
        <w:t>e</w:t>
      </w:r>
      <w:r w:rsidR="00930C48" w:rsidRPr="00DE4E5A">
        <w:rPr>
          <w:rFonts w:ascii="Lato Medium" w:hAnsi="Lato Medium"/>
          <w:sz w:val="20"/>
          <w:szCs w:val="20"/>
        </w:rPr>
        <w:t xml:space="preserve"> a conferire mandato collettivo alla capogruppo</w:t>
      </w:r>
      <w:r w:rsidR="00DE4E5A">
        <w:rPr>
          <w:rFonts w:ascii="Lato Medium" w:hAnsi="Lato Medium"/>
          <w:sz w:val="20"/>
          <w:szCs w:val="20"/>
        </w:rPr>
        <w:t xml:space="preserve"> (che in caso di integrazione fra più proposte verrà individuata in sede di coprogettazione)</w:t>
      </w:r>
      <w:r w:rsidR="00930C48" w:rsidRPr="00DE4E5A">
        <w:rPr>
          <w:rFonts w:ascii="Lato Medium" w:hAnsi="Lato Medium"/>
          <w:sz w:val="20"/>
          <w:szCs w:val="20"/>
        </w:rPr>
        <w:t xml:space="preserve">, la quale stipulerà la convenzione in nome e per </w:t>
      </w:r>
      <w:r w:rsidR="00AD6C2C" w:rsidRPr="00DE4E5A">
        <w:rPr>
          <w:rFonts w:ascii="Lato Medium" w:hAnsi="Lato Medium"/>
          <w:sz w:val="20"/>
          <w:szCs w:val="20"/>
        </w:rPr>
        <w:t>conto proprio e delle mandanti e</w:t>
      </w:r>
      <w:r w:rsidR="00930C48" w:rsidRPr="00DE4E5A">
        <w:rPr>
          <w:rFonts w:ascii="Lato Medium" w:hAnsi="Lato Medium"/>
          <w:sz w:val="20"/>
          <w:szCs w:val="20"/>
        </w:rPr>
        <w:t xml:space="preserve"> a produrre, entro il termine indicato nella comunicazione di affidamento della procedura, atto notarile </w:t>
      </w:r>
      <w:r w:rsidR="00B717B6" w:rsidRPr="00DE4E5A">
        <w:rPr>
          <w:rFonts w:ascii="Lato Medium" w:eastAsia="Book Antiqua" w:hAnsi="Lato Medium" w:cstheme="minorHAnsi"/>
          <w:sz w:val="20"/>
          <w:szCs w:val="20"/>
        </w:rPr>
        <w:t>o scrittura privata autenticata</w:t>
      </w:r>
      <w:r w:rsidR="00B717B6" w:rsidRPr="00DE4E5A">
        <w:rPr>
          <w:rFonts w:ascii="Lato Medium" w:hAnsi="Lato Medium"/>
          <w:sz w:val="20"/>
          <w:szCs w:val="20"/>
        </w:rPr>
        <w:t xml:space="preserve"> </w:t>
      </w:r>
      <w:r w:rsidR="00930C48" w:rsidRPr="00DE4E5A">
        <w:rPr>
          <w:rFonts w:ascii="Lato Medium" w:hAnsi="Lato Medium"/>
          <w:sz w:val="20"/>
          <w:szCs w:val="20"/>
        </w:rPr>
        <w:t xml:space="preserve">di </w:t>
      </w:r>
      <w:r w:rsidR="00AD6C2C" w:rsidRPr="00DE4E5A">
        <w:rPr>
          <w:rFonts w:ascii="Lato Medium" w:hAnsi="Lato Medium"/>
          <w:sz w:val="20"/>
          <w:szCs w:val="20"/>
        </w:rPr>
        <w:t>in ATI/ATS/RTI</w:t>
      </w:r>
      <w:r w:rsidR="00930C48" w:rsidRPr="00DE4E5A">
        <w:rPr>
          <w:rFonts w:ascii="Lato Medium" w:hAnsi="Lato Medium"/>
          <w:sz w:val="20"/>
          <w:szCs w:val="20"/>
        </w:rPr>
        <w:t xml:space="preserve"> dal quale risulti:</w:t>
      </w:r>
    </w:p>
    <w:p w:rsidR="00930C48" w:rsidRPr="00AD6C2C" w:rsidRDefault="00930C48" w:rsidP="00AD6C2C">
      <w:pPr>
        <w:pStyle w:val="Paragrafoelenco"/>
        <w:numPr>
          <w:ilvl w:val="1"/>
          <w:numId w:val="5"/>
        </w:numPr>
        <w:suppressAutoHyphens w:val="0"/>
        <w:spacing w:after="0"/>
        <w:jc w:val="both"/>
        <w:rPr>
          <w:rFonts w:ascii="Lato Medium" w:hAnsi="Lato Medium"/>
          <w:sz w:val="20"/>
          <w:szCs w:val="20"/>
        </w:rPr>
      </w:pPr>
      <w:r w:rsidRPr="00AD6C2C">
        <w:rPr>
          <w:rFonts w:ascii="Lato Medium" w:hAnsi="Lato Medium"/>
          <w:sz w:val="20"/>
          <w:szCs w:val="20"/>
        </w:rPr>
        <w:t>il conferimento di mandato speciale gratuito ed irrevocabile a chi legalmente rappresenta l’impresa capogruppo;</w:t>
      </w:r>
    </w:p>
    <w:p w:rsidR="00930C48" w:rsidRPr="00AD6C2C" w:rsidRDefault="00930C48" w:rsidP="00AD6C2C">
      <w:pPr>
        <w:pStyle w:val="Paragrafoelenco"/>
        <w:numPr>
          <w:ilvl w:val="1"/>
          <w:numId w:val="5"/>
        </w:numPr>
        <w:suppressAutoHyphens w:val="0"/>
        <w:spacing w:after="0"/>
        <w:jc w:val="both"/>
        <w:rPr>
          <w:rFonts w:ascii="Lato Medium" w:hAnsi="Lato Medium"/>
          <w:sz w:val="20"/>
          <w:szCs w:val="20"/>
        </w:rPr>
      </w:pPr>
      <w:r w:rsidRPr="00AD6C2C">
        <w:rPr>
          <w:rFonts w:ascii="Lato Medium" w:hAnsi="Lato Medium"/>
          <w:sz w:val="20"/>
          <w:szCs w:val="20"/>
        </w:rPr>
        <w:t>l’inefficacia nei confronti dell’Ente, della revoca del mandato stesso per giusta causa;</w:t>
      </w:r>
    </w:p>
    <w:p w:rsidR="00930C48" w:rsidRDefault="00930C48" w:rsidP="00AD6C2C">
      <w:pPr>
        <w:pStyle w:val="Paragrafoelenco"/>
        <w:numPr>
          <w:ilvl w:val="1"/>
          <w:numId w:val="5"/>
        </w:numPr>
        <w:suppressAutoHyphens w:val="0"/>
        <w:spacing w:after="0"/>
        <w:jc w:val="both"/>
        <w:rPr>
          <w:rFonts w:ascii="Lato Medium" w:hAnsi="Lato Medium"/>
          <w:sz w:val="20"/>
          <w:szCs w:val="20"/>
        </w:rPr>
      </w:pPr>
      <w:r w:rsidRPr="00AD6C2C">
        <w:rPr>
          <w:rFonts w:ascii="Lato Medium" w:hAnsi="Lato Medium"/>
          <w:sz w:val="20"/>
          <w:szCs w:val="20"/>
        </w:rPr>
        <w:t>l’attribuzione al mandatario, da parte delle imprese mandanti, della rappresentanza esclusiva anche processuale nei confronti dell’ente appaltante per tutte le operazioni e gli atti di qualsiasi natura dipendenti dalla procedura fino alla estinzione di ogni rapporto.</w:t>
      </w:r>
    </w:p>
    <w:p w:rsidR="006A431B" w:rsidRPr="00AD6C2C" w:rsidRDefault="006A431B" w:rsidP="006A431B">
      <w:pPr>
        <w:pStyle w:val="Paragrafoelenco"/>
        <w:suppressAutoHyphens w:val="0"/>
        <w:spacing w:after="0"/>
        <w:ind w:left="1080"/>
        <w:jc w:val="both"/>
        <w:rPr>
          <w:rFonts w:ascii="Lato Medium" w:hAnsi="Lato Medium"/>
          <w:sz w:val="20"/>
          <w:szCs w:val="20"/>
        </w:rPr>
      </w:pPr>
    </w:p>
    <w:tbl>
      <w:tblPr>
        <w:tblStyle w:val="Grigliatabella"/>
        <w:tblW w:w="14324" w:type="dxa"/>
        <w:tblLook w:val="04A0" w:firstRow="1" w:lastRow="0" w:firstColumn="1" w:lastColumn="0" w:noHBand="0" w:noVBand="1"/>
      </w:tblPr>
      <w:tblGrid>
        <w:gridCol w:w="2629"/>
        <w:gridCol w:w="2368"/>
        <w:gridCol w:w="2130"/>
        <w:gridCol w:w="2745"/>
        <w:gridCol w:w="2384"/>
        <w:gridCol w:w="2068"/>
      </w:tblGrid>
      <w:tr w:rsidR="00930C48" w:rsidTr="006A431B">
        <w:trPr>
          <w:trHeight w:val="88"/>
        </w:trPr>
        <w:tc>
          <w:tcPr>
            <w:tcW w:w="2629" w:type="dxa"/>
          </w:tcPr>
          <w:p w:rsidR="00930C48" w:rsidRDefault="00930C48" w:rsidP="006A431B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>
              <w:rPr>
                <w:rFonts w:ascii="Lato Medium" w:hAnsi="Lato Medium"/>
                <w:sz w:val="20"/>
                <w:szCs w:val="20"/>
              </w:rPr>
              <w:t>Nome e cognome</w:t>
            </w:r>
          </w:p>
        </w:tc>
        <w:tc>
          <w:tcPr>
            <w:tcW w:w="2368" w:type="dxa"/>
          </w:tcPr>
          <w:p w:rsidR="00930C48" w:rsidRDefault="00930C48" w:rsidP="006A431B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>
              <w:rPr>
                <w:rFonts w:ascii="Lato Medium" w:hAnsi="Lato Medium"/>
                <w:sz w:val="20"/>
                <w:szCs w:val="20"/>
              </w:rPr>
              <w:t>Nato a</w:t>
            </w:r>
          </w:p>
        </w:tc>
        <w:tc>
          <w:tcPr>
            <w:tcW w:w="2130" w:type="dxa"/>
          </w:tcPr>
          <w:p w:rsidR="00930C48" w:rsidRDefault="00930C48" w:rsidP="006A431B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>
              <w:rPr>
                <w:rFonts w:ascii="Lato Medium" w:hAnsi="Lato Medium"/>
                <w:sz w:val="20"/>
                <w:szCs w:val="20"/>
              </w:rPr>
              <w:t>il</w:t>
            </w:r>
          </w:p>
        </w:tc>
        <w:tc>
          <w:tcPr>
            <w:tcW w:w="2745" w:type="dxa"/>
          </w:tcPr>
          <w:p w:rsidR="00930C48" w:rsidRDefault="00930C48" w:rsidP="006A431B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>
              <w:rPr>
                <w:rFonts w:ascii="Lato Medium" w:hAnsi="Lato Medium"/>
                <w:sz w:val="20"/>
                <w:szCs w:val="20"/>
              </w:rPr>
              <w:t>In qualità di</w:t>
            </w:r>
          </w:p>
          <w:p w:rsidR="00930C48" w:rsidRPr="00930C48" w:rsidRDefault="00930C48" w:rsidP="006A431B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930C48">
              <w:rPr>
                <w:rFonts w:ascii="Lato Medium" w:hAnsi="Lato Medium"/>
                <w:i/>
                <w:sz w:val="16"/>
                <w:szCs w:val="16"/>
              </w:rPr>
              <w:t>indicare la</w:t>
            </w:r>
            <w:r w:rsidRPr="00930C48">
              <w:rPr>
                <w:rFonts w:ascii="Lato Medium" w:hAnsi="Lato Medium"/>
                <w:sz w:val="16"/>
                <w:szCs w:val="16"/>
              </w:rPr>
              <w:t xml:space="preserve"> </w:t>
            </w:r>
            <w:r w:rsidRPr="00930C48">
              <w:rPr>
                <w:rFonts w:ascii="Lato Medium" w:hAnsi="Lato Medium"/>
                <w:i/>
                <w:sz w:val="16"/>
                <w:szCs w:val="16"/>
              </w:rPr>
              <w:t>carica sociale ricoperta o, se procuratore/</w:t>
            </w:r>
            <w:proofErr w:type="spellStart"/>
            <w:r w:rsidRPr="00930C48">
              <w:rPr>
                <w:rFonts w:ascii="Lato Medium" w:hAnsi="Lato Medium"/>
                <w:i/>
                <w:sz w:val="16"/>
                <w:szCs w:val="16"/>
              </w:rPr>
              <w:t>trice</w:t>
            </w:r>
            <w:proofErr w:type="spellEnd"/>
            <w:r w:rsidRPr="00930C48">
              <w:rPr>
                <w:rFonts w:ascii="Lato Medium" w:hAnsi="Lato Medium"/>
                <w:i/>
                <w:sz w:val="16"/>
                <w:szCs w:val="16"/>
              </w:rPr>
              <w:t>, precisare gli estremi della procura</w:t>
            </w:r>
          </w:p>
        </w:tc>
        <w:tc>
          <w:tcPr>
            <w:tcW w:w="2384" w:type="dxa"/>
          </w:tcPr>
          <w:p w:rsidR="00930C48" w:rsidRDefault="00E40976" w:rsidP="006A431B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>
              <w:rPr>
                <w:rFonts w:ascii="Lato Medium" w:hAnsi="Lato Medium"/>
                <w:sz w:val="20"/>
                <w:szCs w:val="20"/>
              </w:rPr>
              <w:t>d</w:t>
            </w:r>
            <w:r w:rsidR="00930C48">
              <w:rPr>
                <w:rFonts w:ascii="Lato Medium" w:hAnsi="Lato Medium"/>
                <w:sz w:val="20"/>
                <w:szCs w:val="20"/>
              </w:rPr>
              <w:t>ell’ente</w:t>
            </w:r>
          </w:p>
        </w:tc>
        <w:tc>
          <w:tcPr>
            <w:tcW w:w="2068" w:type="dxa"/>
          </w:tcPr>
          <w:p w:rsidR="00930C48" w:rsidRDefault="00930C48" w:rsidP="006A431B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>
              <w:rPr>
                <w:rFonts w:ascii="Lato Medium" w:hAnsi="Lato Medium"/>
                <w:sz w:val="20"/>
                <w:szCs w:val="20"/>
              </w:rPr>
              <w:t>Firma</w:t>
            </w:r>
          </w:p>
        </w:tc>
      </w:tr>
      <w:tr w:rsidR="00930C48" w:rsidTr="006A431B">
        <w:trPr>
          <w:trHeight w:val="88"/>
        </w:trPr>
        <w:tc>
          <w:tcPr>
            <w:tcW w:w="2629" w:type="dxa"/>
          </w:tcPr>
          <w:p w:rsidR="00930C48" w:rsidRDefault="00930C48" w:rsidP="00AD6C2C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368" w:type="dxa"/>
          </w:tcPr>
          <w:p w:rsidR="00930C48" w:rsidRDefault="00930C48" w:rsidP="00AD6C2C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130" w:type="dxa"/>
          </w:tcPr>
          <w:p w:rsidR="00930C48" w:rsidRDefault="00930C48" w:rsidP="00AD6C2C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745" w:type="dxa"/>
          </w:tcPr>
          <w:p w:rsidR="00930C48" w:rsidRDefault="00930C48" w:rsidP="00AD6C2C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384" w:type="dxa"/>
          </w:tcPr>
          <w:p w:rsidR="00930C48" w:rsidRDefault="00930C48" w:rsidP="00AD6C2C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068" w:type="dxa"/>
          </w:tcPr>
          <w:p w:rsidR="00930C48" w:rsidRDefault="00930C48" w:rsidP="00AD6C2C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930C48" w:rsidTr="006A431B">
        <w:trPr>
          <w:trHeight w:val="88"/>
        </w:trPr>
        <w:tc>
          <w:tcPr>
            <w:tcW w:w="2629" w:type="dxa"/>
          </w:tcPr>
          <w:p w:rsidR="00930C48" w:rsidRDefault="00930C48" w:rsidP="00AD6C2C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368" w:type="dxa"/>
          </w:tcPr>
          <w:p w:rsidR="00930C48" w:rsidRDefault="00930C48" w:rsidP="00AD6C2C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130" w:type="dxa"/>
          </w:tcPr>
          <w:p w:rsidR="00930C48" w:rsidRDefault="00930C48" w:rsidP="00AD6C2C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745" w:type="dxa"/>
          </w:tcPr>
          <w:p w:rsidR="00930C48" w:rsidRDefault="00930C48" w:rsidP="00AD6C2C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384" w:type="dxa"/>
          </w:tcPr>
          <w:p w:rsidR="00930C48" w:rsidRDefault="00930C48" w:rsidP="00AD6C2C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068" w:type="dxa"/>
          </w:tcPr>
          <w:p w:rsidR="00930C48" w:rsidRDefault="00930C48" w:rsidP="00AD6C2C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930C48" w:rsidTr="006A431B">
        <w:trPr>
          <w:trHeight w:val="88"/>
        </w:trPr>
        <w:tc>
          <w:tcPr>
            <w:tcW w:w="2629" w:type="dxa"/>
          </w:tcPr>
          <w:p w:rsidR="00930C48" w:rsidRDefault="00930C48" w:rsidP="00AD6C2C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368" w:type="dxa"/>
          </w:tcPr>
          <w:p w:rsidR="00930C48" w:rsidRDefault="00930C48" w:rsidP="00AD6C2C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130" w:type="dxa"/>
          </w:tcPr>
          <w:p w:rsidR="00930C48" w:rsidRDefault="00930C48" w:rsidP="00AD6C2C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745" w:type="dxa"/>
          </w:tcPr>
          <w:p w:rsidR="00930C48" w:rsidRDefault="00930C48" w:rsidP="00AD6C2C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384" w:type="dxa"/>
          </w:tcPr>
          <w:p w:rsidR="00930C48" w:rsidRDefault="00930C48" w:rsidP="00AD6C2C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068" w:type="dxa"/>
          </w:tcPr>
          <w:p w:rsidR="00930C48" w:rsidRDefault="00930C48" w:rsidP="00AD6C2C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930C48" w:rsidTr="006A431B">
        <w:trPr>
          <w:trHeight w:val="88"/>
        </w:trPr>
        <w:tc>
          <w:tcPr>
            <w:tcW w:w="2629" w:type="dxa"/>
          </w:tcPr>
          <w:p w:rsidR="00930C48" w:rsidRDefault="00930C48" w:rsidP="00AD6C2C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368" w:type="dxa"/>
          </w:tcPr>
          <w:p w:rsidR="00930C48" w:rsidRDefault="00930C48" w:rsidP="00AD6C2C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130" w:type="dxa"/>
          </w:tcPr>
          <w:p w:rsidR="00930C48" w:rsidRDefault="00930C48" w:rsidP="00AD6C2C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745" w:type="dxa"/>
          </w:tcPr>
          <w:p w:rsidR="00930C48" w:rsidRDefault="00930C48" w:rsidP="00AD6C2C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384" w:type="dxa"/>
          </w:tcPr>
          <w:p w:rsidR="00930C48" w:rsidRDefault="00930C48" w:rsidP="00AD6C2C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068" w:type="dxa"/>
          </w:tcPr>
          <w:p w:rsidR="00930C48" w:rsidRDefault="00930C48" w:rsidP="00AD6C2C">
            <w:pPr>
              <w:tabs>
                <w:tab w:val="left" w:pos="5670"/>
              </w:tabs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</w:tbl>
    <w:p w:rsidR="00930C48" w:rsidRPr="00930C48" w:rsidRDefault="00930C48" w:rsidP="00930C48">
      <w:pPr>
        <w:ind w:left="426" w:hanging="426"/>
        <w:jc w:val="center"/>
        <w:rPr>
          <w:rFonts w:ascii="Lato Medium" w:hAnsi="Lato Medium"/>
          <w:sz w:val="20"/>
          <w:szCs w:val="20"/>
        </w:rPr>
      </w:pPr>
    </w:p>
    <w:sectPr w:rsidR="00930C48" w:rsidRPr="00930C48" w:rsidSect="00B81E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C48" w:rsidRDefault="00930C48" w:rsidP="00930C48">
      <w:pPr>
        <w:spacing w:after="0" w:line="240" w:lineRule="auto"/>
      </w:pPr>
      <w:r>
        <w:separator/>
      </w:r>
    </w:p>
  </w:endnote>
  <w:endnote w:type="continuationSeparator" w:id="0">
    <w:p w:rsidR="00930C48" w:rsidRDefault="00930C48" w:rsidP="00930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05" w:rsidRDefault="00AD6C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F4E05" w:rsidRDefault="006222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05" w:rsidRDefault="00AD6C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22296">
      <w:rPr>
        <w:noProof/>
        <w:color w:val="000000"/>
      </w:rPr>
      <w:t>2</w:t>
    </w:r>
    <w:r>
      <w:rPr>
        <w:color w:val="000000"/>
      </w:rPr>
      <w:fldChar w:fldCharType="end"/>
    </w:r>
  </w:p>
  <w:p w:rsidR="009F4E05" w:rsidRDefault="006222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05" w:rsidRDefault="006222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C48" w:rsidRDefault="00930C48" w:rsidP="00930C48">
      <w:pPr>
        <w:spacing w:after="0" w:line="240" w:lineRule="auto"/>
      </w:pPr>
      <w:r>
        <w:separator/>
      </w:r>
    </w:p>
  </w:footnote>
  <w:footnote w:type="continuationSeparator" w:id="0">
    <w:p w:rsidR="00930C48" w:rsidRDefault="00930C48" w:rsidP="00930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05" w:rsidRDefault="006222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05" w:rsidRDefault="00622296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jc w:val="both"/>
      <w:rPr>
        <w:rFonts w:ascii="Tahoma" w:eastAsia="Tahoma" w:hAnsi="Tahoma" w:cs="Tahoma"/>
        <w:b/>
        <w:smallCaps/>
        <w:color w:val="000000"/>
        <w:sz w:val="16"/>
        <w:szCs w:val="16"/>
      </w:rPr>
    </w:pPr>
    <w:bookmarkStart w:id="4" w:name="_heading=h.gjdgxs" w:colFirst="0" w:colLast="0"/>
    <w:bookmarkEnd w:id="4"/>
  </w:p>
  <w:p w:rsidR="009F4E05" w:rsidRDefault="00AD6C2C">
    <w:pPr>
      <w:jc w:val="right"/>
    </w:pPr>
    <w:r>
      <w:t>Allegato 1_bis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05" w:rsidRDefault="006222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4491"/>
    <w:multiLevelType w:val="multilevel"/>
    <w:tmpl w:val="4B54550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9390C91"/>
    <w:multiLevelType w:val="hybridMultilevel"/>
    <w:tmpl w:val="A684B4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16CE6"/>
    <w:multiLevelType w:val="multilevel"/>
    <w:tmpl w:val="DF9E367A"/>
    <w:lvl w:ilvl="0">
      <w:start w:val="1"/>
      <w:numFmt w:val="bullet"/>
      <w:lvlText w:val="●"/>
      <w:lvlJc w:val="left"/>
      <w:pPr>
        <w:ind w:left="157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8D254F"/>
    <w:multiLevelType w:val="multilevel"/>
    <w:tmpl w:val="14C2BD9E"/>
    <w:lvl w:ilvl="0">
      <w:start w:val="1"/>
      <w:numFmt w:val="bullet"/>
      <w:lvlText w:val="◻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⬜"/>
      <w:lvlJc w:val="left"/>
      <w:pPr>
        <w:ind w:left="1709" w:hanging="705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EA7732E"/>
    <w:multiLevelType w:val="multilevel"/>
    <w:tmpl w:val="E8CEC73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25B77E1"/>
    <w:multiLevelType w:val="multilevel"/>
    <w:tmpl w:val="731C72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0D25AE"/>
    <w:multiLevelType w:val="multilevel"/>
    <w:tmpl w:val="58EE06B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6A"/>
    <w:rsid w:val="001B533F"/>
    <w:rsid w:val="00622296"/>
    <w:rsid w:val="006A431B"/>
    <w:rsid w:val="00930C48"/>
    <w:rsid w:val="009B616A"/>
    <w:rsid w:val="00A55CA0"/>
    <w:rsid w:val="00AD6C2C"/>
    <w:rsid w:val="00B717B6"/>
    <w:rsid w:val="00B81E0F"/>
    <w:rsid w:val="00D87AE3"/>
    <w:rsid w:val="00DE4E5A"/>
    <w:rsid w:val="00E40976"/>
    <w:rsid w:val="00EC4434"/>
    <w:rsid w:val="00F2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0237"/>
  <w15:chartTrackingRefBased/>
  <w15:docId w15:val="{BA6D10C6-63A0-48B2-BD64-A44D8856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5D78"/>
    <w:pPr>
      <w:suppressAutoHyphens/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rsid w:val="00930C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link w:val="ParagrafoelencoCarattere"/>
    <w:uiPriority w:val="1"/>
    <w:qFormat/>
    <w:rsid w:val="00930C48"/>
    <w:pPr>
      <w:ind w:left="720"/>
      <w:contextualSpacing/>
    </w:pPr>
  </w:style>
  <w:style w:type="table" w:styleId="Grigliatabella">
    <w:name w:val="Table Grid"/>
    <w:basedOn w:val="Tabellanormale"/>
    <w:uiPriority w:val="59"/>
    <w:rsid w:val="0093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1"/>
    <w:qFormat/>
    <w:locked/>
    <w:rsid w:val="00B81E0F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Galli</dc:creator>
  <cp:keywords/>
  <dc:description/>
  <cp:lastModifiedBy>Michele Mandelli</cp:lastModifiedBy>
  <cp:revision>6</cp:revision>
  <cp:lastPrinted>2023-01-23T14:43:00Z</cp:lastPrinted>
  <dcterms:created xsi:type="dcterms:W3CDTF">2022-10-13T15:38:00Z</dcterms:created>
  <dcterms:modified xsi:type="dcterms:W3CDTF">2023-01-23T14:54:00Z</dcterms:modified>
</cp:coreProperties>
</file>