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1E1B" w14:textId="77777777" w:rsidR="005F0216" w:rsidRDefault="008E2AB0" w:rsidP="008E2AB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Allegato </w:t>
      </w:r>
      <w:r w:rsidR="0012060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A5D7617" wp14:editId="1E884B2A">
                <wp:simplePos x="0" y="0"/>
                <wp:positionH relativeFrom="column">
                  <wp:posOffset>-432435</wp:posOffset>
                </wp:positionH>
                <wp:positionV relativeFrom="paragraph">
                  <wp:posOffset>266065</wp:posOffset>
                </wp:positionV>
                <wp:extent cx="960120" cy="11239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818B091" w14:textId="77777777" w:rsidR="005F0216" w:rsidRDefault="005F0216">
                            <w:pPr>
                              <w:pStyle w:val="Testonotaapidipagina"/>
                              <w:jc w:val="center"/>
                            </w:pPr>
                          </w:p>
                          <w:p w14:paraId="363A6904" w14:textId="77777777" w:rsidR="005F0216" w:rsidRDefault="0012060F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MARCA </w:t>
                            </w:r>
                          </w:p>
                          <w:p w14:paraId="79DB9D16" w14:textId="77777777" w:rsidR="005F0216" w:rsidRDefault="0012060F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DA BOLLO </w:t>
                            </w:r>
                          </w:p>
                          <w:p w14:paraId="79263EA3" w14:textId="77777777" w:rsidR="005F0216" w:rsidRDefault="0012060F">
                            <w:pPr>
                              <w:pStyle w:val="Testonotaapidipagina"/>
                              <w:jc w:val="center"/>
                            </w:pPr>
                            <w:r>
                              <w:t>DA € 16,00</w:t>
                            </w:r>
                          </w:p>
                          <w:p w14:paraId="4B3DF7EA" w14:textId="77777777" w:rsidR="005F0216" w:rsidRDefault="0012060F">
                            <w:pPr>
                              <w:pStyle w:val="Testonotaapidipagina"/>
                              <w:jc w:val="center"/>
                            </w:pPr>
                            <w:r>
                              <w:t>(salvo esenzioni di legge)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761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34.05pt;margin-top:20.95pt;width:75.6pt;height:88.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" strokeweight=".05pt">
                <v:textbox>
                  <w:txbxContent>
                    <w:p w14:paraId="0818B091" w14:textId="77777777" w:rsidR="005F0216" w:rsidRDefault="005F0216">
                      <w:pPr>
                        <w:pStyle w:val="Testonotaapidipagina"/>
                        <w:jc w:val="center"/>
                      </w:pPr>
                    </w:p>
                    <w:p w14:paraId="363A6904" w14:textId="77777777" w:rsidR="005F0216" w:rsidRDefault="0012060F">
                      <w:pPr>
                        <w:pStyle w:val="Testonotaapidipagina"/>
                        <w:jc w:val="center"/>
                      </w:pPr>
                      <w:r>
                        <w:t xml:space="preserve">MARCA </w:t>
                      </w:r>
                    </w:p>
                    <w:p w14:paraId="79DB9D16" w14:textId="77777777" w:rsidR="005F0216" w:rsidRDefault="0012060F">
                      <w:pPr>
                        <w:pStyle w:val="Testonotaapidipagina"/>
                        <w:jc w:val="center"/>
                      </w:pPr>
                      <w:r>
                        <w:t xml:space="preserve">DA BOLLO </w:t>
                      </w:r>
                    </w:p>
                    <w:p w14:paraId="79263EA3" w14:textId="77777777" w:rsidR="005F0216" w:rsidRDefault="0012060F">
                      <w:pPr>
                        <w:pStyle w:val="Testonotaapidipagina"/>
                        <w:jc w:val="center"/>
                      </w:pPr>
                      <w:r>
                        <w:t>DA € 16,00</w:t>
                      </w:r>
                    </w:p>
                    <w:p w14:paraId="4B3DF7EA" w14:textId="77777777" w:rsidR="005F0216" w:rsidRDefault="0012060F">
                      <w:pPr>
                        <w:pStyle w:val="Testonotaapidipagina"/>
                        <w:jc w:val="center"/>
                      </w:pPr>
                      <w:r>
                        <w:t>(salvo esenzioni di legge)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A</w:t>
      </w:r>
    </w:p>
    <w:p w14:paraId="25CBC13C" w14:textId="77777777" w:rsidR="005F0216" w:rsidRDefault="005F0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</w:p>
    <w:p w14:paraId="14C0E2F5" w14:textId="77777777" w:rsidR="005F0216" w:rsidRDefault="0012060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AL COMUNE DI MILANO</w:t>
      </w:r>
    </w:p>
    <w:p w14:paraId="46CF8168" w14:textId="77777777" w:rsidR="008E2AB0" w:rsidRDefault="008E2AB0" w:rsidP="008E2A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DIREZIONE SICUREZZA URBANA</w:t>
      </w:r>
    </w:p>
    <w:p w14:paraId="21A459A9" w14:textId="77777777" w:rsidR="008E2AB0" w:rsidRDefault="008E2AB0" w:rsidP="008E2A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AREA AFFARI GENERALI</w:t>
      </w:r>
    </w:p>
    <w:p w14:paraId="39106AEE" w14:textId="77777777" w:rsidR="008E2AB0" w:rsidRDefault="008E2AB0" w:rsidP="008E2A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Via Beccaria n.19 – 20122 Milano</w:t>
      </w:r>
    </w:p>
    <w:p w14:paraId="45E311B0" w14:textId="77777777" w:rsidR="005F0216" w:rsidRDefault="005F0216">
      <w:pPr>
        <w:jc w:val="both"/>
        <w:rPr>
          <w:rFonts w:ascii="Times" w:hAnsi="Times"/>
          <w:b/>
          <w:caps/>
        </w:rPr>
      </w:pPr>
    </w:p>
    <w:p w14:paraId="332A75FD" w14:textId="77777777" w:rsidR="005F0216" w:rsidRPr="008E2AB0" w:rsidRDefault="0012060F" w:rsidP="00522D36">
      <w:pPr>
        <w:spacing w:after="0"/>
        <w:jc w:val="both"/>
        <w:rPr>
          <w:rFonts w:ascii="Times New Roman" w:eastAsia="Times New Roman" w:hAnsi="Times New Roman" w:cs="Times New Roman"/>
          <w:b/>
          <w:caps/>
          <w:lang w:eastAsia="it-IT"/>
        </w:rPr>
      </w:pPr>
      <w:r w:rsidRPr="008E2AB0">
        <w:rPr>
          <w:rFonts w:ascii="Times New Roman" w:eastAsia="Times New Roman" w:hAnsi="Times New Roman" w:cs="Times New Roman"/>
          <w:b/>
          <w:caps/>
          <w:lang w:eastAsia="it-IT"/>
        </w:rPr>
        <w:t xml:space="preserve">istanza di manifestazione d’interesse </w:t>
      </w:r>
      <w:r w:rsidR="00522D36" w:rsidRPr="0033757B">
        <w:rPr>
          <w:rFonts w:ascii="Times New Roman" w:eastAsia="Times New Roman" w:hAnsi="Times New Roman" w:cs="Times New Roman"/>
          <w:b/>
          <w:caps/>
          <w:lang w:eastAsia="it-IT"/>
        </w:rPr>
        <w:t>RIVOLT</w:t>
      </w:r>
      <w:r w:rsidR="00522D36">
        <w:rPr>
          <w:rFonts w:ascii="Times New Roman" w:eastAsia="Times New Roman" w:hAnsi="Times New Roman" w:cs="Times New Roman"/>
          <w:b/>
          <w:caps/>
          <w:lang w:eastAsia="it-IT"/>
        </w:rPr>
        <w:t>A</w:t>
      </w:r>
      <w:r w:rsidR="00522D36" w:rsidRPr="0033757B">
        <w:rPr>
          <w:rFonts w:ascii="Times New Roman" w:eastAsia="Times New Roman" w:hAnsi="Times New Roman" w:cs="Times New Roman"/>
          <w:b/>
          <w:caps/>
          <w:lang w:eastAsia="it-IT"/>
        </w:rPr>
        <w:t xml:space="preserve"> ALLE ASSOCIAZIONI/ORGANIZZAZIONI RELIGIOSE PRESENTI SUL TERRITORIO CITTADINO </w:t>
      </w:r>
      <w:r w:rsidR="00522D36">
        <w:rPr>
          <w:rFonts w:ascii="Times New Roman" w:eastAsia="Times New Roman" w:hAnsi="Times New Roman" w:cs="Times New Roman"/>
          <w:b/>
          <w:caps/>
          <w:lang w:eastAsia="it-IT"/>
        </w:rPr>
        <w:t xml:space="preserve">IN RELAZIONE ALL’AFFIDAMENTO </w:t>
      </w:r>
      <w:r w:rsidRPr="008E2AB0">
        <w:rPr>
          <w:rFonts w:ascii="Times New Roman" w:eastAsia="Times New Roman" w:hAnsi="Times New Roman" w:cs="Times New Roman"/>
          <w:b/>
          <w:caps/>
          <w:lang w:eastAsia="it-IT"/>
        </w:rPr>
        <w:t>- ai sensi dell’articolo 36, comma 2, lett</w:t>
      </w:r>
      <w:r w:rsidR="00522D36">
        <w:rPr>
          <w:rFonts w:ascii="Times New Roman" w:eastAsia="Times New Roman" w:hAnsi="Times New Roman" w:cs="Times New Roman"/>
          <w:b/>
          <w:caps/>
          <w:lang w:eastAsia="it-IT"/>
        </w:rPr>
        <w:t>era</w:t>
      </w:r>
      <w:r w:rsidRPr="008E2AB0">
        <w:rPr>
          <w:rFonts w:ascii="Times New Roman" w:eastAsia="Times New Roman" w:hAnsi="Times New Roman" w:cs="Times New Roman"/>
          <w:b/>
          <w:caps/>
          <w:lang w:eastAsia="it-IT"/>
        </w:rPr>
        <w:t xml:space="preserve"> a) del decreto legislativo 50/2016 e s.m.i. - DEGLI INTERVENTI EDUCATIVI DI CUI AL PROGETTO “L’ARMONIA TRA CIELO E TERRA: LA MUSICA E IL CANTO NELLE CINQUE GRANDI TRADIZIONI RELIGIOSE” </w:t>
      </w:r>
      <w:r w:rsidR="00522D36">
        <w:rPr>
          <w:rFonts w:ascii="Times New Roman" w:eastAsia="Times New Roman" w:hAnsi="Times New Roman" w:cs="Times New Roman"/>
          <w:b/>
          <w:caps/>
          <w:lang w:eastAsia="it-IT"/>
        </w:rPr>
        <w:t>PER LE</w:t>
      </w:r>
      <w:r w:rsidRPr="008E2AB0">
        <w:rPr>
          <w:rFonts w:ascii="Times New Roman" w:eastAsia="Times New Roman" w:hAnsi="Times New Roman" w:cs="Times New Roman"/>
          <w:b/>
          <w:caps/>
          <w:lang w:eastAsia="it-IT"/>
        </w:rPr>
        <w:t xml:space="preserve"> SCUOLE SECONDARIE DI PRIMO GRADO DELLA CITT</w:t>
      </w:r>
      <w:r w:rsidR="00522D36">
        <w:rPr>
          <w:rFonts w:ascii="Times New Roman" w:eastAsia="Times New Roman" w:hAnsi="Times New Roman" w:cs="Times New Roman"/>
          <w:b/>
          <w:caps/>
          <w:lang w:eastAsia="it-IT"/>
        </w:rPr>
        <w:t xml:space="preserve">à </w:t>
      </w:r>
      <w:r w:rsidRPr="008E2AB0">
        <w:rPr>
          <w:rFonts w:ascii="Times New Roman" w:eastAsia="Times New Roman" w:hAnsi="Times New Roman" w:cs="Times New Roman"/>
          <w:b/>
          <w:caps/>
          <w:lang w:eastAsia="it-IT"/>
        </w:rPr>
        <w:t xml:space="preserve">– </w:t>
      </w:r>
      <w:r w:rsidR="00522D36" w:rsidRPr="0033757B">
        <w:rPr>
          <w:rFonts w:ascii="Times New Roman" w:eastAsia="Times New Roman" w:hAnsi="Times New Roman" w:cs="Times New Roman"/>
          <w:b/>
          <w:caps/>
          <w:lang w:eastAsia="it-IT"/>
        </w:rPr>
        <w:t>PERIODO: GENNAIO/giugno 202</w:t>
      </w:r>
      <w:r w:rsidR="00522D36">
        <w:rPr>
          <w:rFonts w:ascii="Times New Roman" w:eastAsia="Times New Roman" w:hAnsi="Times New Roman" w:cs="Times New Roman"/>
          <w:b/>
          <w:caps/>
          <w:lang w:eastAsia="it-IT"/>
        </w:rPr>
        <w:t>3</w:t>
      </w:r>
      <w:r w:rsidR="00522D36" w:rsidRPr="0033757B">
        <w:rPr>
          <w:rFonts w:ascii="Times New Roman" w:eastAsia="Times New Roman" w:hAnsi="Times New Roman" w:cs="Times New Roman"/>
          <w:b/>
          <w:caps/>
          <w:lang w:eastAsia="it-IT"/>
        </w:rPr>
        <w:t xml:space="preserve"> e SETTEMBRE/dicembre 202</w:t>
      </w:r>
      <w:r w:rsidR="00522D36">
        <w:rPr>
          <w:rFonts w:ascii="Times New Roman" w:eastAsia="Times New Roman" w:hAnsi="Times New Roman" w:cs="Times New Roman"/>
          <w:b/>
          <w:caps/>
          <w:lang w:eastAsia="it-IT"/>
        </w:rPr>
        <w:t>3</w:t>
      </w:r>
      <w:r w:rsidRPr="008E2AB0">
        <w:rPr>
          <w:rFonts w:ascii="Times New Roman" w:eastAsia="Times New Roman" w:hAnsi="Times New Roman" w:cs="Times New Roman"/>
          <w:b/>
          <w:caps/>
          <w:lang w:eastAsia="it-IT"/>
        </w:rPr>
        <w:t>.</w:t>
      </w:r>
    </w:p>
    <w:p w14:paraId="7EFD37B5" w14:textId="77777777" w:rsidR="00522D36" w:rsidRPr="00522D36" w:rsidRDefault="00522D36" w:rsidP="00522D3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D36">
        <w:rPr>
          <w:rFonts w:ascii="Times" w:eastAsia="Times New Roman" w:hAnsi="Times" w:cs="Times"/>
          <w:b/>
          <w:sz w:val="24"/>
          <w:szCs w:val="24"/>
          <w:lang w:eastAsia="zh-CN"/>
        </w:rPr>
        <w:t>(Approvato con Determinazione Dirigenziale n</w:t>
      </w:r>
      <w:r w:rsidRPr="00522D36">
        <w:rPr>
          <w:rFonts w:ascii="Times" w:eastAsia="Times New Roman" w:hAnsi="Times" w:cs="Times"/>
          <w:b/>
          <w:sz w:val="24"/>
          <w:szCs w:val="24"/>
          <w:shd w:val="clear" w:color="auto" w:fill="FFFFFF"/>
          <w:lang w:eastAsia="zh-CN"/>
        </w:rPr>
        <w:t xml:space="preserve">. </w:t>
      </w:r>
      <w:r w:rsidR="0017452E">
        <w:rPr>
          <w:rFonts w:ascii="Times" w:eastAsia="Times New Roman" w:hAnsi="Times" w:cs="Times"/>
          <w:b/>
          <w:sz w:val="24"/>
          <w:szCs w:val="24"/>
          <w:shd w:val="clear" w:color="auto" w:fill="FFFFFF"/>
          <w:lang w:eastAsia="zh-CN"/>
        </w:rPr>
        <w:t xml:space="preserve">8987 </w:t>
      </w:r>
      <w:r w:rsidRPr="00522D36">
        <w:rPr>
          <w:rFonts w:ascii="Times" w:eastAsia="Times New Roman" w:hAnsi="Times" w:cs="Times"/>
          <w:b/>
          <w:sz w:val="24"/>
          <w:szCs w:val="24"/>
          <w:shd w:val="clear" w:color="auto" w:fill="FFFFFF"/>
          <w:lang w:eastAsia="zh-CN"/>
        </w:rPr>
        <w:t xml:space="preserve">del </w:t>
      </w:r>
      <w:r w:rsidR="0017452E">
        <w:rPr>
          <w:rFonts w:ascii="Times" w:eastAsia="Times New Roman" w:hAnsi="Times" w:cs="Times"/>
          <w:b/>
          <w:sz w:val="24"/>
          <w:szCs w:val="24"/>
          <w:shd w:val="clear" w:color="auto" w:fill="FFFFFF"/>
          <w:lang w:eastAsia="zh-CN"/>
        </w:rPr>
        <w:t>24</w:t>
      </w:r>
      <w:r w:rsidRPr="00522D36">
        <w:rPr>
          <w:rFonts w:ascii="Times" w:eastAsia="Times New Roman" w:hAnsi="Times" w:cs="Times"/>
          <w:b/>
          <w:sz w:val="24"/>
          <w:szCs w:val="24"/>
          <w:shd w:val="clear" w:color="auto" w:fill="FFFFFF"/>
          <w:lang w:eastAsia="zh-CN"/>
        </w:rPr>
        <w:t>/</w:t>
      </w:r>
      <w:r w:rsidR="0017452E">
        <w:rPr>
          <w:rFonts w:ascii="Times" w:eastAsia="Times New Roman" w:hAnsi="Times" w:cs="Times"/>
          <w:b/>
          <w:sz w:val="24"/>
          <w:szCs w:val="24"/>
          <w:shd w:val="clear" w:color="auto" w:fill="FFFFFF"/>
          <w:lang w:eastAsia="zh-CN"/>
        </w:rPr>
        <w:t>10</w:t>
      </w:r>
      <w:r w:rsidRPr="00522D36">
        <w:rPr>
          <w:rFonts w:ascii="Times" w:eastAsia="Times New Roman" w:hAnsi="Times" w:cs="Times"/>
          <w:b/>
          <w:sz w:val="24"/>
          <w:szCs w:val="24"/>
          <w:shd w:val="clear" w:color="auto" w:fill="FFFFFF"/>
          <w:lang w:eastAsia="zh-CN"/>
        </w:rPr>
        <w:t>/2022)</w:t>
      </w:r>
    </w:p>
    <w:p w14:paraId="534F21EC" w14:textId="77777777" w:rsidR="005F0216" w:rsidRPr="008E2AB0" w:rsidRDefault="005F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it-IT"/>
        </w:rPr>
      </w:pPr>
    </w:p>
    <w:p w14:paraId="1DD54EA7" w14:textId="77777777" w:rsidR="005F0216" w:rsidRPr="008E2AB0" w:rsidRDefault="00120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it-IT"/>
        </w:rPr>
      </w:pPr>
      <w:r w:rsidRPr="008E2AB0">
        <w:rPr>
          <w:rFonts w:ascii="Times New Roman" w:eastAsia="Times New Roman" w:hAnsi="Times New Roman" w:cs="Times New Roman"/>
          <w:b/>
          <w:caps/>
          <w:lang w:eastAsia="it-IT"/>
        </w:rPr>
        <w:t xml:space="preserve"> (IN CASO DI ATS CIASCUN SOGGETTO DOVRA’ COMPILARE LA PRESENTE DOMANDA)</w:t>
      </w:r>
    </w:p>
    <w:p w14:paraId="1B371012" w14:textId="77777777" w:rsidR="005F0216" w:rsidRDefault="005F0216">
      <w:pPr>
        <w:keepNext/>
        <w:widowControl w:val="0"/>
        <w:spacing w:after="0" w:line="364" w:lineRule="exact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14:paraId="2A704D3F" w14:textId="77777777" w:rsidR="005F0216" w:rsidRDefault="005F0216">
      <w:pPr>
        <w:keepNext/>
        <w:widowControl w:val="0"/>
        <w:spacing w:after="0" w:line="364" w:lineRule="exact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14:paraId="31502109" w14:textId="77777777" w:rsidR="005F0216" w:rsidRDefault="005F0216">
      <w:pPr>
        <w:keepNext/>
        <w:widowControl w:val="0"/>
        <w:spacing w:after="0" w:line="364" w:lineRule="exact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14:paraId="6A10241E" w14:textId="77777777" w:rsidR="005F0216" w:rsidRDefault="005F0216">
      <w:pPr>
        <w:keepNext/>
        <w:widowControl w:val="0"/>
        <w:spacing w:after="0" w:line="364" w:lineRule="exact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14:paraId="0846888A" w14:textId="77777777" w:rsidR="005F0216" w:rsidRDefault="0012060F">
      <w:pPr>
        <w:keepNext/>
        <w:widowControl w:val="0"/>
        <w:spacing w:after="0" w:line="364" w:lineRule="exact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SOSTITUTIVA</w:t>
      </w:r>
    </w:p>
    <w:p w14:paraId="14F0D05B" w14:textId="77777777" w:rsidR="005F0216" w:rsidRDefault="0012060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Ai sensi del D.P.R. 28/12/2000 N. 445</w:t>
      </w:r>
    </w:p>
    <w:p w14:paraId="7575EBB4" w14:textId="77777777" w:rsidR="005F0216" w:rsidRDefault="005F02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E03E85" w14:textId="77777777" w:rsidR="005F0216" w:rsidRDefault="001745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Denominazione Sociale</w:t>
      </w:r>
      <w:r w:rsidR="0012060F">
        <w:rPr>
          <w:rFonts w:ascii="Times New Roman" w:eastAsia="Times New Roman" w:hAnsi="Times New Roman" w:cs="Times New Roman"/>
          <w:sz w:val="24"/>
          <w:szCs w:val="24"/>
          <w:lang w:eastAsia="it-IT"/>
        </w:rPr>
        <w:t>:__________________________________________________.</w:t>
      </w:r>
    </w:p>
    <w:p w14:paraId="00CB3DFA" w14:textId="77777777" w:rsidR="005F0216" w:rsidRDefault="005F02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0154224" w14:textId="77777777" w:rsidR="005F0216" w:rsidRDefault="005F0216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A9719E7" w14:textId="77777777" w:rsidR="005F0216" w:rsidRDefault="001206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REFERENTE 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L’ISTRUTTORIA PUBBLICA</w:t>
      </w:r>
    </w:p>
    <w:p w14:paraId="31C96216" w14:textId="77777777" w:rsidR="005F0216" w:rsidRDefault="005F02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5C4B9CD" w14:textId="77777777" w:rsidR="005F0216" w:rsidRDefault="001206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 NOME ________________________________________________________</w:t>
      </w:r>
    </w:p>
    <w:p w14:paraId="3718BA76" w14:textId="77777777" w:rsidR="005F0216" w:rsidRPr="0012060F" w:rsidRDefault="005F02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B61FEA" w14:textId="77777777" w:rsidR="005F0216" w:rsidRDefault="001206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06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TEL.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__________________ N. FAX___________________ N. CELL.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14:paraId="47F32A7A" w14:textId="77777777" w:rsidR="005F0216" w:rsidRDefault="005F02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B15553" w14:textId="77777777" w:rsidR="005F0216" w:rsidRDefault="001206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E-MAIL ____________________________________________________</w:t>
      </w:r>
    </w:p>
    <w:p w14:paraId="6C23242C" w14:textId="77777777" w:rsidR="005F0216" w:rsidRDefault="005F02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2F8FB7" w14:textId="77777777" w:rsidR="005F0216" w:rsidRDefault="001206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MAIL PEC    ________________________________________________</w:t>
      </w:r>
    </w:p>
    <w:p w14:paraId="0AA93055" w14:textId="77777777" w:rsidR="005F0216" w:rsidRDefault="001206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br w:type="page"/>
      </w:r>
    </w:p>
    <w:p w14:paraId="17AFDFFC" w14:textId="77777777" w:rsidR="005F0216" w:rsidRDefault="0012060F">
      <w:pPr>
        <w:tabs>
          <w:tab w:val="left" w:pos="3996"/>
        </w:tabs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SOTTOSCRITTO</w:t>
      </w: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_____________________________________________</w:t>
      </w:r>
    </w:p>
    <w:p w14:paraId="51307560" w14:textId="77777777" w:rsidR="005F0216" w:rsidRDefault="0012060F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NATO A _______________________________________ IL ____________________</w:t>
      </w:r>
    </w:p>
    <w:p w14:paraId="4B13D1DF" w14:textId="77777777" w:rsidR="005F0216" w:rsidRDefault="0012060F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RESIDENTE A _____________________________ IN ________________ N.______</w:t>
      </w:r>
    </w:p>
    <w:p w14:paraId="5267245D" w14:textId="77777777" w:rsidR="005F0216" w:rsidRDefault="0012060F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CODICE FISCALE DICHIARANTE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</w:t>
      </w:r>
    </w:p>
    <w:p w14:paraId="59EAE125" w14:textId="77777777" w:rsidR="005F0216" w:rsidRDefault="0012060F">
      <w:pPr>
        <w:tabs>
          <w:tab w:val="right" w:pos="9639"/>
        </w:tabs>
        <w:spacing w:after="0" w:line="240" w:lineRule="auto"/>
        <w:ind w:left="425" w:hanging="425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IN QUALITA’ DI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___________________________________________________________________</w:t>
      </w:r>
    </w:p>
    <w:p w14:paraId="22CC2EB8" w14:textId="77777777" w:rsidR="005F0216" w:rsidRDefault="0012060F">
      <w:pPr>
        <w:tabs>
          <w:tab w:val="right" w:pos="9639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indicare la carica sociale ricoperta o, se procuratore, precisare gli estremi della procura)</w:t>
      </w:r>
    </w:p>
    <w:p w14:paraId="0E29205D" w14:textId="77777777" w:rsidR="005F0216" w:rsidRDefault="0012060F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DELL’ENTE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denominazione e ragione sociale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</w:t>
      </w:r>
    </w:p>
    <w:p w14:paraId="5ACB4941" w14:textId="77777777" w:rsidR="005F0216" w:rsidRDefault="0012060F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SEDE LEGALE ___________________________________________________________</w:t>
      </w:r>
    </w:p>
    <w:p w14:paraId="43C628AA" w14:textId="77777777" w:rsidR="005F0216" w:rsidRDefault="0012060F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SEDE OPERATIVA _______________________________________________________</w:t>
      </w:r>
    </w:p>
    <w:p w14:paraId="2412EABC" w14:textId="77777777" w:rsidR="005F0216" w:rsidRDefault="0012060F">
      <w:pPr>
        <w:tabs>
          <w:tab w:val="right" w:pos="9639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NUMERO DI TELEFONO ______________________ N. FAX _____________________</w:t>
      </w:r>
    </w:p>
    <w:p w14:paraId="04C3F422" w14:textId="77777777" w:rsidR="005F0216" w:rsidRDefault="0012060F">
      <w:pPr>
        <w:tabs>
          <w:tab w:val="right" w:pos="9639"/>
        </w:tabs>
        <w:spacing w:after="0" w:line="360" w:lineRule="auto"/>
        <w:ind w:left="425" w:hanging="425"/>
        <w:rPr>
          <w:rFonts w:ascii="Times New Roman" w:hAnsi="Times New Roman"/>
          <w:sz w:val="24"/>
          <w:szCs w:val="20"/>
          <w:lang w:eastAsia="it-IT"/>
        </w:rPr>
      </w:pPr>
      <w:r>
        <w:rPr>
          <w:rFonts w:ascii="Times New Roman" w:hAnsi="Times New Roman"/>
          <w:sz w:val="24"/>
          <w:szCs w:val="20"/>
          <w:lang w:eastAsia="it-IT"/>
        </w:rPr>
        <w:t>INDIRIZZO E-MAIL _______________________________________________________</w:t>
      </w:r>
    </w:p>
    <w:p w14:paraId="6C797AEA" w14:textId="77777777" w:rsidR="005F0216" w:rsidRDefault="0012060F">
      <w:pPr>
        <w:tabs>
          <w:tab w:val="right" w:pos="9639"/>
        </w:tabs>
        <w:spacing w:after="0" w:line="360" w:lineRule="auto"/>
        <w:ind w:left="425" w:hanging="425"/>
        <w:rPr>
          <w:rFonts w:ascii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MAIL PEC   ____________________________________________________</w:t>
      </w:r>
    </w:p>
    <w:p w14:paraId="0B6D568D" w14:textId="77777777" w:rsidR="005F0216" w:rsidRDefault="005F0216">
      <w:pPr>
        <w:tabs>
          <w:tab w:val="right" w:pos="9639"/>
        </w:tabs>
        <w:spacing w:after="0" w:line="360" w:lineRule="auto"/>
        <w:ind w:left="425" w:hanging="425"/>
        <w:rPr>
          <w:rFonts w:ascii="Times New Roman" w:hAnsi="Times New Roman"/>
          <w:sz w:val="24"/>
          <w:szCs w:val="20"/>
          <w:lang w:eastAsia="it-IT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403"/>
        <w:gridCol w:w="403"/>
        <w:gridCol w:w="403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3"/>
        <w:gridCol w:w="403"/>
        <w:gridCol w:w="403"/>
        <w:gridCol w:w="406"/>
      </w:tblGrid>
      <w:tr w:rsidR="005F0216" w14:paraId="56B922C3" w14:textId="77777777">
        <w:tc>
          <w:tcPr>
            <w:tcW w:w="3329" w:type="dxa"/>
            <w:shd w:val="clear" w:color="auto" w:fill="auto"/>
          </w:tcPr>
          <w:p w14:paraId="7C9E164B" w14:textId="77777777" w:rsidR="005F0216" w:rsidRDefault="0012060F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CODICE FISCALE ENTE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A287E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03D53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D3A92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CCD55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DF024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23E07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2636E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D3CB1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E21F3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94456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F8802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19CB9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669E8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9B722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362A0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B74B4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5F0216" w14:paraId="24251AB9" w14:textId="77777777">
        <w:tc>
          <w:tcPr>
            <w:tcW w:w="3329" w:type="dxa"/>
            <w:shd w:val="clear" w:color="auto" w:fill="auto"/>
          </w:tcPr>
          <w:p w14:paraId="177778F8" w14:textId="77777777" w:rsidR="005F0216" w:rsidRDefault="0012060F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PARTITA I.V.A. ENTE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88BAC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32D90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7AC40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80344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236D3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DFE70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6FAF5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674F9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26AD7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9BA03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1BAF7" w14:textId="77777777" w:rsidR="005F0216" w:rsidRDefault="005F0216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03" w:type="dxa"/>
            <w:shd w:val="clear" w:color="auto" w:fill="auto"/>
          </w:tcPr>
          <w:p w14:paraId="797E6035" w14:textId="77777777" w:rsidR="005F0216" w:rsidRDefault="005F0216"/>
        </w:tc>
        <w:tc>
          <w:tcPr>
            <w:tcW w:w="403" w:type="dxa"/>
            <w:shd w:val="clear" w:color="auto" w:fill="auto"/>
          </w:tcPr>
          <w:p w14:paraId="003DC03A" w14:textId="77777777" w:rsidR="005F0216" w:rsidRDefault="005F0216"/>
        </w:tc>
        <w:tc>
          <w:tcPr>
            <w:tcW w:w="403" w:type="dxa"/>
            <w:shd w:val="clear" w:color="auto" w:fill="auto"/>
          </w:tcPr>
          <w:p w14:paraId="5C0424FF" w14:textId="77777777" w:rsidR="005F0216" w:rsidRDefault="005F0216"/>
        </w:tc>
        <w:tc>
          <w:tcPr>
            <w:tcW w:w="403" w:type="dxa"/>
            <w:shd w:val="clear" w:color="auto" w:fill="auto"/>
          </w:tcPr>
          <w:p w14:paraId="260C1FC2" w14:textId="77777777" w:rsidR="005F0216" w:rsidRDefault="005F0216"/>
        </w:tc>
        <w:tc>
          <w:tcPr>
            <w:tcW w:w="406" w:type="dxa"/>
            <w:shd w:val="clear" w:color="auto" w:fill="auto"/>
          </w:tcPr>
          <w:p w14:paraId="3A2B2487" w14:textId="77777777" w:rsidR="005F0216" w:rsidRDefault="005F0216"/>
        </w:tc>
      </w:tr>
    </w:tbl>
    <w:p w14:paraId="3E7EF037" w14:textId="77777777" w:rsidR="005F0216" w:rsidRDefault="005F0216">
      <w:pPr>
        <w:tabs>
          <w:tab w:val="left" w:pos="2127"/>
          <w:tab w:val="left" w:pos="6237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6D252FC" w14:textId="77777777" w:rsidR="005F0216" w:rsidRDefault="005F0216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DC661B0" w14:textId="77777777" w:rsidR="005F0216" w:rsidRDefault="005F0216">
      <w:pPr>
        <w:tabs>
          <w:tab w:val="left" w:pos="567"/>
          <w:tab w:val="left" w:pos="6237"/>
          <w:tab w:val="left" w:pos="779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E9E9C77" w14:textId="77777777" w:rsidR="005F0216" w:rsidRDefault="0012060F">
      <w:pPr>
        <w:spacing w:after="0"/>
        <w:ind w:right="-4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in nome e per conto dell’Associazione/Organizzazione religiosa sopra indicata,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 relazione all’Avviso di manifestazione di interesse rivolt</w:t>
      </w:r>
      <w:r w:rsidR="00E03DD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alle Associazioni/Organizzazioni religiose presenti sul territorio cittadino per l’affidamento </w:t>
      </w:r>
      <w:r w:rsidR="00E03DD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delle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attività progettuali di cui al</w:t>
      </w:r>
      <w:r w:rsidR="00E03DD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progetto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“L’Armonia tra cielo e terra: la musica e il canto nelle cinque grandi tradizioni religiose”, per il periodo </w:t>
      </w:r>
      <w:r w:rsidR="00E03DD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gennaio - giugno 2023 e settembre-dicembre 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14:paraId="55E56110" w14:textId="77777777" w:rsidR="005F0216" w:rsidRDefault="005F0216">
      <w:pPr>
        <w:spacing w:after="0"/>
        <w:ind w:right="-442"/>
        <w:jc w:val="both"/>
        <w:rPr>
          <w:bCs/>
        </w:rPr>
      </w:pPr>
    </w:p>
    <w:p w14:paraId="5BC988F0" w14:textId="77777777" w:rsidR="005F0216" w:rsidRDefault="00E03DDA">
      <w:pPr>
        <w:spacing w:after="0"/>
        <w:ind w:right="-4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bCs/>
        </w:rPr>
        <w:t>c</w:t>
      </w:r>
      <w:r w:rsidR="001206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onsapevole che l’Avviso è finalizzato unicamente ed esclusivamente ad individuare le Associazioni/Organizzazioni religiose da invitare alla successiva procedura di affidamento diretto ai sensi dell’art.36 – comma 2 – lettera a) del Decreto Legislativo 50/2016 e che il medesimo e le conclusioni dell’indagine connessa con l’Avviso non determinano alcuna instaurazione di posizioni giuridiche od obblighi negoziali e non vincolano in nessun modo e/o a sospendere, modificare o annullare  l’indagine di manifestazione d’interesse con atto motivato</w:t>
      </w:r>
    </w:p>
    <w:p w14:paraId="5D974F21" w14:textId="77777777" w:rsidR="005F0216" w:rsidRDefault="005F0216">
      <w:pPr>
        <w:spacing w:after="0" w:line="360" w:lineRule="auto"/>
        <w:ind w:right="-4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C38D11" w14:textId="77777777" w:rsidR="005F0216" w:rsidRDefault="0012060F">
      <w:pPr>
        <w:spacing w:after="0" w:line="360" w:lineRule="auto"/>
        <w:ind w:right="-4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 H I E D E</w:t>
      </w:r>
    </w:p>
    <w:p w14:paraId="3907841E" w14:textId="77777777" w:rsidR="005F0216" w:rsidRDefault="005F0216">
      <w:pPr>
        <w:spacing w:after="0" w:line="360" w:lineRule="auto"/>
        <w:ind w:right="-442"/>
        <w:jc w:val="center"/>
        <w:rPr>
          <w:rFonts w:ascii="Times New Roman" w:eastAsia="Times New Roman" w:hAnsi="Times New Roman" w:cs="Times New Roman"/>
          <w:b/>
          <w:bCs/>
          <w:sz w:val="6"/>
          <w:szCs w:val="24"/>
          <w:lang w:eastAsia="it-IT"/>
        </w:rPr>
      </w:pPr>
    </w:p>
    <w:p w14:paraId="70643C8D" w14:textId="77777777" w:rsidR="005F0216" w:rsidRDefault="0012060F">
      <w:pPr>
        <w:spacing w:after="0"/>
        <w:ind w:right="-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 alla manifestazione d’interesse finalizzata alla partecipazione alla successiva procedura di affidamento - ai sensi</w:t>
      </w:r>
      <w:r>
        <w:rPr>
          <w:rFonts w:ascii="Times" w:hAnsi="Times"/>
        </w:rPr>
        <w:t xml:space="preserve"> dell’art. 36 – comma 2 – lettera a) del D.Lgs. 50/2016 -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attività progettuali di cui all’iniziativa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“L’Armonia tra cielo e terra: la musica e il canto nelle cinque grandi tradizioni religiose”, per il periodo </w:t>
      </w:r>
      <w:r w:rsidR="00E03DD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gennaio-giugno 2023 e settembre-dicembre 2023;</w:t>
      </w:r>
    </w:p>
    <w:p w14:paraId="5073DC44" w14:textId="77777777" w:rsidR="005F0216" w:rsidRDefault="005F0216">
      <w:pPr>
        <w:spacing w:after="0"/>
        <w:ind w:right="-3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7D5FE0A" w14:textId="77777777" w:rsidR="005F0216" w:rsidRDefault="0012060F">
      <w:pPr>
        <w:spacing w:after="0"/>
        <w:ind w:right="-3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DICHIARA:</w:t>
      </w:r>
    </w:p>
    <w:p w14:paraId="377F773C" w14:textId="77777777" w:rsidR="005F0216" w:rsidRDefault="005F0216">
      <w:pPr>
        <w:spacing w:after="0"/>
        <w:ind w:right="-3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00E1C14" w14:textId="77777777" w:rsidR="005F0216" w:rsidRDefault="0012060F">
      <w:pPr>
        <w:spacing w:after="0"/>
        <w:ind w:right="-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sotto la propria personale responsabilità, ai sensi degli art.46 e 47 del DPR 445/2000 e s.m.i, e consapevole delle sanzioni penali previste dagli articoli 75 e 76 del medesimo DPR 445/2000:</w:t>
      </w:r>
    </w:p>
    <w:p w14:paraId="2857F898" w14:textId="77777777" w:rsidR="005F0216" w:rsidRDefault="005F0216">
      <w:pPr>
        <w:spacing w:after="0"/>
        <w:ind w:right="-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E8A414" w14:textId="77777777" w:rsidR="005F0216" w:rsidRDefault="005F0216">
      <w:pPr>
        <w:spacing w:after="0"/>
        <w:ind w:right="-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EB6A55" w14:textId="77777777" w:rsidR="005F0216" w:rsidRDefault="005F0216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sz w:val="14"/>
          <w:szCs w:val="24"/>
          <w:highlight w:val="cyan"/>
          <w:lang w:eastAsia="it-IT"/>
        </w:rPr>
      </w:pPr>
    </w:p>
    <w:p w14:paraId="365B1B44" w14:textId="77777777" w:rsidR="005F0216" w:rsidRDefault="0012060F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284" w:right="-38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autorizzare l’Amministrazione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all’utilizzo </w:t>
      </w:r>
      <w:r>
        <w:rPr>
          <w:rFonts w:ascii="Times New Roman" w:hAnsi="Times New Roman" w:cs="Times New Roman"/>
          <w:sz w:val="24"/>
          <w:szCs w:val="24"/>
        </w:rPr>
        <w:t xml:space="preserve">della mail/PEC e/o fax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l’invio di ogni comunicazione;</w:t>
      </w:r>
    </w:p>
    <w:p w14:paraId="6031D81E" w14:textId="77777777" w:rsidR="005F0216" w:rsidRDefault="005F0216">
      <w:pPr>
        <w:spacing w:after="0"/>
        <w:ind w:left="284" w:right="-387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733CDD9F" w14:textId="77777777" w:rsidR="005F0216" w:rsidRDefault="0012060F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284" w:right="-38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</w:p>
    <w:p w14:paraId="010F1E18" w14:textId="77777777" w:rsidR="005F0216" w:rsidRDefault="0012060F">
      <w:pPr>
        <w:spacing w:after="0" w:line="240" w:lineRule="atLeast"/>
        <w:ind w:left="709" w:right="-38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l’Associazione Religiosa</w:t>
      </w: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 iscritta all’Albo delle Associazioni e Organizzazioni Religiose presenti sul territorio cittadino istituito dal Comune di Milano;</w:t>
      </w:r>
    </w:p>
    <w:p w14:paraId="3C021F9D" w14:textId="77777777" w:rsidR="005F0216" w:rsidRDefault="0012060F">
      <w:pPr>
        <w:spacing w:after="0" w:line="240" w:lineRule="atLeast"/>
        <w:ind w:left="709" w:right="-38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l’Associazione Religiosa</w:t>
      </w: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r w:rsidR="00E03DDA">
        <w:rPr>
          <w:rFonts w:ascii="Times New Roman" w:eastAsia="Times New Roman" w:hAnsi="Times New Roman" w:cs="Times New Roman"/>
          <w:sz w:val="24"/>
          <w:szCs w:val="24"/>
          <w:lang w:eastAsia="it-IT"/>
        </w:rPr>
        <w:t>ha stipulato l’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Intesa con lo Stato Italiano;</w:t>
      </w:r>
    </w:p>
    <w:p w14:paraId="388399E9" w14:textId="77777777" w:rsidR="005F0216" w:rsidRDefault="005F0216">
      <w:pPr>
        <w:spacing w:after="0" w:line="240" w:lineRule="atLeast"/>
        <w:ind w:left="709" w:right="-38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B456B6" w14:textId="77777777" w:rsidR="005F0216" w:rsidRDefault="0012060F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284" w:right="-38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l’inesistenza delle situazioni indicate dall’art. 80 del DLgs. 50/2016 (Codice dei Contratti) con riferimento a quanto previsto da detto articolo e in particolare in relazione ai requisiti morali di chi ha rappresentanza e controllo dell’Ente, nonché all’assenza di pendenze fiscali e/o contributive;</w:t>
      </w:r>
    </w:p>
    <w:p w14:paraId="406F6081" w14:textId="77777777" w:rsidR="005F0216" w:rsidRDefault="005F0216">
      <w:pPr>
        <w:spacing w:after="0"/>
        <w:ind w:right="-387"/>
        <w:jc w:val="both"/>
        <w:rPr>
          <w:rFonts w:ascii="Times New Roman" w:eastAsia="Times New Roman" w:hAnsi="Times New Roman" w:cs="Times New Roman"/>
          <w:sz w:val="14"/>
          <w:szCs w:val="24"/>
          <w:lang w:eastAsia="it-IT"/>
        </w:rPr>
      </w:pPr>
    </w:p>
    <w:p w14:paraId="0BD60D48" w14:textId="77777777" w:rsidR="005F0216" w:rsidRDefault="0012060F">
      <w:pPr>
        <w:numPr>
          <w:ilvl w:val="0"/>
          <w:numId w:val="1"/>
        </w:numPr>
        <w:tabs>
          <w:tab w:val="clear" w:pos="720"/>
          <w:tab w:val="left" w:pos="142"/>
          <w:tab w:val="left" w:pos="284"/>
        </w:tabs>
        <w:spacing w:after="0" w:line="240" w:lineRule="auto"/>
        <w:ind w:left="284" w:right="-38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eseguito </w:t>
      </w:r>
      <w:r w:rsidR="00E03DDA">
        <w:rPr>
          <w:rFonts w:ascii="Times New Roman" w:eastAsia="Times New Roman" w:hAnsi="Times New Roman" w:cs="Times New Roman"/>
          <w:sz w:val="24"/>
          <w:szCs w:val="24"/>
          <w:lang w:eastAsia="it-IT"/>
        </w:rPr>
        <w:t>nel periodo</w:t>
      </w:r>
      <w:r w:rsidR="00E03DDA">
        <w:rPr>
          <w:rFonts w:ascii="Times" w:hAnsi="Times"/>
        </w:rPr>
        <w:t xml:space="preserve"> 2017 – 2022,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buon esito, almeno due interventi analoghi nella Scuola Primaria e/o Secondaria di Primo grado e precisamente (indicare interventi realizzati e periodo):</w:t>
      </w:r>
    </w:p>
    <w:p w14:paraId="2DC84385" w14:textId="77777777" w:rsidR="005F0216" w:rsidRDefault="005F0216">
      <w:pPr>
        <w:tabs>
          <w:tab w:val="left" w:pos="142"/>
        </w:tabs>
        <w:spacing w:after="0" w:line="24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8505" w:type="dxa"/>
        <w:tblInd w:w="250" w:type="dxa"/>
        <w:tblLook w:val="04A0" w:firstRow="1" w:lastRow="0" w:firstColumn="1" w:lastColumn="0" w:noHBand="0" w:noVBand="1"/>
      </w:tblPr>
      <w:tblGrid>
        <w:gridCol w:w="5387"/>
        <w:gridCol w:w="3118"/>
      </w:tblGrid>
      <w:tr w:rsidR="005F0216" w14:paraId="002B68D7" w14:textId="77777777">
        <w:tc>
          <w:tcPr>
            <w:tcW w:w="5386" w:type="dxa"/>
            <w:shd w:val="clear" w:color="auto" w:fill="auto"/>
            <w:vAlign w:val="center"/>
          </w:tcPr>
          <w:p w14:paraId="76D32047" w14:textId="77777777" w:rsidR="005F0216" w:rsidRDefault="005F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C8A3144" w14:textId="77777777" w:rsidR="005F0216" w:rsidRDefault="0012060F">
            <w:pPr>
              <w:pStyle w:val="Paragrafoelenco"/>
              <w:tabs>
                <w:tab w:val="left" w:pos="142"/>
              </w:tabs>
              <w:ind w:right="-3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Oggetto dell’intervento e Istituto scolastico</w:t>
            </w:r>
          </w:p>
          <w:p w14:paraId="7C90BFB6" w14:textId="77777777" w:rsidR="005F0216" w:rsidRDefault="005F0216">
            <w:pPr>
              <w:pStyle w:val="Paragrafoelenco"/>
              <w:tabs>
                <w:tab w:val="left" w:pos="142"/>
              </w:tabs>
              <w:ind w:right="-387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817AA4B" w14:textId="77777777" w:rsidR="00E03DDA" w:rsidRDefault="0012060F">
            <w:pPr>
              <w:tabs>
                <w:tab w:val="left" w:pos="142"/>
              </w:tabs>
              <w:spacing w:after="0" w:line="240" w:lineRule="auto"/>
              <w:ind w:right="-38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Mese e anno inizio e fine attività </w:t>
            </w:r>
          </w:p>
          <w:p w14:paraId="1EECDEC8" w14:textId="77777777" w:rsidR="005F0216" w:rsidRDefault="0012060F" w:rsidP="00E03DDA">
            <w:pPr>
              <w:tabs>
                <w:tab w:val="left" w:pos="142"/>
              </w:tabs>
              <w:spacing w:after="0" w:line="240" w:lineRule="auto"/>
              <w:ind w:right="-387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nel periodo </w:t>
            </w:r>
            <w:r w:rsidR="00E03DDA">
              <w:rPr>
                <w:rFonts w:ascii="Times New Roman" w:eastAsia="Times New Roman" w:hAnsi="Times New Roman" w:cs="Times New Roman"/>
                <w:b/>
              </w:rPr>
              <w:t>2017-2022</w:t>
            </w:r>
          </w:p>
        </w:tc>
      </w:tr>
      <w:tr w:rsidR="005F0216" w14:paraId="60896216" w14:textId="77777777">
        <w:trPr>
          <w:trHeight w:val="561"/>
        </w:trPr>
        <w:tc>
          <w:tcPr>
            <w:tcW w:w="5386" w:type="dxa"/>
            <w:shd w:val="clear" w:color="auto" w:fill="auto"/>
          </w:tcPr>
          <w:p w14:paraId="1C61ACD7" w14:textId="77777777" w:rsidR="005F0216" w:rsidRDefault="005F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6A307870" w14:textId="77777777" w:rsidR="005F0216" w:rsidRDefault="005F0216">
            <w:pPr>
              <w:tabs>
                <w:tab w:val="left" w:pos="142"/>
              </w:tabs>
              <w:spacing w:after="0" w:line="240" w:lineRule="auto"/>
              <w:ind w:right="-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216" w14:paraId="4D3F434C" w14:textId="77777777">
        <w:trPr>
          <w:trHeight w:val="411"/>
        </w:trPr>
        <w:tc>
          <w:tcPr>
            <w:tcW w:w="5386" w:type="dxa"/>
            <w:shd w:val="clear" w:color="auto" w:fill="auto"/>
          </w:tcPr>
          <w:p w14:paraId="1184DA6F" w14:textId="77777777" w:rsidR="005F0216" w:rsidRDefault="005F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30BC9224" w14:textId="77777777" w:rsidR="005F0216" w:rsidRDefault="005F0216">
            <w:pPr>
              <w:tabs>
                <w:tab w:val="left" w:pos="142"/>
              </w:tabs>
              <w:spacing w:after="0" w:line="240" w:lineRule="auto"/>
              <w:ind w:right="-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216" w14:paraId="6FB6C0FB" w14:textId="77777777">
        <w:trPr>
          <w:trHeight w:val="417"/>
        </w:trPr>
        <w:tc>
          <w:tcPr>
            <w:tcW w:w="5386" w:type="dxa"/>
            <w:shd w:val="clear" w:color="auto" w:fill="auto"/>
          </w:tcPr>
          <w:p w14:paraId="0F059ABF" w14:textId="77777777" w:rsidR="005F0216" w:rsidRDefault="005F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650E4695" w14:textId="77777777" w:rsidR="005F0216" w:rsidRDefault="005F0216">
            <w:pPr>
              <w:tabs>
                <w:tab w:val="left" w:pos="142"/>
              </w:tabs>
              <w:spacing w:after="0" w:line="240" w:lineRule="auto"/>
              <w:ind w:right="-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216" w14:paraId="3942CB9C" w14:textId="77777777">
        <w:trPr>
          <w:trHeight w:val="409"/>
        </w:trPr>
        <w:tc>
          <w:tcPr>
            <w:tcW w:w="5386" w:type="dxa"/>
            <w:shd w:val="clear" w:color="auto" w:fill="auto"/>
          </w:tcPr>
          <w:p w14:paraId="51164AE1" w14:textId="77777777" w:rsidR="005F0216" w:rsidRDefault="005F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5F437094" w14:textId="77777777" w:rsidR="005F0216" w:rsidRDefault="005F0216">
            <w:pPr>
              <w:tabs>
                <w:tab w:val="left" w:pos="142"/>
              </w:tabs>
              <w:spacing w:after="0" w:line="240" w:lineRule="auto"/>
              <w:ind w:right="-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216" w14:paraId="1D448FC5" w14:textId="77777777">
        <w:trPr>
          <w:trHeight w:val="415"/>
        </w:trPr>
        <w:tc>
          <w:tcPr>
            <w:tcW w:w="5386" w:type="dxa"/>
            <w:shd w:val="clear" w:color="auto" w:fill="auto"/>
          </w:tcPr>
          <w:p w14:paraId="528A0473" w14:textId="77777777" w:rsidR="005F0216" w:rsidRDefault="005F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13D99562" w14:textId="77777777" w:rsidR="005F0216" w:rsidRDefault="005F0216">
            <w:pPr>
              <w:tabs>
                <w:tab w:val="left" w:pos="142"/>
              </w:tabs>
              <w:spacing w:after="0" w:line="240" w:lineRule="auto"/>
              <w:ind w:right="-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4C30C3" w14:textId="77777777" w:rsidR="005F0216" w:rsidRDefault="005F0216">
      <w:pPr>
        <w:tabs>
          <w:tab w:val="left" w:pos="142"/>
        </w:tabs>
        <w:spacing w:after="0" w:line="24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F78B86" w14:textId="77777777" w:rsidR="005F0216" w:rsidRDefault="0012060F">
      <w:pPr>
        <w:numPr>
          <w:ilvl w:val="0"/>
          <w:numId w:val="1"/>
        </w:numPr>
        <w:tabs>
          <w:tab w:val="clear" w:pos="720"/>
          <w:tab w:val="left" w:pos="142"/>
          <w:tab w:val="left" w:pos="284"/>
        </w:tabs>
        <w:spacing w:after="0" w:line="240" w:lineRule="auto"/>
        <w:ind w:left="284" w:right="-38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</w:t>
      </w:r>
    </w:p>
    <w:p w14:paraId="3EB04F9F" w14:textId="77777777" w:rsidR="005F0216" w:rsidRDefault="0012060F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proprio </w:t>
      </w:r>
    </w:p>
    <w:p w14:paraId="0CEB6C98" w14:textId="77777777" w:rsidR="005F0216" w:rsidRDefault="0012060F">
      <w:pPr>
        <w:jc w:val="both"/>
        <w:rPr>
          <w:rFonts w:ascii="Times" w:hAnsi="Times"/>
          <w:i/>
          <w:u w:val="single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ATS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  <w:t>(in tal caso ciascun rappresentante legale delle Associazioni/Organizzazioni Religiose che intendono associarsi dovrà dichiarare quanto previsto nel presente Allegato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" w:hAnsi="Times"/>
          <w:i/>
          <w:u w:val="single"/>
        </w:rPr>
        <w:t xml:space="preserve"> </w:t>
      </w:r>
    </w:p>
    <w:p w14:paraId="3EB1B0ED" w14:textId="77777777" w:rsidR="005F0216" w:rsidRDefault="005F0216">
      <w:pPr>
        <w:tabs>
          <w:tab w:val="left" w:pos="-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DD464B" w14:textId="77777777" w:rsidR="005F0216" w:rsidRDefault="0012060F">
      <w:pPr>
        <w:tabs>
          <w:tab w:val="left" w:pos="-1440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INFINE</w:t>
      </w:r>
    </w:p>
    <w:p w14:paraId="60DE8F0D" w14:textId="77777777" w:rsidR="005F0216" w:rsidRDefault="0012060F" w:rsidP="00E03DDA">
      <w:pPr>
        <w:tabs>
          <w:tab w:val="left" w:pos="-1440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lastRenderedPageBreak/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preso visione e di accettare integralmente l’avviso per manifestazione d’interesse per affidamento delle attività progettuali di cui al</w:t>
      </w:r>
      <w:r w:rsidR="00E03D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progetto 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L’Armonia tra cielo e terra: la musica e il canto nelle cinque grandi tradizioni religiose”;</w:t>
      </w:r>
    </w:p>
    <w:p w14:paraId="5522BD76" w14:textId="77777777" w:rsidR="005F0216" w:rsidRDefault="0012060F">
      <w:pPr>
        <w:tabs>
          <w:tab w:val="left" w:pos="-1440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essere a conoscenza che la presente dichiarazione non costituisce possesso dei requisiti generali e speciali richiesti per l’affidamento delle attività progettuali che invece dovrà essere dichiarato dall’interessato e accertato dalla Stazione Appaltante nei modi di legge in occasione della procedura di affidamento diretto.</w:t>
      </w:r>
    </w:p>
    <w:p w14:paraId="30CB4C9B" w14:textId="77777777" w:rsidR="005F0216" w:rsidRDefault="005F0216">
      <w:pPr>
        <w:tabs>
          <w:tab w:val="left" w:pos="-1440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246B000" w14:textId="77777777" w:rsidR="005F0216" w:rsidRDefault="0012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Lo scrivente, ai sensi </w:t>
      </w:r>
      <w:r>
        <w:rPr>
          <w:rFonts w:ascii="Times New Roman" w:hAnsi="Times New Roman" w:cs="Times New Roman"/>
          <w:color w:val="auto"/>
          <w:szCs w:val="20"/>
        </w:rPr>
        <w:t xml:space="preserve">del </w:t>
      </w:r>
      <w:r>
        <w:rPr>
          <w:rFonts w:ascii="Times New Roman" w:hAnsi="Times New Roman" w:cs="Times New Roman"/>
          <w:color w:val="auto"/>
        </w:rPr>
        <w:t>Regolamento (UE) 2016/679 del Parlamento Europeo e del Consiglio del 27 aprile 2016,</w:t>
      </w:r>
      <w:r>
        <w:rPr>
          <w:rFonts w:ascii="EUAlbertina" w:hAnsi="EUAlbertina" w:cs="EUAlbertina"/>
          <w:b/>
          <w:bCs/>
          <w:color w:val="auto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auto"/>
        </w:rPr>
        <w:t>acconsente al trattamento dei propri dati, anche personali, per le esclusive esigenze concorsuali e per la stipula di eventuale convenzione.</w:t>
      </w:r>
    </w:p>
    <w:p w14:paraId="6CDAB3BC" w14:textId="77777777" w:rsidR="005F0216" w:rsidRDefault="005F0216">
      <w:pPr>
        <w:spacing w:after="0"/>
        <w:ind w:right="-38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</w:pPr>
    </w:p>
    <w:p w14:paraId="1D2E14EF" w14:textId="77777777" w:rsidR="005F0216" w:rsidRDefault="0012060F">
      <w:pPr>
        <w:spacing w:after="0"/>
        <w:ind w:right="-38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  <w:t>Allego, congiuntamente alla presente, fotocopia non autenticata del mio documento di identità.</w:t>
      </w:r>
    </w:p>
    <w:p w14:paraId="0BE5D2F1" w14:textId="77777777" w:rsidR="005F0216" w:rsidRDefault="005F0216">
      <w:pPr>
        <w:spacing w:after="0"/>
        <w:ind w:right="-3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0ADA3149" w14:textId="77777777" w:rsidR="005F0216" w:rsidRDefault="0012060F">
      <w:pPr>
        <w:spacing w:after="0" w:line="48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……………..</w:t>
      </w:r>
    </w:p>
    <w:p w14:paraId="6FA166CD" w14:textId="77777777" w:rsidR="005F0216" w:rsidRDefault="0012060F">
      <w:pPr>
        <w:spacing w:after="0" w:line="240" w:lineRule="atLeast"/>
        <w:ind w:right="-3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 Legale Rappresentante </w:t>
      </w:r>
    </w:p>
    <w:p w14:paraId="1DF1C9E6" w14:textId="77777777" w:rsidR="005F0216" w:rsidRDefault="005F0216">
      <w:pPr>
        <w:spacing w:after="0" w:line="240" w:lineRule="atLeast"/>
        <w:ind w:right="-3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FDB471B" w14:textId="77777777" w:rsidR="005F0216" w:rsidRDefault="0012060F">
      <w:pPr>
        <w:spacing w:after="0" w:line="480" w:lineRule="auto"/>
        <w:ind w:right="-38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………………………….</w:t>
      </w:r>
    </w:p>
    <w:p w14:paraId="7A43CCBE" w14:textId="77777777" w:rsidR="005F0216" w:rsidRDefault="005F0216">
      <w:pPr>
        <w:spacing w:after="0" w:line="480" w:lineRule="auto"/>
        <w:ind w:right="-38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1612917B" w14:textId="77777777" w:rsidR="005F0216" w:rsidRDefault="005F0216">
      <w:pPr>
        <w:spacing w:after="0" w:line="480" w:lineRule="auto"/>
        <w:ind w:right="-38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6163EA48" w14:textId="77777777" w:rsidR="005F0216" w:rsidRDefault="005F0216">
      <w:pPr>
        <w:spacing w:after="0" w:line="480" w:lineRule="auto"/>
        <w:ind w:right="-38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511FBAC0" w14:textId="77777777" w:rsidR="005F0216" w:rsidRDefault="005F0216">
      <w:pPr>
        <w:spacing w:after="0" w:line="480" w:lineRule="auto"/>
        <w:ind w:right="-38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494C357C" w14:textId="77777777" w:rsidR="005F0216" w:rsidRDefault="001206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spacing w:after="0"/>
        <w:ind w:right="-386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In caso di A.T.S il presente modulo con tutte le dichiarazioni in esso contenute deve essere prodotto da ciascun rappresentante legale di tutte le imprese che intendono associarsi</w:t>
      </w:r>
    </w:p>
    <w:p w14:paraId="0BACB8CE" w14:textId="77777777" w:rsidR="005F0216" w:rsidRDefault="005F021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3A79BE" w14:textId="77777777" w:rsidR="005F0216" w:rsidRDefault="005F0216">
      <w:pPr>
        <w:spacing w:after="0"/>
        <w:ind w:left="-426"/>
      </w:pPr>
    </w:p>
    <w:sectPr w:rsidR="005F0216">
      <w:headerReference w:type="default" r:id="rId8"/>
      <w:footerReference w:type="default" r:id="rId9"/>
      <w:headerReference w:type="first" r:id="rId10"/>
      <w:pgSz w:w="11906" w:h="16838"/>
      <w:pgMar w:top="1276" w:right="992" w:bottom="709" w:left="1701" w:header="284" w:footer="275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359D" w14:textId="77777777" w:rsidR="00CD1102" w:rsidRDefault="00CD1102">
      <w:pPr>
        <w:spacing w:after="0" w:line="240" w:lineRule="auto"/>
      </w:pPr>
      <w:r>
        <w:separator/>
      </w:r>
    </w:p>
  </w:endnote>
  <w:endnote w:type="continuationSeparator" w:id="0">
    <w:p w14:paraId="40CAD165" w14:textId="77777777" w:rsidR="00CD1102" w:rsidRDefault="00CD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030304"/>
      <w:docPartObj>
        <w:docPartGallery w:val="Page Numbers (Bottom of Page)"/>
        <w:docPartUnique/>
      </w:docPartObj>
    </w:sdtPr>
    <w:sdtContent>
      <w:p w14:paraId="799A2BF8" w14:textId="77777777" w:rsidR="005F0216" w:rsidRDefault="0012060F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7452E">
          <w:rPr>
            <w:noProof/>
          </w:rPr>
          <w:t>4</w:t>
        </w:r>
        <w:r>
          <w:fldChar w:fldCharType="end"/>
        </w:r>
      </w:p>
    </w:sdtContent>
  </w:sdt>
  <w:p w14:paraId="2A95CE2B" w14:textId="77777777" w:rsidR="005F0216" w:rsidRDefault="005F02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3B80" w14:textId="77777777" w:rsidR="00CD1102" w:rsidRDefault="00CD1102">
      <w:pPr>
        <w:spacing w:after="0" w:line="240" w:lineRule="auto"/>
      </w:pPr>
      <w:r>
        <w:separator/>
      </w:r>
    </w:p>
  </w:footnote>
  <w:footnote w:type="continuationSeparator" w:id="0">
    <w:p w14:paraId="7FE01F79" w14:textId="77777777" w:rsidR="00CD1102" w:rsidRDefault="00CD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D06D" w14:textId="77777777" w:rsidR="005F0216" w:rsidRDefault="0012060F">
    <w:pPr>
      <w:pStyle w:val="Intestazione"/>
      <w:ind w:left="-456" w:right="-558"/>
      <w:rPr>
        <w:sz w:val="16"/>
        <w:szCs w:val="16"/>
      </w:rPr>
    </w:pPr>
    <w:r>
      <w:rPr>
        <w:noProof/>
      </w:rPr>
      <w:drawing>
        <wp:inline distT="0" distB="0" distL="0" distR="0" wp14:anchorId="497A1D49" wp14:editId="6CC24917">
          <wp:extent cx="1143000" cy="558165"/>
          <wp:effectExtent l="0" t="0" r="0" b="0"/>
          <wp:docPr id="2" name="Immagine 14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73" t="38876" r="6142" b="30236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9871" w14:textId="77777777" w:rsidR="005F0216" w:rsidRDefault="0012060F">
    <w:pPr>
      <w:pStyle w:val="Intestazione"/>
      <w:ind w:left="-851"/>
    </w:pPr>
    <w:r>
      <w:rPr>
        <w:noProof/>
      </w:rPr>
      <w:drawing>
        <wp:inline distT="0" distB="0" distL="0" distR="0" wp14:anchorId="747AF3CF" wp14:editId="2BE8412A">
          <wp:extent cx="1143000" cy="558165"/>
          <wp:effectExtent l="0" t="0" r="0" b="0"/>
          <wp:docPr id="3" name="Immagine 15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73" t="38876" r="6142" b="30236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5D4B"/>
    <w:multiLevelType w:val="multilevel"/>
    <w:tmpl w:val="B8DA1B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42F01"/>
    <w:multiLevelType w:val="multilevel"/>
    <w:tmpl w:val="D6F891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50166776">
    <w:abstractNumId w:val="0"/>
  </w:num>
  <w:num w:numId="2" w16cid:durableId="176391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16"/>
    <w:rsid w:val="00065CF3"/>
    <w:rsid w:val="0012060F"/>
    <w:rsid w:val="0017452E"/>
    <w:rsid w:val="00423AAD"/>
    <w:rsid w:val="00522D36"/>
    <w:rsid w:val="00550AE0"/>
    <w:rsid w:val="005A7CE2"/>
    <w:rsid w:val="005C7E20"/>
    <w:rsid w:val="005F0216"/>
    <w:rsid w:val="008E2AB0"/>
    <w:rsid w:val="00CD1102"/>
    <w:rsid w:val="00E03DDA"/>
    <w:rsid w:val="00E2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E066"/>
  <w15:docId w15:val="{0F765F94-5365-4D5F-8327-C2939FDE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2A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327C4C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27C4C"/>
    <w:pPr>
      <w:keepNext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27C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27C4C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27C4C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327C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327C4C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327C4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327C4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27C4C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styleId="Numeropagina">
    <w:name w:val="page number"/>
    <w:qFormat/>
    <w:rsid w:val="00327C4C"/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327C4C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327C4C"/>
    <w:rPr>
      <w:rFonts w:ascii="Times New Roman" w:eastAsia="Times New Roman" w:hAnsi="Times New Roman" w:cs="Times New Roman"/>
      <w:i/>
      <w:color w:val="FFFFFF"/>
      <w:sz w:val="44"/>
      <w:szCs w:val="20"/>
      <w:shd w:val="clear" w:color="auto" w:fill="BFBFBF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rsid w:val="00327C4C"/>
    <w:rPr>
      <w:color w:val="0000FF"/>
      <w:u w:val="single"/>
    </w:rPr>
  </w:style>
  <w:style w:type="character" w:styleId="Rimandocommento">
    <w:name w:val="annotation reference"/>
    <w:uiPriority w:val="99"/>
    <w:semiHidden/>
    <w:qFormat/>
    <w:rsid w:val="00327C4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327C4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qFormat/>
    <w:rsid w:val="00327C4C"/>
  </w:style>
  <w:style w:type="character" w:customStyle="1" w:styleId="CorpodeltestoCarattere">
    <w:name w:val="Corpo del testo Carattere"/>
    <w:qFormat/>
    <w:rsid w:val="00327C4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327C4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55E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b/>
      <w:i w:val="0"/>
      <w:sz w:val="24"/>
    </w:rPr>
  </w:style>
  <w:style w:type="character" w:customStyle="1" w:styleId="ListLabel5">
    <w:name w:val="ListLabel 5"/>
    <w:qFormat/>
    <w:rPr>
      <w:b/>
      <w:i w:val="0"/>
      <w:sz w:val="24"/>
    </w:rPr>
  </w:style>
  <w:style w:type="character" w:customStyle="1" w:styleId="ListLabel6">
    <w:name w:val="ListLabel 6"/>
    <w:qFormat/>
    <w:rPr>
      <w:b/>
      <w:i w:val="0"/>
      <w:sz w:val="24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b/>
      <w:i w:val="0"/>
      <w:sz w:val="24"/>
    </w:rPr>
  </w:style>
  <w:style w:type="character" w:customStyle="1" w:styleId="ListLabel12">
    <w:name w:val="ListLabel 12"/>
    <w:qFormat/>
    <w:rPr>
      <w:i w:val="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b w:val="0"/>
      <w:color w:val="auto"/>
      <w:sz w:val="22"/>
      <w:u w:val="single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Times New Roman"/>
      <w:b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327C4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7C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qFormat/>
    <w:rsid w:val="00327C4C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qFormat/>
    <w:rsid w:val="00327C4C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qFormat/>
    <w:rsid w:val="00327C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qFormat/>
    <w:rsid w:val="00327C4C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qFormat/>
    <w:rsid w:val="00327C4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qFormat/>
    <w:rsid w:val="00327C4C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qFormat/>
    <w:rsid w:val="00327C4C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entrocorpodeltesto21">
    <w:name w:val="Rientro corpo del testo 21"/>
    <w:basedOn w:val="Normale"/>
    <w:qFormat/>
    <w:rsid w:val="004451E2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qFormat/>
    <w:rsid w:val="004451E2"/>
    <w:pPr>
      <w:spacing w:after="0" w:line="120" w:lineRule="atLeast"/>
      <w:ind w:left="720" w:hanging="357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355E0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327C4C"/>
  </w:style>
  <w:style w:type="table" w:styleId="Grigliatabella">
    <w:name w:val="Table Grid"/>
    <w:basedOn w:val="Tabellanormale"/>
    <w:rsid w:val="00327C4C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B02D-C03E-4454-A402-4F17A9B7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- DICHIARAZIONI ALL. 1</vt:lpstr>
    </vt:vector>
  </TitlesOfParts>
  <Company>Comune di Milano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- DICHIARAZIONI ALL. 1</dc:title>
  <dc:subject>CULTURA DELLA LEGALITA' - VI PIA - LEGGE 285/97</dc:subject>
  <dc:creator>AM</dc:creator>
  <dc:description/>
  <cp:lastModifiedBy>Carmela Di Deo</cp:lastModifiedBy>
  <cp:revision>2</cp:revision>
  <cp:lastPrinted>2016-02-01T13:51:00Z</cp:lastPrinted>
  <dcterms:created xsi:type="dcterms:W3CDTF">2022-10-24T11:51:00Z</dcterms:created>
  <dcterms:modified xsi:type="dcterms:W3CDTF">2022-10-24T11:51:00Z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LEGGE 285/97</vt:lpwstr>
  </property>
</Properties>
</file>