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689AE" w14:textId="77777777" w:rsidR="005F7F02" w:rsidRDefault="005F7F02" w:rsidP="005F7F02">
      <w:pPr>
        <w:tabs>
          <w:tab w:val="left" w:pos="6096"/>
        </w:tabs>
        <w:suppressAutoHyphens w:val="0"/>
        <w:autoSpaceDE w:val="0"/>
        <w:autoSpaceDN w:val="0"/>
        <w:adjustRightInd w:val="0"/>
        <w:ind w:right="-1"/>
        <w:jc w:val="center"/>
        <w:rPr>
          <w:rFonts w:ascii="Lato Medium" w:hAnsi="Lato Medium" w:cstheme="minorHAnsi"/>
          <w:kern w:val="0"/>
          <w:sz w:val="28"/>
          <w:szCs w:val="28"/>
          <w:lang w:eastAsia="it-IT"/>
        </w:rPr>
      </w:pPr>
      <w:r>
        <w:rPr>
          <w:rFonts w:ascii="Lato Medium" w:hAnsi="Lato Medium" w:cstheme="minorHAnsi"/>
          <w:kern w:val="0"/>
          <w:sz w:val="28"/>
          <w:szCs w:val="28"/>
          <w:lang w:eastAsia="it-IT"/>
        </w:rPr>
        <w:t>Avviso Pubblico finalizzato alla selezione di soggetti per la realizzazione dell’iniziativa “Milano aiuta estate 2023”</w:t>
      </w:r>
    </w:p>
    <w:p w14:paraId="471B8071" w14:textId="77777777" w:rsidR="00025EDB" w:rsidRDefault="00025EDB" w:rsidP="00025EDB">
      <w:pPr>
        <w:tabs>
          <w:tab w:val="left" w:pos="6096"/>
        </w:tabs>
        <w:autoSpaceDE w:val="0"/>
        <w:autoSpaceDN w:val="0"/>
        <w:adjustRightInd w:val="0"/>
        <w:ind w:right="-1"/>
        <w:jc w:val="center"/>
        <w:rPr>
          <w:rFonts w:ascii="Lato Medium" w:hAnsi="Lato Medium" w:cstheme="minorHAnsi"/>
          <w:b/>
          <w:sz w:val="28"/>
          <w:szCs w:val="28"/>
          <w:lang w:eastAsia="it-IT"/>
        </w:rPr>
      </w:pPr>
    </w:p>
    <w:p w14:paraId="051B4FB6" w14:textId="2BD85E9F" w:rsidR="00025EDB" w:rsidRPr="00025EDB" w:rsidRDefault="00025EDB" w:rsidP="00025EDB">
      <w:pPr>
        <w:tabs>
          <w:tab w:val="left" w:pos="6096"/>
        </w:tabs>
        <w:autoSpaceDE w:val="0"/>
        <w:autoSpaceDN w:val="0"/>
        <w:adjustRightInd w:val="0"/>
        <w:ind w:right="-1"/>
        <w:jc w:val="center"/>
        <w:rPr>
          <w:rFonts w:ascii="Lato Medium" w:hAnsi="Lato Medium" w:cstheme="minorHAnsi"/>
          <w:b/>
          <w:sz w:val="28"/>
          <w:szCs w:val="28"/>
          <w:lang w:eastAsia="it-IT"/>
        </w:rPr>
      </w:pPr>
      <w:r>
        <w:rPr>
          <w:rFonts w:ascii="Lato Medium" w:hAnsi="Lato Medium" w:cstheme="minorHAnsi"/>
          <w:b/>
          <w:sz w:val="28"/>
          <w:szCs w:val="28"/>
          <w:lang w:eastAsia="it-IT"/>
        </w:rPr>
        <w:t xml:space="preserve">ALLEGATO </w:t>
      </w:r>
      <w:r w:rsidR="00D86001">
        <w:rPr>
          <w:rFonts w:ascii="Lato Medium" w:hAnsi="Lato Medium" w:cstheme="minorHAnsi"/>
          <w:b/>
          <w:sz w:val="28"/>
          <w:szCs w:val="28"/>
          <w:lang w:eastAsia="it-IT"/>
        </w:rPr>
        <w:t>3</w:t>
      </w:r>
      <w:bookmarkStart w:id="0" w:name="_GoBack"/>
      <w:bookmarkEnd w:id="0"/>
      <w:r w:rsidRPr="00025EDB">
        <w:rPr>
          <w:rFonts w:ascii="Lato Medium" w:hAnsi="Lato Medium" w:cstheme="minorHAnsi"/>
          <w:b/>
          <w:sz w:val="28"/>
          <w:szCs w:val="28"/>
          <w:lang w:eastAsia="it-IT"/>
        </w:rPr>
        <w:t xml:space="preserve"> </w:t>
      </w:r>
    </w:p>
    <w:p w14:paraId="03CDB8BC" w14:textId="77777777" w:rsidR="009270F4" w:rsidRPr="009270F4" w:rsidRDefault="009270F4" w:rsidP="009270F4">
      <w:pPr>
        <w:tabs>
          <w:tab w:val="left" w:pos="6096"/>
        </w:tabs>
        <w:autoSpaceDE w:val="0"/>
        <w:autoSpaceDN w:val="0"/>
        <w:adjustRightInd w:val="0"/>
        <w:ind w:right="-1"/>
        <w:jc w:val="center"/>
        <w:rPr>
          <w:rFonts w:ascii="Lato Medium" w:hAnsi="Lato Medium" w:cstheme="minorHAnsi"/>
          <w:b/>
          <w:sz w:val="28"/>
          <w:szCs w:val="28"/>
          <w:lang w:eastAsia="it-IT"/>
        </w:rPr>
      </w:pPr>
      <w:r>
        <w:rPr>
          <w:rFonts w:ascii="Lato Medium" w:hAnsi="Lato Medium" w:cstheme="minorHAnsi"/>
          <w:b/>
          <w:sz w:val="28"/>
          <w:szCs w:val="28"/>
          <w:lang w:eastAsia="it-IT"/>
        </w:rPr>
        <w:t>Patto di lealtà tra il Comune di Milano e i soggetti partecipanti all’Avviso</w:t>
      </w:r>
    </w:p>
    <w:p w14:paraId="0634BFF2" w14:textId="77777777" w:rsidR="009270F4" w:rsidRPr="00A54325" w:rsidRDefault="009270F4" w:rsidP="009270F4">
      <w:pPr>
        <w:jc w:val="both"/>
      </w:pPr>
    </w:p>
    <w:p w14:paraId="30B44A82" w14:textId="77777777" w:rsidR="009270F4" w:rsidRPr="009270F4" w:rsidRDefault="009270F4" w:rsidP="009270F4">
      <w:pPr>
        <w:jc w:val="both"/>
        <w:rPr>
          <w:rFonts w:ascii="Lato Medium" w:hAnsi="Lato Medium" w:cstheme="minorHAnsi"/>
          <w:sz w:val="20"/>
          <w:lang w:eastAsia="it-IT"/>
        </w:rPr>
      </w:pPr>
      <w:r w:rsidRPr="009270F4">
        <w:rPr>
          <w:rFonts w:ascii="Lato Medium" w:hAnsi="Lato Medium" w:cstheme="minorHAnsi"/>
          <w:sz w:val="20"/>
          <w:lang w:eastAsia="it-IT"/>
        </w:rPr>
        <w:t>Questo documento deve essere obbligatoriamente sottoscritto e presentato insieme alla domanda di partecipazione da ciascun partecipante alla procedura in oggetto. La mancata consegna di questo documento debitamente sottoscritto dal titolare o rappresentante legale della Ditta concorrente comporterà l’esclusione dalla procedura.</w:t>
      </w:r>
    </w:p>
    <w:p w14:paraId="0F9B1B6C" w14:textId="77777777" w:rsidR="009270F4" w:rsidRPr="009270F4" w:rsidRDefault="009270F4" w:rsidP="009270F4">
      <w:pPr>
        <w:jc w:val="both"/>
        <w:rPr>
          <w:rFonts w:ascii="Lato Medium" w:hAnsi="Lato Medium" w:cstheme="minorHAnsi"/>
          <w:sz w:val="20"/>
          <w:lang w:eastAsia="it-IT"/>
        </w:rPr>
      </w:pPr>
      <w:r w:rsidRPr="009270F4">
        <w:rPr>
          <w:rFonts w:ascii="Lato Medium" w:hAnsi="Lato Medium" w:cstheme="minorHAnsi"/>
          <w:sz w:val="20"/>
          <w:lang w:eastAsia="it-IT"/>
        </w:rPr>
        <w:t>Detto Patto stabilisce la reciproca, formale obbligazione del Comune di Milano e dei partecipanti alla procedura in oggetto di conformare i propri comportamenti ai principi di lealtà, trasparenza e correttezza nonché l’espresso impegno anti-corruzione di non offrire, accettare o richiedere somme di denaro o qualsiasi altra ricompensa, vantaggio o beneficio, sia direttamente che indirettamente tramite intermediari, al fine della conclusione dell’accordo e/o al fine di distorcerne la relativa corretta esecuzione.</w:t>
      </w:r>
    </w:p>
    <w:p w14:paraId="4C77A892" w14:textId="77777777" w:rsidR="009270F4" w:rsidRPr="009270F4" w:rsidRDefault="009270F4" w:rsidP="009270F4">
      <w:pPr>
        <w:jc w:val="both"/>
        <w:rPr>
          <w:rFonts w:ascii="Lato Medium" w:hAnsi="Lato Medium" w:cstheme="minorHAnsi"/>
          <w:sz w:val="20"/>
          <w:lang w:eastAsia="it-IT"/>
        </w:rPr>
      </w:pPr>
      <w:r w:rsidRPr="009270F4">
        <w:rPr>
          <w:rFonts w:ascii="Lato Medium" w:hAnsi="Lato Medium" w:cstheme="minorHAnsi"/>
          <w:sz w:val="20"/>
          <w:lang w:eastAsia="it-IT"/>
        </w:rPr>
        <w:t xml:space="preserve">Il personale, i collaboratori ed i consulenti del Comune di Milano impiegati ad ogni livello nell’espletamento di questa procedura e nel controllo dell’esecuzione del relativo accordo assegnato, sono consapevoli del presente Patto di lealtà, il cui spirito condividono pienamente, nonché delle sanzioni previste a loro carico in caso di mancato rispetto di questo Patto. </w:t>
      </w:r>
    </w:p>
    <w:p w14:paraId="258AB492" w14:textId="77777777" w:rsidR="009270F4" w:rsidRPr="009270F4" w:rsidRDefault="009270F4" w:rsidP="009270F4">
      <w:pPr>
        <w:pStyle w:val="Default"/>
        <w:jc w:val="both"/>
        <w:rPr>
          <w:rFonts w:ascii="Lato Medium" w:eastAsia="Times New Roman" w:hAnsi="Lato Medium" w:cstheme="minorHAnsi"/>
          <w:color w:val="auto"/>
          <w:sz w:val="20"/>
          <w:szCs w:val="20"/>
          <w:lang w:eastAsia="it-IT"/>
        </w:rPr>
      </w:pPr>
      <w:r w:rsidRPr="009270F4">
        <w:rPr>
          <w:rFonts w:ascii="Lato Medium" w:eastAsia="Times New Roman" w:hAnsi="Lato Medium" w:cstheme="minorHAnsi"/>
          <w:color w:val="auto"/>
          <w:sz w:val="20"/>
          <w:szCs w:val="20"/>
          <w:lang w:eastAsia="it-IT"/>
        </w:rPr>
        <w:t xml:space="preserve">Il Comune di Milano informa, la propria condotta ai principi di lealtà, trasparenza e correttezza. </w:t>
      </w:r>
    </w:p>
    <w:p w14:paraId="553DFC1C" w14:textId="77777777" w:rsidR="009270F4" w:rsidRPr="009270F4" w:rsidRDefault="009270F4" w:rsidP="009270F4">
      <w:pPr>
        <w:pStyle w:val="Default"/>
        <w:jc w:val="both"/>
        <w:rPr>
          <w:rFonts w:ascii="Lato Medium" w:eastAsia="Times New Roman" w:hAnsi="Lato Medium" w:cstheme="minorHAnsi"/>
          <w:color w:val="auto"/>
          <w:sz w:val="20"/>
          <w:szCs w:val="20"/>
          <w:lang w:eastAsia="it-IT"/>
        </w:rPr>
      </w:pPr>
    </w:p>
    <w:p w14:paraId="45FDAB6B" w14:textId="77777777" w:rsidR="009270F4" w:rsidRPr="009270F4" w:rsidRDefault="009270F4" w:rsidP="009270F4">
      <w:pPr>
        <w:pStyle w:val="Default"/>
        <w:jc w:val="both"/>
        <w:rPr>
          <w:rFonts w:ascii="Lato Medium" w:eastAsia="Times New Roman" w:hAnsi="Lato Medium" w:cstheme="minorHAnsi"/>
          <w:color w:val="auto"/>
          <w:sz w:val="20"/>
          <w:szCs w:val="20"/>
          <w:lang w:eastAsia="it-IT"/>
        </w:rPr>
      </w:pPr>
      <w:r w:rsidRPr="009270F4">
        <w:rPr>
          <w:rFonts w:ascii="Lato Medium" w:eastAsia="Times New Roman" w:hAnsi="Lato Medium" w:cstheme="minorHAnsi"/>
          <w:color w:val="auto"/>
          <w:sz w:val="20"/>
          <w:szCs w:val="20"/>
          <w:lang w:eastAsia="it-IT"/>
        </w:rPr>
        <w:t xml:space="preserve">Il Comune di Milano informa il proprio personale e tutti i soggetti in esso operanti, a qualsiasi titolo coinvolti nella procedura sopra indicata e nelle fasi di vigilanza, controllo e gestione dell’esecuzione del relativo accordo qualora assegnato, circa il presente Patto e gli obblighi in esso contenuti, vigilando sulla loro osservanza. </w:t>
      </w:r>
    </w:p>
    <w:p w14:paraId="2FA5FB45" w14:textId="77777777" w:rsidR="009270F4" w:rsidRPr="009270F4" w:rsidRDefault="009270F4" w:rsidP="009270F4">
      <w:pPr>
        <w:pStyle w:val="Default"/>
        <w:jc w:val="both"/>
        <w:rPr>
          <w:rFonts w:ascii="Lato Medium" w:eastAsia="Times New Roman" w:hAnsi="Lato Medium" w:cstheme="minorHAnsi"/>
          <w:color w:val="auto"/>
          <w:sz w:val="20"/>
          <w:szCs w:val="20"/>
          <w:lang w:eastAsia="it-IT"/>
        </w:rPr>
      </w:pPr>
    </w:p>
    <w:p w14:paraId="0DA53FEA" w14:textId="77777777" w:rsidR="009270F4" w:rsidRPr="009270F4" w:rsidRDefault="009270F4" w:rsidP="009270F4">
      <w:pPr>
        <w:pStyle w:val="Default"/>
        <w:jc w:val="both"/>
        <w:rPr>
          <w:rFonts w:ascii="Lato Medium" w:eastAsia="Times New Roman" w:hAnsi="Lato Medium" w:cstheme="minorHAnsi"/>
          <w:color w:val="auto"/>
          <w:sz w:val="20"/>
          <w:szCs w:val="20"/>
          <w:lang w:eastAsia="it-IT"/>
        </w:rPr>
      </w:pPr>
      <w:r w:rsidRPr="009270F4">
        <w:rPr>
          <w:rFonts w:ascii="Lato Medium" w:eastAsia="Times New Roman" w:hAnsi="Lato Medium" w:cstheme="minorHAnsi"/>
          <w:color w:val="auto"/>
          <w:sz w:val="20"/>
          <w:szCs w:val="20"/>
          <w:lang w:eastAsia="it-IT"/>
        </w:rPr>
        <w:t>Il Comune di Milano:</w:t>
      </w:r>
    </w:p>
    <w:p w14:paraId="1791B02E" w14:textId="77777777" w:rsidR="009270F4" w:rsidRPr="009270F4" w:rsidRDefault="009270F4" w:rsidP="009270F4">
      <w:pPr>
        <w:pStyle w:val="Default"/>
        <w:jc w:val="both"/>
        <w:rPr>
          <w:rFonts w:ascii="Lato Medium" w:eastAsia="Times New Roman" w:hAnsi="Lato Medium" w:cstheme="minorHAnsi"/>
          <w:color w:val="auto"/>
          <w:sz w:val="20"/>
          <w:szCs w:val="20"/>
          <w:lang w:eastAsia="it-IT"/>
        </w:rPr>
      </w:pPr>
    </w:p>
    <w:p w14:paraId="4B2082B7" w14:textId="77777777" w:rsidR="009270F4" w:rsidRPr="009270F4" w:rsidRDefault="009270F4" w:rsidP="009270F4">
      <w:pPr>
        <w:pStyle w:val="Default"/>
        <w:numPr>
          <w:ilvl w:val="0"/>
          <w:numId w:val="4"/>
        </w:numPr>
        <w:jc w:val="both"/>
        <w:rPr>
          <w:rFonts w:ascii="Lato Medium" w:eastAsia="Times New Roman" w:hAnsi="Lato Medium" w:cstheme="minorHAnsi"/>
          <w:color w:val="auto"/>
          <w:sz w:val="20"/>
          <w:szCs w:val="20"/>
          <w:lang w:eastAsia="it-IT"/>
        </w:rPr>
      </w:pPr>
      <w:r w:rsidRPr="009270F4">
        <w:rPr>
          <w:rFonts w:ascii="Lato Medium" w:eastAsia="Times New Roman" w:hAnsi="Lato Medium" w:cstheme="minorHAnsi"/>
          <w:color w:val="auto"/>
          <w:sz w:val="20"/>
          <w:szCs w:val="20"/>
          <w:lang w:eastAsia="it-IT"/>
        </w:rPr>
        <w:t xml:space="preserve">attiverà le procedure di legge nei confronti del personale che non conformi il proprio operato ai principi sopra richiamati, ed alle disposizioni contenute nel Codice di comportamento dei dipendenti pubblici di cui al D.P.R. 16 aprile 2013, n.62, ovvero nel Codice di comportamento dei dipendenti del </w:t>
      </w:r>
      <w:r>
        <w:rPr>
          <w:rFonts w:ascii="Lato Medium" w:eastAsia="Times New Roman" w:hAnsi="Lato Medium" w:cstheme="minorHAnsi"/>
          <w:color w:val="auto"/>
          <w:sz w:val="20"/>
          <w:szCs w:val="20"/>
          <w:lang w:eastAsia="it-IT"/>
        </w:rPr>
        <w:t>Comune di Milano;</w:t>
      </w:r>
    </w:p>
    <w:p w14:paraId="3943948D" w14:textId="77777777" w:rsidR="009270F4" w:rsidRPr="009270F4" w:rsidRDefault="009270F4" w:rsidP="009270F4">
      <w:pPr>
        <w:pStyle w:val="Default"/>
        <w:jc w:val="both"/>
        <w:rPr>
          <w:rFonts w:ascii="Lato Medium" w:eastAsia="Times New Roman" w:hAnsi="Lato Medium" w:cstheme="minorHAnsi"/>
          <w:color w:val="auto"/>
          <w:sz w:val="20"/>
          <w:szCs w:val="20"/>
          <w:lang w:eastAsia="it-IT"/>
        </w:rPr>
      </w:pPr>
    </w:p>
    <w:p w14:paraId="70A6B88A" w14:textId="77777777" w:rsidR="009270F4" w:rsidRPr="009270F4" w:rsidRDefault="009270F4" w:rsidP="009270F4">
      <w:pPr>
        <w:pStyle w:val="Default"/>
        <w:numPr>
          <w:ilvl w:val="0"/>
          <w:numId w:val="4"/>
        </w:numPr>
        <w:jc w:val="both"/>
        <w:rPr>
          <w:rFonts w:ascii="Lato Medium" w:eastAsia="Times New Roman" w:hAnsi="Lato Medium" w:cstheme="minorHAnsi"/>
          <w:color w:val="auto"/>
          <w:sz w:val="20"/>
          <w:szCs w:val="20"/>
          <w:lang w:eastAsia="it-IT"/>
        </w:rPr>
      </w:pPr>
      <w:r w:rsidRPr="009270F4">
        <w:rPr>
          <w:rFonts w:ascii="Lato Medium" w:eastAsia="Times New Roman" w:hAnsi="Lato Medium" w:cstheme="minorHAnsi"/>
          <w:color w:val="auto"/>
          <w:sz w:val="20"/>
          <w:szCs w:val="20"/>
          <w:lang w:eastAsia="it-IT"/>
        </w:rPr>
        <w:t>aprirà un procedimento istruttorio per la verifica di ogni eventuale segnalazione ricevuta in merito a condotte anomale, poste in essere dal proprio personale in relazione al procedimento relativo all’</w:t>
      </w:r>
      <w:r>
        <w:rPr>
          <w:rFonts w:ascii="Lato Medium" w:eastAsia="Times New Roman" w:hAnsi="Lato Medium" w:cstheme="minorHAnsi"/>
          <w:color w:val="auto"/>
          <w:sz w:val="20"/>
          <w:szCs w:val="20"/>
          <w:lang w:eastAsia="it-IT"/>
        </w:rPr>
        <w:t>Avviso</w:t>
      </w:r>
      <w:r w:rsidRPr="009270F4">
        <w:rPr>
          <w:rFonts w:ascii="Lato Medium" w:eastAsia="Times New Roman" w:hAnsi="Lato Medium" w:cstheme="minorHAnsi"/>
          <w:color w:val="auto"/>
          <w:sz w:val="20"/>
          <w:szCs w:val="20"/>
          <w:lang w:eastAsia="it-IT"/>
        </w:rPr>
        <w:t xml:space="preserve"> ed alle fasi di esecuzione dell’accordo.</w:t>
      </w:r>
    </w:p>
    <w:p w14:paraId="470285BC" w14:textId="77777777" w:rsidR="009270F4" w:rsidRPr="009270F4" w:rsidRDefault="009270F4" w:rsidP="009270F4">
      <w:pPr>
        <w:pStyle w:val="Paragrafoelenco"/>
        <w:rPr>
          <w:rFonts w:ascii="Lato Medium" w:hAnsi="Lato Medium" w:cstheme="minorHAnsi"/>
          <w:sz w:val="20"/>
          <w:szCs w:val="20"/>
        </w:rPr>
      </w:pPr>
    </w:p>
    <w:p w14:paraId="46D16406" w14:textId="77777777" w:rsidR="009270F4" w:rsidRPr="009270F4" w:rsidRDefault="009270F4" w:rsidP="009270F4">
      <w:pPr>
        <w:jc w:val="both"/>
        <w:rPr>
          <w:rFonts w:ascii="Lato Medium" w:hAnsi="Lato Medium" w:cstheme="minorHAnsi"/>
          <w:sz w:val="20"/>
          <w:lang w:eastAsia="it-IT"/>
        </w:rPr>
      </w:pPr>
      <w:r w:rsidRPr="009270F4">
        <w:rPr>
          <w:rFonts w:ascii="Lato Medium" w:hAnsi="Lato Medium" w:cstheme="minorHAnsi"/>
          <w:sz w:val="20"/>
          <w:lang w:eastAsia="it-IT"/>
        </w:rPr>
        <w:t>Il Comune di Milano formalizza l’accertamento delle violazioni del presente Patto, nel rispetto del principio del contraddittorio.</w:t>
      </w:r>
    </w:p>
    <w:p w14:paraId="69F71524" w14:textId="77777777" w:rsidR="009270F4" w:rsidRPr="009270F4" w:rsidRDefault="009270F4" w:rsidP="009270F4">
      <w:pPr>
        <w:jc w:val="both"/>
        <w:rPr>
          <w:rFonts w:ascii="Lato Medium" w:hAnsi="Lato Medium" w:cstheme="minorHAnsi"/>
          <w:sz w:val="20"/>
          <w:lang w:eastAsia="it-IT"/>
        </w:rPr>
      </w:pPr>
      <w:r>
        <w:rPr>
          <w:rFonts w:ascii="Lato Medium" w:hAnsi="Lato Medium" w:cstheme="minorHAnsi"/>
          <w:sz w:val="20"/>
          <w:lang w:eastAsia="it-IT"/>
        </w:rPr>
        <w:t>Il sottoscritto soggetto</w:t>
      </w:r>
      <w:r w:rsidRPr="009270F4">
        <w:rPr>
          <w:rFonts w:ascii="Lato Medium" w:hAnsi="Lato Medium" w:cstheme="minorHAnsi"/>
          <w:sz w:val="20"/>
          <w:lang w:eastAsia="it-IT"/>
        </w:rPr>
        <w:t xml:space="preserve"> </w:t>
      </w:r>
      <w:r>
        <w:rPr>
          <w:rFonts w:ascii="Lato Medium" w:hAnsi="Lato Medium" w:cstheme="minorHAnsi"/>
          <w:sz w:val="20"/>
          <w:lang w:eastAsia="it-IT"/>
        </w:rPr>
        <w:t xml:space="preserve">partecipante </w:t>
      </w:r>
      <w:r w:rsidRPr="009270F4">
        <w:rPr>
          <w:rFonts w:ascii="Lato Medium" w:hAnsi="Lato Medium" w:cstheme="minorHAnsi"/>
          <w:sz w:val="20"/>
          <w:lang w:eastAsia="it-IT"/>
        </w:rPr>
        <w:t>si impegna a segnalare al Comune di Milano qualsiasi tentativo di turbativa, irregolarità o distorsione nelle fasi di svolgimento della procedura e/o durante l’esecuzione delle attività progettuali, da parte di ogni interessato o addetto o di chiunque possa influenzare le decisioni relative alla procedura in oggetto.</w:t>
      </w:r>
    </w:p>
    <w:p w14:paraId="46F2F38C" w14:textId="77777777" w:rsidR="009270F4" w:rsidRPr="009270F4" w:rsidRDefault="009270F4" w:rsidP="009270F4">
      <w:pPr>
        <w:pStyle w:val="Corpodeltesto21"/>
        <w:rPr>
          <w:rFonts w:ascii="Lato Medium" w:hAnsi="Lato Medium" w:cstheme="minorHAnsi"/>
          <w:sz w:val="20"/>
        </w:rPr>
      </w:pPr>
      <w:r>
        <w:rPr>
          <w:rFonts w:ascii="Lato Medium" w:hAnsi="Lato Medium" w:cstheme="minorHAnsi"/>
          <w:sz w:val="20"/>
        </w:rPr>
        <w:t>Il sottoscritto soggetto partecipante</w:t>
      </w:r>
      <w:r w:rsidRPr="009270F4">
        <w:rPr>
          <w:rFonts w:ascii="Lato Medium" w:hAnsi="Lato Medium" w:cstheme="minorHAnsi"/>
          <w:sz w:val="20"/>
        </w:rPr>
        <w:t xml:space="preserve"> dichiara inoltre:</w:t>
      </w:r>
    </w:p>
    <w:p w14:paraId="71762A28" w14:textId="77777777" w:rsidR="009270F4" w:rsidRPr="009270F4" w:rsidRDefault="009270F4" w:rsidP="009270F4">
      <w:pPr>
        <w:pStyle w:val="Corpodeltesto21"/>
        <w:rPr>
          <w:rFonts w:ascii="Lato Medium" w:hAnsi="Lato Medium" w:cstheme="minorHAnsi"/>
          <w:sz w:val="20"/>
        </w:rPr>
      </w:pPr>
    </w:p>
    <w:p w14:paraId="5D3C3ABD" w14:textId="77777777" w:rsidR="009270F4" w:rsidRPr="009270F4" w:rsidRDefault="009270F4" w:rsidP="009270F4">
      <w:pPr>
        <w:pStyle w:val="Default"/>
        <w:numPr>
          <w:ilvl w:val="0"/>
          <w:numId w:val="3"/>
        </w:numPr>
        <w:jc w:val="both"/>
        <w:rPr>
          <w:rFonts w:ascii="Lato Medium" w:eastAsia="Times New Roman" w:hAnsi="Lato Medium" w:cstheme="minorHAnsi"/>
          <w:color w:val="auto"/>
          <w:sz w:val="20"/>
          <w:szCs w:val="20"/>
          <w:lang w:eastAsia="it-IT"/>
        </w:rPr>
      </w:pPr>
      <w:r w:rsidRPr="009270F4">
        <w:rPr>
          <w:rFonts w:ascii="Lato Medium" w:eastAsia="Times New Roman" w:hAnsi="Lato Medium" w:cstheme="minorHAnsi"/>
          <w:color w:val="auto"/>
          <w:sz w:val="20"/>
          <w:szCs w:val="20"/>
          <w:lang w:eastAsia="it-IT"/>
        </w:rPr>
        <w:t>di non trovarsi in situazioni di controllo o di collegamento (formale e/o sostanziale) con altri concorrenti e che non si è accordata e non si accorderà con altri partecipanti per limitare la libera concorrenza e, comunque, di non trovarsi in altre situazioni ritenute incompatibili con la partecipazione alle gare dal Codice degli Appalti, dal Codice Civile ovvero dalle altre disposizioni normative vigenti;</w:t>
      </w:r>
    </w:p>
    <w:p w14:paraId="6AA64863" w14:textId="77777777" w:rsidR="009270F4" w:rsidRPr="009270F4" w:rsidRDefault="009270F4" w:rsidP="009270F4">
      <w:pPr>
        <w:pStyle w:val="Default"/>
        <w:numPr>
          <w:ilvl w:val="0"/>
          <w:numId w:val="3"/>
        </w:numPr>
        <w:jc w:val="both"/>
        <w:rPr>
          <w:rFonts w:ascii="Lato Medium" w:eastAsia="Times New Roman" w:hAnsi="Lato Medium" w:cstheme="minorHAnsi"/>
          <w:color w:val="auto"/>
          <w:sz w:val="20"/>
          <w:szCs w:val="20"/>
          <w:lang w:eastAsia="it-IT"/>
        </w:rPr>
      </w:pPr>
      <w:r w:rsidRPr="009270F4">
        <w:rPr>
          <w:rFonts w:ascii="Lato Medium" w:eastAsia="Times New Roman" w:hAnsi="Lato Medium" w:cstheme="minorHAnsi"/>
          <w:color w:val="auto"/>
          <w:sz w:val="20"/>
          <w:szCs w:val="20"/>
          <w:lang w:eastAsia="it-IT"/>
        </w:rPr>
        <w:t>di non avere in alcun modo influenzato il procedimento amministrativo diretto a stabilire il contenuto dell’</w:t>
      </w:r>
      <w:r>
        <w:rPr>
          <w:rFonts w:ascii="Lato Medium" w:eastAsia="Times New Roman" w:hAnsi="Lato Medium" w:cstheme="minorHAnsi"/>
          <w:color w:val="auto"/>
          <w:sz w:val="20"/>
          <w:szCs w:val="20"/>
          <w:lang w:eastAsia="it-IT"/>
        </w:rPr>
        <w:t>Avviso</w:t>
      </w:r>
      <w:r w:rsidRPr="009270F4">
        <w:rPr>
          <w:rFonts w:ascii="Lato Medium" w:eastAsia="Times New Roman" w:hAnsi="Lato Medium" w:cstheme="minorHAnsi"/>
          <w:color w:val="auto"/>
          <w:sz w:val="20"/>
          <w:szCs w:val="20"/>
          <w:lang w:eastAsia="it-IT"/>
        </w:rPr>
        <w:t xml:space="preserve"> e della documentazione ad esso allegata;</w:t>
      </w:r>
    </w:p>
    <w:p w14:paraId="0833F51B" w14:textId="77777777" w:rsidR="009270F4" w:rsidRPr="009270F4" w:rsidRDefault="009270F4" w:rsidP="009270F4">
      <w:pPr>
        <w:pStyle w:val="Default"/>
        <w:numPr>
          <w:ilvl w:val="0"/>
          <w:numId w:val="3"/>
        </w:numPr>
        <w:jc w:val="both"/>
        <w:rPr>
          <w:rFonts w:ascii="Lato Medium" w:eastAsia="Times New Roman" w:hAnsi="Lato Medium" w:cstheme="minorHAnsi"/>
          <w:color w:val="auto"/>
          <w:sz w:val="20"/>
          <w:szCs w:val="20"/>
          <w:lang w:eastAsia="it-IT"/>
        </w:rPr>
      </w:pPr>
      <w:r w:rsidRPr="009270F4">
        <w:rPr>
          <w:rFonts w:ascii="Lato Medium" w:eastAsia="Times New Roman" w:hAnsi="Lato Medium" w:cstheme="minorHAnsi"/>
          <w:color w:val="auto"/>
          <w:sz w:val="20"/>
          <w:szCs w:val="20"/>
          <w:lang w:eastAsia="it-IT"/>
        </w:rPr>
        <w:t>di non utilizzare, nell’esecuzione dell’attività progettuale, subforniture realizzate utilizzando pratiche di reclutamento e lavoro che violino la legislazione sulla tratta di esseri umani;</w:t>
      </w:r>
    </w:p>
    <w:p w14:paraId="4C4EB8F1" w14:textId="77777777" w:rsidR="009270F4" w:rsidRPr="009270F4" w:rsidRDefault="009270F4" w:rsidP="009270F4">
      <w:pPr>
        <w:pStyle w:val="Default"/>
        <w:numPr>
          <w:ilvl w:val="0"/>
          <w:numId w:val="3"/>
        </w:numPr>
        <w:jc w:val="both"/>
        <w:rPr>
          <w:rFonts w:ascii="Lato Medium" w:eastAsia="Times New Roman" w:hAnsi="Lato Medium" w:cstheme="minorHAnsi"/>
          <w:color w:val="auto"/>
          <w:sz w:val="20"/>
          <w:szCs w:val="20"/>
          <w:lang w:eastAsia="it-IT"/>
        </w:rPr>
      </w:pPr>
      <w:r w:rsidRPr="009270F4">
        <w:rPr>
          <w:rFonts w:ascii="Lato Medium" w:eastAsia="Times New Roman" w:hAnsi="Lato Medium" w:cstheme="minorHAnsi"/>
          <w:color w:val="auto"/>
          <w:sz w:val="20"/>
          <w:szCs w:val="20"/>
          <w:lang w:eastAsia="it-IT"/>
        </w:rPr>
        <w:t>di informare l’Amministrazione Comunale di ogni fatto e di qualsiasi notizia riconducibile a possibili casi di traffico di esseri umani e/o violazioni di norme a tutela degli stessi, riscontrate nell’esecuzione dell’accordo e/o nell’approvvigionamento di materiali e/o subforniture;</w:t>
      </w:r>
    </w:p>
    <w:p w14:paraId="0319CEDF" w14:textId="77777777" w:rsidR="009270F4" w:rsidRPr="009270F4" w:rsidRDefault="009270F4" w:rsidP="009270F4">
      <w:pPr>
        <w:pStyle w:val="Default"/>
        <w:numPr>
          <w:ilvl w:val="0"/>
          <w:numId w:val="3"/>
        </w:numPr>
        <w:jc w:val="both"/>
        <w:rPr>
          <w:rFonts w:ascii="Lato Medium" w:eastAsia="Times New Roman" w:hAnsi="Lato Medium" w:cstheme="minorHAnsi"/>
          <w:color w:val="auto"/>
          <w:sz w:val="20"/>
          <w:szCs w:val="20"/>
          <w:lang w:eastAsia="it-IT"/>
        </w:rPr>
      </w:pPr>
      <w:r w:rsidRPr="009270F4">
        <w:rPr>
          <w:rFonts w:ascii="Lato Medium" w:eastAsia="Times New Roman" w:hAnsi="Lato Medium" w:cstheme="minorHAnsi"/>
          <w:color w:val="auto"/>
          <w:sz w:val="20"/>
          <w:szCs w:val="20"/>
          <w:lang w:eastAsia="it-IT"/>
        </w:rPr>
        <w:t xml:space="preserve">di collaborare con l’Amministrazione in relazione a qualsiasi possibile indagine e/o informativa in merito alla violazione di norme in materia di tratta di essere umani, fermo restando il tempestivo coinvolgimento delle Autorità competenti; </w:t>
      </w:r>
    </w:p>
    <w:p w14:paraId="1021E1E9" w14:textId="77777777" w:rsidR="009270F4" w:rsidRPr="009270F4" w:rsidRDefault="009270F4" w:rsidP="009270F4">
      <w:pPr>
        <w:pStyle w:val="Default"/>
        <w:numPr>
          <w:ilvl w:val="0"/>
          <w:numId w:val="3"/>
        </w:numPr>
        <w:jc w:val="both"/>
        <w:rPr>
          <w:rFonts w:ascii="Lato Medium" w:eastAsia="Times New Roman" w:hAnsi="Lato Medium" w:cstheme="minorHAnsi"/>
          <w:color w:val="auto"/>
          <w:sz w:val="20"/>
          <w:szCs w:val="20"/>
          <w:lang w:eastAsia="it-IT"/>
        </w:rPr>
      </w:pPr>
      <w:r w:rsidRPr="009270F4">
        <w:rPr>
          <w:rFonts w:ascii="Lato Medium" w:eastAsia="Times New Roman" w:hAnsi="Lato Medium" w:cstheme="minorHAnsi"/>
          <w:color w:val="auto"/>
          <w:sz w:val="20"/>
          <w:szCs w:val="20"/>
          <w:lang w:eastAsia="it-IT"/>
        </w:rPr>
        <w:lastRenderedPageBreak/>
        <w:t xml:space="preserve">di non aver conferito incarichi ai soggetti di cui all’art. 53, c. 16-ter, del </w:t>
      </w:r>
      <w:proofErr w:type="spellStart"/>
      <w:r w:rsidRPr="009270F4">
        <w:rPr>
          <w:rFonts w:ascii="Lato Medium" w:eastAsia="Times New Roman" w:hAnsi="Lato Medium" w:cstheme="minorHAnsi"/>
          <w:color w:val="auto"/>
          <w:sz w:val="20"/>
          <w:szCs w:val="20"/>
          <w:lang w:eastAsia="it-IT"/>
        </w:rPr>
        <w:t>D.Lgs.</w:t>
      </w:r>
      <w:proofErr w:type="spellEnd"/>
      <w:r w:rsidRPr="009270F4">
        <w:rPr>
          <w:rFonts w:ascii="Lato Medium" w:eastAsia="Times New Roman" w:hAnsi="Lato Medium" w:cstheme="minorHAnsi"/>
          <w:color w:val="auto"/>
          <w:sz w:val="20"/>
          <w:szCs w:val="20"/>
          <w:lang w:eastAsia="it-IT"/>
        </w:rPr>
        <w:t xml:space="preserve"> n. 165 del 30 marzo 2001 così come integrato dall’art.21 del </w:t>
      </w:r>
      <w:proofErr w:type="spellStart"/>
      <w:r w:rsidRPr="009270F4">
        <w:rPr>
          <w:rFonts w:ascii="Lato Medium" w:eastAsia="Times New Roman" w:hAnsi="Lato Medium" w:cstheme="minorHAnsi"/>
          <w:color w:val="auto"/>
          <w:sz w:val="20"/>
          <w:szCs w:val="20"/>
          <w:lang w:eastAsia="it-IT"/>
        </w:rPr>
        <w:t>D.Lgs.</w:t>
      </w:r>
      <w:proofErr w:type="spellEnd"/>
      <w:r w:rsidRPr="009270F4">
        <w:rPr>
          <w:rFonts w:ascii="Lato Medium" w:eastAsia="Times New Roman" w:hAnsi="Lato Medium" w:cstheme="minorHAnsi"/>
          <w:color w:val="auto"/>
          <w:sz w:val="20"/>
          <w:szCs w:val="20"/>
          <w:lang w:eastAsia="it-IT"/>
        </w:rPr>
        <w:t xml:space="preserve"> 8.4.2013, n.39, (relativo al c.d. divieto di </w:t>
      </w:r>
      <w:proofErr w:type="spellStart"/>
      <w:r w:rsidRPr="009270F4">
        <w:rPr>
          <w:rFonts w:ascii="Lato Medium" w:eastAsia="Times New Roman" w:hAnsi="Lato Medium" w:cstheme="minorHAnsi"/>
          <w:color w:val="auto"/>
          <w:sz w:val="20"/>
          <w:szCs w:val="20"/>
          <w:lang w:eastAsia="it-IT"/>
        </w:rPr>
        <w:t>pantouflage</w:t>
      </w:r>
      <w:proofErr w:type="spellEnd"/>
      <w:r w:rsidRPr="009270F4">
        <w:rPr>
          <w:rFonts w:ascii="Lato Medium" w:eastAsia="Times New Roman" w:hAnsi="Lato Medium" w:cstheme="minorHAnsi"/>
          <w:color w:val="auto"/>
          <w:sz w:val="20"/>
          <w:szCs w:val="20"/>
          <w:lang w:eastAsia="it-IT"/>
        </w:rPr>
        <w:t>) o di non aver stipulato contratti con i medesimi soggetti;</w:t>
      </w:r>
    </w:p>
    <w:p w14:paraId="7EE45127" w14:textId="77777777" w:rsidR="009270F4" w:rsidRPr="009270F4" w:rsidRDefault="009270F4" w:rsidP="009270F4">
      <w:pPr>
        <w:pStyle w:val="Default"/>
        <w:numPr>
          <w:ilvl w:val="0"/>
          <w:numId w:val="3"/>
        </w:numPr>
        <w:jc w:val="both"/>
        <w:rPr>
          <w:rFonts w:ascii="Lato Medium" w:eastAsia="Times New Roman" w:hAnsi="Lato Medium" w:cstheme="minorHAnsi"/>
          <w:color w:val="auto"/>
          <w:sz w:val="20"/>
          <w:szCs w:val="20"/>
          <w:lang w:eastAsia="it-IT"/>
        </w:rPr>
      </w:pPr>
      <w:r w:rsidRPr="009270F4">
        <w:rPr>
          <w:rFonts w:ascii="Lato Medium" w:eastAsia="Times New Roman" w:hAnsi="Lato Medium" w:cstheme="minorHAnsi"/>
          <w:color w:val="auto"/>
          <w:sz w:val="20"/>
          <w:szCs w:val="20"/>
          <w:lang w:eastAsia="it-IT"/>
        </w:rPr>
        <w:t xml:space="preserve">di essere consapevole che, qualora venga accertata la violazione del suddetto divieto di cui all’art.53, comma 16-ter, del </w:t>
      </w:r>
      <w:proofErr w:type="spellStart"/>
      <w:r w:rsidRPr="009270F4">
        <w:rPr>
          <w:rFonts w:ascii="Lato Medium" w:eastAsia="Times New Roman" w:hAnsi="Lato Medium" w:cstheme="minorHAnsi"/>
          <w:color w:val="auto"/>
          <w:sz w:val="20"/>
          <w:szCs w:val="20"/>
          <w:lang w:eastAsia="it-IT"/>
        </w:rPr>
        <w:t>D.Lgs.</w:t>
      </w:r>
      <w:proofErr w:type="spellEnd"/>
      <w:r w:rsidRPr="009270F4">
        <w:rPr>
          <w:rFonts w:ascii="Lato Medium" w:eastAsia="Times New Roman" w:hAnsi="Lato Medium" w:cstheme="minorHAnsi"/>
          <w:color w:val="auto"/>
          <w:sz w:val="20"/>
          <w:szCs w:val="20"/>
          <w:lang w:eastAsia="it-IT"/>
        </w:rPr>
        <w:t xml:space="preserve"> 30 marzo 2001, n. 165 così come integrato dall’art.21 del </w:t>
      </w:r>
      <w:proofErr w:type="spellStart"/>
      <w:r w:rsidRPr="009270F4">
        <w:rPr>
          <w:rFonts w:ascii="Lato Medium" w:eastAsia="Times New Roman" w:hAnsi="Lato Medium" w:cstheme="minorHAnsi"/>
          <w:color w:val="auto"/>
          <w:sz w:val="20"/>
          <w:szCs w:val="20"/>
          <w:lang w:eastAsia="it-IT"/>
        </w:rPr>
        <w:t>D.Lgs.</w:t>
      </w:r>
      <w:proofErr w:type="spellEnd"/>
      <w:r w:rsidRPr="009270F4">
        <w:rPr>
          <w:rFonts w:ascii="Lato Medium" w:eastAsia="Times New Roman" w:hAnsi="Lato Medium" w:cstheme="minorHAnsi"/>
          <w:color w:val="auto"/>
          <w:sz w:val="20"/>
          <w:szCs w:val="20"/>
          <w:lang w:eastAsia="it-IT"/>
        </w:rPr>
        <w:t xml:space="preserve"> 8.4.2013, n.39 verrà disposta l’immediata esclusione dell’Impresa dalla partecipazione alla procedura d’affidamento.</w:t>
      </w:r>
    </w:p>
    <w:p w14:paraId="180A4E24" w14:textId="77777777" w:rsidR="009270F4" w:rsidRPr="009270F4" w:rsidRDefault="009270F4" w:rsidP="009270F4">
      <w:pPr>
        <w:jc w:val="both"/>
        <w:rPr>
          <w:rFonts w:ascii="Lato Medium" w:hAnsi="Lato Medium" w:cstheme="minorHAnsi"/>
          <w:sz w:val="20"/>
          <w:lang w:eastAsia="it-IT"/>
        </w:rPr>
      </w:pPr>
    </w:p>
    <w:p w14:paraId="5E64700D" w14:textId="77777777" w:rsidR="009270F4" w:rsidRPr="009270F4" w:rsidRDefault="009270F4" w:rsidP="009270F4">
      <w:pPr>
        <w:jc w:val="both"/>
        <w:rPr>
          <w:rFonts w:ascii="Lato Medium" w:hAnsi="Lato Medium" w:cstheme="minorHAnsi"/>
          <w:sz w:val="20"/>
          <w:lang w:eastAsia="it-IT"/>
        </w:rPr>
      </w:pPr>
      <w:r w:rsidRPr="009270F4">
        <w:rPr>
          <w:rFonts w:ascii="Lato Medium" w:hAnsi="Lato Medium" w:cstheme="minorHAnsi"/>
          <w:sz w:val="20"/>
          <w:lang w:eastAsia="it-IT"/>
        </w:rPr>
        <w:t xml:space="preserve">Ai fini del divieto di </w:t>
      </w:r>
      <w:proofErr w:type="spellStart"/>
      <w:r w:rsidRPr="009270F4">
        <w:rPr>
          <w:rFonts w:ascii="Lato Medium" w:hAnsi="Lato Medium" w:cstheme="minorHAnsi"/>
          <w:sz w:val="20"/>
          <w:lang w:eastAsia="it-IT"/>
        </w:rPr>
        <w:t>pantouflage</w:t>
      </w:r>
      <w:proofErr w:type="spellEnd"/>
      <w:r w:rsidRPr="009270F4">
        <w:rPr>
          <w:rFonts w:ascii="Lato Medium" w:hAnsi="Lato Medium" w:cstheme="minorHAnsi"/>
          <w:sz w:val="20"/>
          <w:lang w:eastAsia="it-IT"/>
        </w:rPr>
        <w:t xml:space="preserve"> devono considerarsi dipendenti della Pubblica Amministrazione i dirigenti, i funzionari che svolgono incarichi dirigenziali, ad esempio ai sensi dell’articolo 19 comma 6 del D.lgs. n. 165/2001 e </w:t>
      </w:r>
      <w:proofErr w:type="spellStart"/>
      <w:r w:rsidRPr="009270F4">
        <w:rPr>
          <w:rFonts w:ascii="Lato Medium" w:hAnsi="Lato Medium" w:cstheme="minorHAnsi"/>
          <w:sz w:val="20"/>
          <w:lang w:eastAsia="it-IT"/>
        </w:rPr>
        <w:t>s.m.i.</w:t>
      </w:r>
      <w:proofErr w:type="spellEnd"/>
      <w:r w:rsidRPr="009270F4">
        <w:rPr>
          <w:rFonts w:ascii="Lato Medium" w:hAnsi="Lato Medium" w:cstheme="minorHAnsi"/>
          <w:sz w:val="20"/>
          <w:lang w:eastAsia="it-IT"/>
        </w:rPr>
        <w:t xml:space="preserve"> o ai sensi dell’articolo 110 del </w:t>
      </w:r>
      <w:proofErr w:type="spellStart"/>
      <w:r w:rsidRPr="009270F4">
        <w:rPr>
          <w:rFonts w:ascii="Lato Medium" w:hAnsi="Lato Medium" w:cstheme="minorHAnsi"/>
          <w:sz w:val="20"/>
          <w:lang w:eastAsia="it-IT"/>
        </w:rPr>
        <w:t>D.Lgs.</w:t>
      </w:r>
      <w:proofErr w:type="spellEnd"/>
      <w:r w:rsidRPr="009270F4">
        <w:rPr>
          <w:rFonts w:ascii="Lato Medium" w:hAnsi="Lato Medium" w:cstheme="minorHAnsi"/>
          <w:sz w:val="20"/>
          <w:lang w:eastAsia="it-IT"/>
        </w:rPr>
        <w:t xml:space="preserve"> n.267/2000 e </w:t>
      </w:r>
      <w:proofErr w:type="spellStart"/>
      <w:r w:rsidRPr="009270F4">
        <w:rPr>
          <w:rFonts w:ascii="Lato Medium" w:hAnsi="Lato Medium" w:cstheme="minorHAnsi"/>
          <w:sz w:val="20"/>
          <w:lang w:eastAsia="it-IT"/>
        </w:rPr>
        <w:t>s.m.i.</w:t>
      </w:r>
      <w:proofErr w:type="spellEnd"/>
    </w:p>
    <w:p w14:paraId="4E2B8CAC" w14:textId="77777777" w:rsidR="009270F4" w:rsidRPr="009270F4" w:rsidRDefault="009270F4" w:rsidP="009270F4">
      <w:pPr>
        <w:jc w:val="both"/>
        <w:rPr>
          <w:rFonts w:ascii="Lato Medium" w:hAnsi="Lato Medium" w:cstheme="minorHAnsi"/>
          <w:sz w:val="20"/>
          <w:lang w:eastAsia="it-IT"/>
        </w:rPr>
      </w:pPr>
      <w:r w:rsidRPr="009270F4">
        <w:rPr>
          <w:rFonts w:ascii="Lato Medium" w:hAnsi="Lato Medium" w:cstheme="minorHAnsi"/>
          <w:sz w:val="20"/>
          <w:lang w:eastAsia="it-IT"/>
        </w:rPr>
        <w:t>Sono ricompresi nell’applicazione del divieto anche coloro che abbiano partecipato al procedimento di formazione del potere autoritativo o negoziale in questione incidendo in maniera determinante sulla decisione oggetto del provvedimento finale, collaborando all’istrut</w:t>
      </w:r>
      <w:r>
        <w:rPr>
          <w:rFonts w:ascii="Lato Medium" w:hAnsi="Lato Medium" w:cstheme="minorHAnsi"/>
          <w:sz w:val="20"/>
          <w:lang w:eastAsia="it-IT"/>
        </w:rPr>
        <w:t>toria, ad esempio attraverso l’</w:t>
      </w:r>
      <w:r w:rsidRPr="009270F4">
        <w:rPr>
          <w:rFonts w:ascii="Lato Medium" w:hAnsi="Lato Medium" w:cstheme="minorHAnsi"/>
          <w:sz w:val="20"/>
          <w:lang w:eastAsia="it-IT"/>
        </w:rPr>
        <w:t xml:space="preserve">elaborazione di atti </w:t>
      </w:r>
      <w:proofErr w:type="spellStart"/>
      <w:r w:rsidRPr="009270F4">
        <w:rPr>
          <w:rFonts w:ascii="Lato Medium" w:hAnsi="Lato Medium" w:cstheme="minorHAnsi"/>
          <w:sz w:val="20"/>
          <w:lang w:eastAsia="it-IT"/>
        </w:rPr>
        <w:t>endoprocedimentali</w:t>
      </w:r>
      <w:proofErr w:type="spellEnd"/>
      <w:r w:rsidRPr="009270F4">
        <w:rPr>
          <w:rFonts w:ascii="Lato Medium" w:hAnsi="Lato Medium" w:cstheme="minorHAnsi"/>
          <w:sz w:val="20"/>
          <w:lang w:eastAsia="it-IT"/>
        </w:rPr>
        <w:t xml:space="preserve"> obbligatori.</w:t>
      </w:r>
    </w:p>
    <w:p w14:paraId="77C0762D" w14:textId="77777777" w:rsidR="009270F4" w:rsidRPr="009270F4" w:rsidRDefault="009270F4" w:rsidP="009270F4">
      <w:pPr>
        <w:jc w:val="both"/>
        <w:rPr>
          <w:rFonts w:ascii="Lato Medium" w:hAnsi="Lato Medium" w:cstheme="minorHAnsi"/>
          <w:sz w:val="20"/>
          <w:lang w:eastAsia="it-IT"/>
        </w:rPr>
      </w:pPr>
      <w:r w:rsidRPr="009270F4">
        <w:rPr>
          <w:rFonts w:ascii="Lato Medium" w:hAnsi="Lato Medium" w:cstheme="minorHAnsi"/>
          <w:sz w:val="20"/>
          <w:lang w:eastAsia="it-IT"/>
        </w:rPr>
        <w:t>Il divieto per il dipendente cessato dal servizio di svolgere attività lavorativa o professionale presso i soggetti privati destinatari di poteri negoziali e autoritativi esercitati nei limiti e con le precisazioni prima citate è da intendersi riferito a qualsiasi tipo di rapporto di lavoro o professionale che possa instaurarsi con i medesimi soggetti privati, mediante l’assunzione a tempo determinato o indeterminato o l’affidamento di incarico di consulenza da prestare a favore degli stessi.</w:t>
      </w:r>
    </w:p>
    <w:p w14:paraId="2D82986E" w14:textId="77777777" w:rsidR="009270F4" w:rsidRPr="009270F4" w:rsidRDefault="009270F4" w:rsidP="009270F4">
      <w:pPr>
        <w:autoSpaceDE w:val="0"/>
        <w:autoSpaceDN w:val="0"/>
        <w:adjustRightInd w:val="0"/>
        <w:rPr>
          <w:rFonts w:ascii="Lato Medium" w:hAnsi="Lato Medium" w:cstheme="minorHAnsi"/>
          <w:sz w:val="20"/>
          <w:lang w:eastAsia="it-IT"/>
        </w:rPr>
      </w:pPr>
      <w:r>
        <w:rPr>
          <w:rFonts w:ascii="Lato Medium" w:hAnsi="Lato Medium" w:cstheme="minorHAnsi"/>
          <w:sz w:val="20"/>
          <w:lang w:eastAsia="it-IT"/>
        </w:rPr>
        <w:t>Il sottoscritto soggetto</w:t>
      </w:r>
      <w:r w:rsidRPr="009270F4">
        <w:rPr>
          <w:rFonts w:ascii="Lato Medium" w:hAnsi="Lato Medium" w:cstheme="minorHAnsi"/>
          <w:sz w:val="20"/>
          <w:lang w:eastAsia="it-IT"/>
        </w:rPr>
        <w:t xml:space="preserve"> dichiara di essere a conoscenza che nel Comune di Milano è stata attivata la procedura per la tutela del dipendente che segnala illeciti, c.d. “Whistleblowing”.</w:t>
      </w:r>
    </w:p>
    <w:p w14:paraId="061E8603" w14:textId="77777777" w:rsidR="009270F4" w:rsidRPr="009270F4" w:rsidRDefault="009270F4" w:rsidP="009270F4">
      <w:pPr>
        <w:autoSpaceDE w:val="0"/>
        <w:autoSpaceDN w:val="0"/>
        <w:adjustRightInd w:val="0"/>
        <w:jc w:val="both"/>
        <w:rPr>
          <w:rFonts w:ascii="Lato Medium" w:hAnsi="Lato Medium" w:cstheme="minorHAnsi"/>
          <w:sz w:val="20"/>
          <w:lang w:eastAsia="it-IT"/>
        </w:rPr>
      </w:pPr>
      <w:r>
        <w:rPr>
          <w:rFonts w:ascii="Lato Medium" w:hAnsi="Lato Medium" w:cstheme="minorHAnsi"/>
          <w:sz w:val="20"/>
          <w:lang w:eastAsia="it-IT"/>
        </w:rPr>
        <w:t>Il</w:t>
      </w:r>
      <w:r w:rsidRPr="009270F4">
        <w:rPr>
          <w:rFonts w:ascii="Lato Medium" w:hAnsi="Lato Medium" w:cstheme="minorHAnsi"/>
          <w:sz w:val="20"/>
          <w:lang w:eastAsia="it-IT"/>
        </w:rPr>
        <w:t xml:space="preserve"> sottoscritt</w:t>
      </w:r>
      <w:r>
        <w:rPr>
          <w:rFonts w:ascii="Lato Medium" w:hAnsi="Lato Medium" w:cstheme="minorHAnsi"/>
          <w:sz w:val="20"/>
          <w:lang w:eastAsia="it-IT"/>
        </w:rPr>
        <w:t>o soggetto è tenuto</w:t>
      </w:r>
      <w:r w:rsidRPr="009270F4">
        <w:rPr>
          <w:rFonts w:ascii="Lato Medium" w:hAnsi="Lato Medium" w:cstheme="minorHAnsi"/>
          <w:sz w:val="20"/>
          <w:lang w:eastAsia="it-IT"/>
        </w:rPr>
        <w:t xml:space="preserve">, in vigenza di contratto, a rendere nota ai propri dipendenti la possibilità di avvalersi della procedura del c.d. “Whistleblowing”, ai sensi della normativa in materia, tramite il ricorso all’apposita piattaforma del Comune di Milano accessibile al seguente indirizzo web: </w:t>
      </w:r>
      <w:hyperlink r:id="rId7" w:anchor="/">
        <w:r w:rsidRPr="009270F4">
          <w:rPr>
            <w:rFonts w:ascii="Lato Medium" w:hAnsi="Lato Medium" w:cstheme="minorHAnsi"/>
            <w:sz w:val="20"/>
            <w:lang w:eastAsia="it-IT"/>
          </w:rPr>
          <w:t>https://whistleblowing.comune.milano.it/#/</w:t>
        </w:r>
      </w:hyperlink>
      <w:r w:rsidRPr="009270F4">
        <w:rPr>
          <w:rFonts w:ascii="Lato Medium" w:hAnsi="Lato Medium" w:cstheme="minorHAnsi"/>
          <w:sz w:val="20"/>
          <w:lang w:eastAsia="it-IT"/>
        </w:rPr>
        <w:t xml:space="preserve"> nel caso in cui le segnalazioni riguardino illeciti o irregolarità relativi al Comune di Milano e dovrà dare evidenza dell’intervenuta informazione alla Direzione comunale con cui ha stipulato il contratto entro giorni 15 dalla definizione dell’accordo contrattuale.</w:t>
      </w:r>
    </w:p>
    <w:p w14:paraId="5C07D098" w14:textId="77777777" w:rsidR="009270F4" w:rsidRPr="009270F4" w:rsidRDefault="009270F4" w:rsidP="009270F4">
      <w:pPr>
        <w:autoSpaceDE w:val="0"/>
        <w:autoSpaceDN w:val="0"/>
        <w:adjustRightInd w:val="0"/>
        <w:jc w:val="both"/>
        <w:rPr>
          <w:rFonts w:ascii="Lato Medium" w:hAnsi="Lato Medium" w:cstheme="minorHAnsi"/>
          <w:sz w:val="20"/>
          <w:lang w:eastAsia="it-IT"/>
        </w:rPr>
      </w:pPr>
      <w:r>
        <w:rPr>
          <w:rFonts w:ascii="Lato Medium" w:hAnsi="Lato Medium" w:cstheme="minorHAnsi"/>
          <w:sz w:val="20"/>
          <w:lang w:eastAsia="it-IT"/>
        </w:rPr>
        <w:t>Il suddetto soggetto</w:t>
      </w:r>
      <w:r w:rsidRPr="009270F4">
        <w:rPr>
          <w:rFonts w:ascii="Lato Medium" w:hAnsi="Lato Medium" w:cstheme="minorHAnsi"/>
          <w:sz w:val="20"/>
          <w:lang w:eastAsia="it-IT"/>
        </w:rPr>
        <w:t xml:space="preserve"> si obbliga ad estendere le stesse comunicazioni anche nei confronti dei subappaltatori.</w:t>
      </w:r>
    </w:p>
    <w:p w14:paraId="32DA3734" w14:textId="77777777" w:rsidR="009270F4" w:rsidRPr="009270F4" w:rsidRDefault="009270F4" w:rsidP="009270F4">
      <w:pPr>
        <w:jc w:val="both"/>
        <w:rPr>
          <w:rFonts w:ascii="Lato Medium" w:hAnsi="Lato Medium" w:cstheme="minorHAnsi"/>
          <w:sz w:val="20"/>
          <w:lang w:eastAsia="it-IT"/>
        </w:rPr>
      </w:pPr>
      <w:r>
        <w:rPr>
          <w:rFonts w:ascii="Lato Medium" w:hAnsi="Lato Medium" w:cstheme="minorHAnsi"/>
          <w:sz w:val="20"/>
          <w:lang w:eastAsia="it-IT"/>
        </w:rPr>
        <w:t>Il</w:t>
      </w:r>
      <w:r w:rsidRPr="009270F4">
        <w:rPr>
          <w:rFonts w:ascii="Lato Medium" w:hAnsi="Lato Medium" w:cstheme="minorHAnsi"/>
          <w:sz w:val="20"/>
          <w:lang w:eastAsia="it-IT"/>
        </w:rPr>
        <w:t xml:space="preserve"> sottoscritt</w:t>
      </w:r>
      <w:r>
        <w:rPr>
          <w:rFonts w:ascii="Lato Medium" w:hAnsi="Lato Medium" w:cstheme="minorHAnsi"/>
          <w:sz w:val="20"/>
          <w:lang w:eastAsia="it-IT"/>
        </w:rPr>
        <w:t xml:space="preserve">o soggetto </w:t>
      </w:r>
      <w:r w:rsidRPr="009270F4">
        <w:rPr>
          <w:rFonts w:ascii="Lato Medium" w:hAnsi="Lato Medium" w:cstheme="minorHAnsi"/>
          <w:sz w:val="20"/>
          <w:lang w:eastAsia="it-IT"/>
        </w:rPr>
        <w:t>dichiara di essere consapevole e di accettare che nel caso di mancato rispetto degli impegni assunti con questo Patto, accertato dall’Amministrazione, potranno essere applicate le seguenti sanzioni:</w:t>
      </w:r>
    </w:p>
    <w:p w14:paraId="78849383" w14:textId="77777777" w:rsidR="009270F4" w:rsidRPr="009270F4" w:rsidRDefault="009270F4" w:rsidP="009270F4">
      <w:pPr>
        <w:pStyle w:val="Pidipagina"/>
        <w:numPr>
          <w:ilvl w:val="0"/>
          <w:numId w:val="2"/>
        </w:numPr>
        <w:tabs>
          <w:tab w:val="clear" w:pos="4819"/>
          <w:tab w:val="clear" w:pos="9638"/>
          <w:tab w:val="left" w:pos="360"/>
        </w:tabs>
        <w:jc w:val="both"/>
        <w:rPr>
          <w:rFonts w:ascii="Lato Medium" w:hAnsi="Lato Medium" w:cstheme="minorHAnsi"/>
          <w:sz w:val="20"/>
        </w:rPr>
      </w:pPr>
      <w:r w:rsidRPr="009270F4">
        <w:rPr>
          <w:rFonts w:ascii="Lato Medium" w:hAnsi="Lato Medium" w:cstheme="minorHAnsi"/>
          <w:sz w:val="20"/>
        </w:rPr>
        <w:t>risoluzione dell’accordo;</w:t>
      </w:r>
    </w:p>
    <w:p w14:paraId="111C0FB0" w14:textId="77777777" w:rsidR="009270F4" w:rsidRPr="009270F4" w:rsidRDefault="009270F4" w:rsidP="009270F4">
      <w:pPr>
        <w:numPr>
          <w:ilvl w:val="0"/>
          <w:numId w:val="2"/>
        </w:numPr>
        <w:tabs>
          <w:tab w:val="left" w:pos="360"/>
        </w:tabs>
        <w:jc w:val="both"/>
        <w:rPr>
          <w:rFonts w:ascii="Lato Medium" w:hAnsi="Lato Medium" w:cstheme="minorHAnsi"/>
          <w:sz w:val="20"/>
          <w:lang w:eastAsia="it-IT"/>
        </w:rPr>
      </w:pPr>
      <w:r w:rsidRPr="009270F4">
        <w:rPr>
          <w:rFonts w:ascii="Lato Medium" w:hAnsi="Lato Medium" w:cstheme="minorHAnsi"/>
          <w:sz w:val="20"/>
          <w:lang w:eastAsia="it-IT"/>
        </w:rPr>
        <w:t>responsabilità per danno arrecato agli altri concorrenti della gara nella misura dell’1% del valore del contratto per ogni partecipante, sempre impregiudicata la prova predetta;</w:t>
      </w:r>
    </w:p>
    <w:p w14:paraId="7C929997" w14:textId="77777777" w:rsidR="009270F4" w:rsidRPr="009270F4" w:rsidRDefault="009270F4" w:rsidP="009270F4">
      <w:pPr>
        <w:pStyle w:val="Pidipagina"/>
        <w:numPr>
          <w:ilvl w:val="0"/>
          <w:numId w:val="2"/>
        </w:numPr>
        <w:tabs>
          <w:tab w:val="clear" w:pos="4819"/>
          <w:tab w:val="clear" w:pos="9638"/>
          <w:tab w:val="left" w:pos="360"/>
        </w:tabs>
        <w:jc w:val="both"/>
        <w:rPr>
          <w:rFonts w:ascii="Lato Medium" w:hAnsi="Lato Medium" w:cstheme="minorHAnsi"/>
          <w:sz w:val="20"/>
        </w:rPr>
      </w:pPr>
      <w:r w:rsidRPr="009270F4">
        <w:rPr>
          <w:rFonts w:ascii="Lato Medium" w:hAnsi="Lato Medium" w:cstheme="minorHAnsi"/>
          <w:sz w:val="20"/>
        </w:rPr>
        <w:t>esclusione del concorrente dalle analoghe procedure indette dal Comune di Milano per 3 anni.</w:t>
      </w:r>
    </w:p>
    <w:p w14:paraId="1F1B4113" w14:textId="77777777" w:rsidR="009270F4" w:rsidRPr="009270F4" w:rsidRDefault="009270F4" w:rsidP="009270F4">
      <w:pPr>
        <w:pStyle w:val="Corpodeltesto21"/>
        <w:tabs>
          <w:tab w:val="left" w:pos="360"/>
        </w:tabs>
        <w:rPr>
          <w:rFonts w:ascii="Lato Medium" w:hAnsi="Lato Medium" w:cstheme="minorHAnsi"/>
          <w:sz w:val="20"/>
        </w:rPr>
      </w:pPr>
    </w:p>
    <w:p w14:paraId="739C3C42" w14:textId="77777777" w:rsidR="009270F4" w:rsidRPr="009270F4" w:rsidRDefault="009270F4" w:rsidP="009270F4">
      <w:pPr>
        <w:tabs>
          <w:tab w:val="left" w:pos="360"/>
        </w:tabs>
        <w:jc w:val="both"/>
        <w:rPr>
          <w:rFonts w:ascii="Lato Medium" w:hAnsi="Lato Medium" w:cstheme="minorHAnsi"/>
          <w:sz w:val="20"/>
          <w:lang w:eastAsia="it-IT"/>
        </w:rPr>
      </w:pPr>
      <w:r w:rsidRPr="009270F4">
        <w:rPr>
          <w:rFonts w:ascii="Lato Medium" w:hAnsi="Lato Medium" w:cstheme="minorHAnsi"/>
          <w:sz w:val="20"/>
          <w:lang w:eastAsia="it-IT"/>
        </w:rPr>
        <w:t xml:space="preserve">Il presente Patto e le relative sanzioni applicabili resteranno in vigore sino alla completa esecuzione delle attività progettuali assegnate a seguito della procedura in oggetto. </w:t>
      </w:r>
    </w:p>
    <w:p w14:paraId="4BC09F52" w14:textId="77777777" w:rsidR="005F36DD" w:rsidRDefault="009270F4" w:rsidP="005F36DD">
      <w:pPr>
        <w:tabs>
          <w:tab w:val="left" w:pos="360"/>
        </w:tabs>
        <w:jc w:val="both"/>
        <w:rPr>
          <w:rFonts w:ascii="Lato Medium" w:hAnsi="Lato Medium" w:cstheme="minorHAnsi"/>
          <w:sz w:val="20"/>
          <w:lang w:eastAsia="it-IT"/>
        </w:rPr>
      </w:pPr>
      <w:r w:rsidRPr="009270F4">
        <w:rPr>
          <w:rFonts w:ascii="Lato Medium" w:hAnsi="Lato Medium" w:cstheme="minorHAnsi"/>
          <w:sz w:val="20"/>
          <w:lang w:eastAsia="it-IT"/>
        </w:rPr>
        <w:t>Ogni controversia relativa all’interpretazio</w:t>
      </w:r>
      <w:r>
        <w:rPr>
          <w:rFonts w:ascii="Lato Medium" w:hAnsi="Lato Medium" w:cstheme="minorHAnsi"/>
          <w:sz w:val="20"/>
          <w:lang w:eastAsia="it-IT"/>
        </w:rPr>
        <w:t>ne, ed esecuzione del presente Patto</w:t>
      </w:r>
      <w:r w:rsidRPr="009270F4">
        <w:rPr>
          <w:rFonts w:ascii="Lato Medium" w:hAnsi="Lato Medium" w:cstheme="minorHAnsi"/>
          <w:sz w:val="20"/>
          <w:lang w:eastAsia="it-IT"/>
        </w:rPr>
        <w:t xml:space="preserve"> fra Comune di Milano e i concorrenti e tra gli stessi concorrenti sarà risolta dall’Autorità Giudiziaria competente.</w:t>
      </w:r>
    </w:p>
    <w:p w14:paraId="1C79D37B" w14:textId="77777777" w:rsidR="00215AD7" w:rsidRDefault="00215AD7" w:rsidP="005F36DD">
      <w:pPr>
        <w:spacing w:line="276" w:lineRule="auto"/>
        <w:contextualSpacing/>
        <w:rPr>
          <w:rFonts w:ascii="Lato Medium" w:hAnsi="Lato Medium" w:cstheme="minorHAnsi"/>
          <w:sz w:val="20"/>
          <w:lang w:eastAsia="it-IT"/>
        </w:rPr>
      </w:pPr>
    </w:p>
    <w:p w14:paraId="4DBC5CFD" w14:textId="77777777" w:rsidR="00215AD7" w:rsidRDefault="00215AD7" w:rsidP="005F36DD">
      <w:pPr>
        <w:spacing w:line="276" w:lineRule="auto"/>
        <w:contextualSpacing/>
        <w:rPr>
          <w:rFonts w:ascii="Lato Medium" w:hAnsi="Lato Medium" w:cstheme="minorHAnsi"/>
          <w:sz w:val="20"/>
          <w:lang w:eastAsia="it-IT"/>
        </w:rPr>
      </w:pPr>
    </w:p>
    <w:p w14:paraId="37ACE3A2" w14:textId="08B2C857" w:rsidR="005F36DD" w:rsidRDefault="005F36DD" w:rsidP="005F36DD">
      <w:pPr>
        <w:spacing w:line="276" w:lineRule="auto"/>
        <w:contextualSpacing/>
        <w:rPr>
          <w:rFonts w:ascii="Lato Medium" w:hAnsi="Lato Medium" w:cstheme="minorHAnsi"/>
          <w:sz w:val="20"/>
          <w:lang w:eastAsia="it-IT"/>
        </w:rPr>
      </w:pPr>
      <w:r w:rsidRPr="00025EDB">
        <w:rPr>
          <w:rFonts w:ascii="Lato Medium" w:hAnsi="Lato Medium" w:cstheme="minorHAnsi"/>
          <w:sz w:val="20"/>
          <w:lang w:eastAsia="it-IT"/>
        </w:rPr>
        <w:t>Luogo e data</w:t>
      </w:r>
    </w:p>
    <w:p w14:paraId="4356BF2C" w14:textId="77777777" w:rsidR="00215AD7" w:rsidRDefault="005F36DD" w:rsidP="005F36DD">
      <w:pPr>
        <w:spacing w:line="276" w:lineRule="auto"/>
        <w:contextualSpacing/>
        <w:rPr>
          <w:rFonts w:ascii="Lato Medium" w:hAnsi="Lato Medium" w:cstheme="minorHAnsi"/>
          <w:sz w:val="20"/>
          <w:lang w:eastAsia="it-IT"/>
        </w:rPr>
      </w:pPr>
      <w:r>
        <w:rPr>
          <w:rFonts w:ascii="Lato Medium" w:hAnsi="Lato Medium" w:cstheme="minorHAnsi"/>
          <w:sz w:val="20"/>
          <w:lang w:eastAsia="it-IT"/>
        </w:rPr>
        <w:t>..........................................................................................</w:t>
      </w:r>
      <w:r w:rsidRPr="00025EDB">
        <w:rPr>
          <w:rFonts w:ascii="Lato Medium" w:hAnsi="Lato Medium" w:cstheme="minorHAnsi"/>
          <w:sz w:val="20"/>
          <w:lang w:eastAsia="it-IT"/>
        </w:rPr>
        <w:t xml:space="preserve">     </w:t>
      </w:r>
    </w:p>
    <w:p w14:paraId="3D136BFE" w14:textId="77777777" w:rsidR="00215AD7" w:rsidRDefault="00215AD7" w:rsidP="005F36DD">
      <w:pPr>
        <w:spacing w:line="276" w:lineRule="auto"/>
        <w:contextualSpacing/>
        <w:rPr>
          <w:rFonts w:ascii="Lato Medium" w:hAnsi="Lato Medium" w:cstheme="minorHAnsi"/>
          <w:sz w:val="20"/>
          <w:lang w:eastAsia="it-IT"/>
        </w:rPr>
      </w:pPr>
    </w:p>
    <w:p w14:paraId="7EA58554" w14:textId="71F0C71C" w:rsidR="005F36DD" w:rsidRPr="00025EDB" w:rsidRDefault="005F36DD" w:rsidP="005F36DD">
      <w:pPr>
        <w:spacing w:line="276" w:lineRule="auto"/>
        <w:contextualSpacing/>
        <w:rPr>
          <w:rFonts w:ascii="Lato Medium" w:hAnsi="Lato Medium" w:cstheme="minorHAnsi"/>
          <w:sz w:val="20"/>
          <w:lang w:eastAsia="it-IT"/>
        </w:rPr>
      </w:pPr>
      <w:r w:rsidRPr="00025EDB">
        <w:rPr>
          <w:rFonts w:ascii="Lato Medium" w:hAnsi="Lato Medium" w:cstheme="minorHAnsi"/>
          <w:sz w:val="20"/>
          <w:lang w:eastAsia="it-IT"/>
        </w:rPr>
        <w:t xml:space="preserve">                                                                                         </w:t>
      </w:r>
    </w:p>
    <w:p w14:paraId="2EF8F2A9" w14:textId="77777777" w:rsidR="005F36DD" w:rsidRPr="00025EDB" w:rsidRDefault="005F36DD" w:rsidP="005F36DD">
      <w:pPr>
        <w:spacing w:line="276" w:lineRule="auto"/>
        <w:contextualSpacing/>
        <w:jc w:val="both"/>
        <w:rPr>
          <w:rFonts w:ascii="Lato Medium" w:hAnsi="Lato Medium" w:cstheme="minorHAnsi"/>
          <w:sz w:val="20"/>
          <w:lang w:eastAsia="it-IT"/>
        </w:rPr>
      </w:pPr>
      <w:r w:rsidRPr="00025EDB">
        <w:rPr>
          <w:rFonts w:ascii="Lato Medium" w:hAnsi="Lato Medium" w:cstheme="minorHAnsi"/>
          <w:sz w:val="20"/>
          <w:lang w:eastAsia="it-IT"/>
        </w:rPr>
        <w:t xml:space="preserve">                                            </w:t>
      </w:r>
    </w:p>
    <w:p w14:paraId="1F81FCB6" w14:textId="77777777" w:rsidR="006C6E1F" w:rsidRPr="005F36DD" w:rsidRDefault="005F36DD" w:rsidP="005F36DD">
      <w:pPr>
        <w:contextualSpacing/>
        <w:jc w:val="both"/>
        <w:rPr>
          <w:rFonts w:ascii="Lato Medium" w:hAnsi="Lato Medium" w:cstheme="minorHAnsi"/>
          <w:sz w:val="20"/>
          <w:lang w:eastAsia="it-IT"/>
        </w:rPr>
      </w:pPr>
      <w:r>
        <w:rPr>
          <w:rFonts w:ascii="Lato Medium" w:hAnsi="Lato Medium" w:cstheme="minorHAnsi"/>
          <w:sz w:val="20"/>
          <w:lang w:eastAsia="it-IT"/>
        </w:rPr>
        <w:t xml:space="preserve">                  </w:t>
      </w:r>
      <w:r w:rsidRPr="005F36DD">
        <w:rPr>
          <w:rFonts w:ascii="Lato Medium" w:hAnsi="Lato Medium" w:cstheme="minorHAnsi"/>
          <w:noProof/>
          <w:sz w:val="20"/>
          <w:lang w:eastAsia="it-IT"/>
        </w:rPr>
        <mc:AlternateContent>
          <mc:Choice Requires="wps">
            <w:drawing>
              <wp:anchor distT="45720" distB="45720" distL="114300" distR="114300" simplePos="0" relativeHeight="251661312" behindDoc="0" locked="0" layoutInCell="1" allowOverlap="1" wp14:anchorId="58C89840" wp14:editId="2285A9B1">
                <wp:simplePos x="0" y="0"/>
                <wp:positionH relativeFrom="margin">
                  <wp:align>right</wp:align>
                </wp:positionH>
                <wp:positionV relativeFrom="paragraph">
                  <wp:posOffset>8255</wp:posOffset>
                </wp:positionV>
                <wp:extent cx="2914650" cy="857250"/>
                <wp:effectExtent l="0" t="0" r="19050" b="1905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857250"/>
                        </a:xfrm>
                        <a:prstGeom prst="rect">
                          <a:avLst/>
                        </a:prstGeom>
                        <a:solidFill>
                          <a:srgbClr val="FFFFFF"/>
                        </a:solidFill>
                        <a:ln w="9525">
                          <a:solidFill>
                            <a:srgbClr val="000000"/>
                          </a:solidFill>
                          <a:miter lim="800000"/>
                          <a:headEnd/>
                          <a:tailEnd/>
                        </a:ln>
                      </wps:spPr>
                      <wps:txbx>
                        <w:txbxContent>
                          <w:p w14:paraId="3DB50159" w14:textId="77777777" w:rsidR="005F36DD" w:rsidRDefault="005F36DD" w:rsidP="005F36DD">
                            <w:pPr>
                              <w:pStyle w:val="Corpodeltesto21"/>
                              <w:tabs>
                                <w:tab w:val="left" w:pos="360"/>
                                <w:tab w:val="right" w:pos="9000"/>
                              </w:tabs>
                              <w:jc w:val="center"/>
                              <w:rPr>
                                <w:rFonts w:ascii="Lato Medium" w:hAnsi="Lato Medium" w:cstheme="minorHAnsi"/>
                                <w:sz w:val="20"/>
                              </w:rPr>
                            </w:pPr>
                            <w:r w:rsidRPr="009270F4">
                              <w:rPr>
                                <w:rFonts w:ascii="Lato Medium" w:hAnsi="Lato Medium" w:cstheme="minorHAnsi"/>
                                <w:sz w:val="20"/>
                              </w:rPr>
                              <w:t xml:space="preserve">TIMBRO </w:t>
                            </w:r>
                            <w:r>
                              <w:rPr>
                                <w:rFonts w:ascii="Lato Medium" w:hAnsi="Lato Medium" w:cstheme="minorHAnsi"/>
                                <w:sz w:val="20"/>
                              </w:rPr>
                              <w:t>E FIRMA</w:t>
                            </w:r>
                          </w:p>
                          <w:p w14:paraId="6401823B" w14:textId="77777777" w:rsidR="005F36DD" w:rsidRPr="009270F4" w:rsidRDefault="005F36DD" w:rsidP="005F36DD">
                            <w:pPr>
                              <w:pStyle w:val="Corpodeltesto21"/>
                              <w:tabs>
                                <w:tab w:val="left" w:pos="360"/>
                                <w:tab w:val="right" w:pos="9000"/>
                              </w:tabs>
                              <w:jc w:val="center"/>
                              <w:rPr>
                                <w:rFonts w:ascii="Lato Medium" w:hAnsi="Lato Medium" w:cstheme="minorHAnsi"/>
                                <w:sz w:val="20"/>
                              </w:rPr>
                            </w:pPr>
                            <w:r>
                              <w:rPr>
                                <w:rFonts w:ascii="Lato Medium" w:hAnsi="Lato Medium" w:cstheme="minorHAnsi"/>
                                <w:sz w:val="20"/>
                              </w:rPr>
                              <w:t xml:space="preserve"> </w:t>
                            </w:r>
                            <w:r w:rsidRPr="009270F4">
                              <w:rPr>
                                <w:rFonts w:ascii="Lato Medium" w:hAnsi="Lato Medium" w:cstheme="minorHAnsi"/>
                                <w:sz w:val="20"/>
                              </w:rPr>
                              <w:t>DEL RAPPRESENTANTE LEGALE</w:t>
                            </w:r>
                          </w:p>
                          <w:p w14:paraId="28EDF58A" w14:textId="77777777" w:rsidR="005F36DD" w:rsidRPr="009270F4" w:rsidRDefault="005F36DD" w:rsidP="005F36DD">
                            <w:pPr>
                              <w:pStyle w:val="Corpodeltesto21"/>
                              <w:tabs>
                                <w:tab w:val="left" w:pos="360"/>
                                <w:tab w:val="left" w:pos="5760"/>
                              </w:tabs>
                              <w:jc w:val="center"/>
                              <w:rPr>
                                <w:rFonts w:ascii="Lato Medium" w:hAnsi="Lato Medium" w:cstheme="minorHAnsi"/>
                                <w:sz w:val="20"/>
                              </w:rPr>
                            </w:pPr>
                          </w:p>
                          <w:p w14:paraId="4BF17C62" w14:textId="77777777" w:rsidR="005F36DD" w:rsidRDefault="005F36DD" w:rsidP="005F36DD">
                            <w:r>
                              <w:t>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C89840" id="_x0000_t202" coordsize="21600,21600" o:spt="202" path="m,l,21600r21600,l21600,xe">
                <v:stroke joinstyle="miter"/>
                <v:path gradientshapeok="t" o:connecttype="rect"/>
              </v:shapetype>
              <v:shape id="Casella di testo 2" o:spid="_x0000_s1026" type="#_x0000_t202" style="position:absolute;left:0;text-align:left;margin-left:178.3pt;margin-top:.65pt;width:229.5pt;height:6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">
                <v:textbox>
                  <w:txbxContent>
                    <w:p w14:paraId="3DB50159" w14:textId="77777777" w:rsidR="005F36DD" w:rsidRDefault="005F36DD" w:rsidP="005F36DD">
                      <w:pPr>
                        <w:pStyle w:val="Corpodeltesto21"/>
                        <w:tabs>
                          <w:tab w:val="left" w:pos="360"/>
                          <w:tab w:val="right" w:pos="9000"/>
                        </w:tabs>
                        <w:jc w:val="center"/>
                        <w:rPr>
                          <w:rFonts w:ascii="Lato Medium" w:hAnsi="Lato Medium" w:cstheme="minorHAnsi"/>
                          <w:sz w:val="20"/>
                        </w:rPr>
                      </w:pPr>
                      <w:r w:rsidRPr="009270F4">
                        <w:rPr>
                          <w:rFonts w:ascii="Lato Medium" w:hAnsi="Lato Medium" w:cstheme="minorHAnsi"/>
                          <w:sz w:val="20"/>
                        </w:rPr>
                        <w:t xml:space="preserve">TIMBRO </w:t>
                      </w:r>
                      <w:r>
                        <w:rPr>
                          <w:rFonts w:ascii="Lato Medium" w:hAnsi="Lato Medium" w:cstheme="minorHAnsi"/>
                          <w:sz w:val="20"/>
                        </w:rPr>
                        <w:t>E FIRMA</w:t>
                      </w:r>
                    </w:p>
                    <w:p w14:paraId="6401823B" w14:textId="77777777" w:rsidR="005F36DD" w:rsidRPr="009270F4" w:rsidRDefault="005F36DD" w:rsidP="005F36DD">
                      <w:pPr>
                        <w:pStyle w:val="Corpodeltesto21"/>
                        <w:tabs>
                          <w:tab w:val="left" w:pos="360"/>
                          <w:tab w:val="right" w:pos="9000"/>
                        </w:tabs>
                        <w:jc w:val="center"/>
                        <w:rPr>
                          <w:rFonts w:ascii="Lato Medium" w:hAnsi="Lato Medium" w:cstheme="minorHAnsi"/>
                          <w:sz w:val="20"/>
                        </w:rPr>
                      </w:pPr>
                      <w:r>
                        <w:rPr>
                          <w:rFonts w:ascii="Lato Medium" w:hAnsi="Lato Medium" w:cstheme="minorHAnsi"/>
                          <w:sz w:val="20"/>
                        </w:rPr>
                        <w:t xml:space="preserve"> </w:t>
                      </w:r>
                      <w:r w:rsidRPr="009270F4">
                        <w:rPr>
                          <w:rFonts w:ascii="Lato Medium" w:hAnsi="Lato Medium" w:cstheme="minorHAnsi"/>
                          <w:sz w:val="20"/>
                        </w:rPr>
                        <w:t>DEL RAPPRESENTANTE LEGALE</w:t>
                      </w:r>
                    </w:p>
                    <w:p w14:paraId="28EDF58A" w14:textId="77777777" w:rsidR="005F36DD" w:rsidRPr="009270F4" w:rsidRDefault="005F36DD" w:rsidP="005F36DD">
                      <w:pPr>
                        <w:pStyle w:val="Corpodeltesto21"/>
                        <w:tabs>
                          <w:tab w:val="left" w:pos="360"/>
                          <w:tab w:val="left" w:pos="5760"/>
                        </w:tabs>
                        <w:jc w:val="center"/>
                        <w:rPr>
                          <w:rFonts w:ascii="Lato Medium" w:hAnsi="Lato Medium" w:cstheme="minorHAnsi"/>
                          <w:sz w:val="20"/>
                        </w:rPr>
                      </w:pPr>
                    </w:p>
                    <w:p w14:paraId="4BF17C62" w14:textId="77777777" w:rsidR="005F36DD" w:rsidRDefault="005F36DD" w:rsidP="005F36DD">
                      <w:r>
                        <w:t>___________________________________</w:t>
                      </w:r>
                    </w:p>
                  </w:txbxContent>
                </v:textbox>
                <w10:wrap type="square" anchorx="margin"/>
              </v:shape>
            </w:pict>
          </mc:Fallback>
        </mc:AlternateContent>
      </w:r>
      <w:r w:rsidRPr="005F36DD">
        <w:rPr>
          <w:rFonts w:ascii="Lato Medium" w:hAnsi="Lato Medium" w:cstheme="minorHAnsi"/>
          <w:noProof/>
          <w:sz w:val="20"/>
          <w:lang w:eastAsia="it-IT"/>
        </w:rPr>
        <mc:AlternateContent>
          <mc:Choice Requires="wps">
            <w:drawing>
              <wp:anchor distT="45720" distB="45720" distL="114300" distR="114300" simplePos="0" relativeHeight="251659264" behindDoc="0" locked="0" layoutInCell="1" allowOverlap="1" wp14:anchorId="7CCBA7FD" wp14:editId="2BF89A0F">
                <wp:simplePos x="0" y="0"/>
                <wp:positionH relativeFrom="margin">
                  <wp:align>left</wp:align>
                </wp:positionH>
                <wp:positionV relativeFrom="paragraph">
                  <wp:posOffset>8255</wp:posOffset>
                </wp:positionV>
                <wp:extent cx="2914650" cy="1404620"/>
                <wp:effectExtent l="0" t="0" r="19050" b="2540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404620"/>
                        </a:xfrm>
                        <a:prstGeom prst="rect">
                          <a:avLst/>
                        </a:prstGeom>
                        <a:solidFill>
                          <a:srgbClr val="FFFFFF"/>
                        </a:solidFill>
                        <a:ln w="9525">
                          <a:solidFill>
                            <a:srgbClr val="000000"/>
                          </a:solidFill>
                          <a:miter lim="800000"/>
                          <a:headEnd/>
                          <a:tailEnd/>
                        </a:ln>
                      </wps:spPr>
                      <wps:txbx>
                        <w:txbxContent>
                          <w:p w14:paraId="792A6FBE" w14:textId="77777777" w:rsidR="005F36DD" w:rsidRPr="009270F4" w:rsidRDefault="005F36DD" w:rsidP="005F36DD">
                            <w:pPr>
                              <w:pStyle w:val="Corpodeltesto21"/>
                              <w:tabs>
                                <w:tab w:val="left" w:pos="360"/>
                                <w:tab w:val="left" w:pos="5760"/>
                              </w:tabs>
                              <w:jc w:val="center"/>
                              <w:rPr>
                                <w:rFonts w:ascii="Lato Medium" w:hAnsi="Lato Medium" w:cstheme="minorHAnsi"/>
                                <w:sz w:val="20"/>
                              </w:rPr>
                            </w:pPr>
                            <w:r w:rsidRPr="009270F4">
                              <w:rPr>
                                <w:rFonts w:ascii="Lato Medium" w:hAnsi="Lato Medium" w:cstheme="minorHAnsi"/>
                                <w:sz w:val="20"/>
                              </w:rPr>
                              <w:t>PER IL COMUNE DI MILANO:</w:t>
                            </w:r>
                          </w:p>
                          <w:p w14:paraId="6C0DCE65" w14:textId="2B89FD0D" w:rsidR="005F36DD" w:rsidRDefault="005F36DD" w:rsidP="005F36DD">
                            <w:pPr>
                              <w:pStyle w:val="Corpodeltesto21"/>
                              <w:tabs>
                                <w:tab w:val="left" w:pos="360"/>
                                <w:tab w:val="left" w:pos="5760"/>
                              </w:tabs>
                              <w:jc w:val="center"/>
                              <w:rPr>
                                <w:rFonts w:ascii="Lato Medium" w:hAnsi="Lato Medium" w:cstheme="minorHAnsi"/>
                                <w:sz w:val="20"/>
                              </w:rPr>
                            </w:pPr>
                            <w:r w:rsidRPr="009270F4">
                              <w:rPr>
                                <w:rFonts w:ascii="Lato Medium" w:hAnsi="Lato Medium" w:cstheme="minorHAnsi"/>
                                <w:sz w:val="20"/>
                              </w:rPr>
                              <w:t xml:space="preserve">IL DIRETTORE </w:t>
                            </w:r>
                            <w:r w:rsidR="00294B6C">
                              <w:rPr>
                                <w:rFonts w:ascii="Lato Medium" w:hAnsi="Lato Medium" w:cstheme="minorHAnsi"/>
                                <w:sz w:val="20"/>
                              </w:rPr>
                              <w:t xml:space="preserve">AREA </w:t>
                            </w:r>
                            <w:r w:rsidR="002F522D">
                              <w:rPr>
                                <w:rFonts w:ascii="Lato Medium" w:hAnsi="Lato Medium" w:cstheme="minorHAnsi"/>
                                <w:sz w:val="20"/>
                              </w:rPr>
                              <w:t xml:space="preserve">SALUTE </w:t>
                            </w:r>
                            <w:r w:rsidR="00294B6C">
                              <w:rPr>
                                <w:rFonts w:ascii="Lato Medium" w:hAnsi="Lato Medium" w:cstheme="minorHAnsi"/>
                                <w:sz w:val="20"/>
                              </w:rPr>
                              <w:t>E SERVIZI DI COMUNITA’</w:t>
                            </w:r>
                          </w:p>
                          <w:p w14:paraId="68B3FAFD" w14:textId="4B7520FC" w:rsidR="005F36DD" w:rsidRPr="009270F4" w:rsidRDefault="005F36DD" w:rsidP="005F36DD">
                            <w:pPr>
                              <w:pStyle w:val="Corpodeltesto21"/>
                              <w:tabs>
                                <w:tab w:val="left" w:pos="360"/>
                                <w:tab w:val="left" w:pos="5760"/>
                              </w:tabs>
                              <w:jc w:val="center"/>
                              <w:rPr>
                                <w:rFonts w:ascii="Lato Medium" w:hAnsi="Lato Medium" w:cstheme="minorHAnsi"/>
                                <w:sz w:val="20"/>
                              </w:rPr>
                            </w:pPr>
                            <w:r>
                              <w:rPr>
                                <w:rFonts w:ascii="Lato Medium" w:hAnsi="Lato Medium" w:cstheme="minorHAnsi"/>
                                <w:sz w:val="20"/>
                              </w:rPr>
                              <w:t>Dott. M</w:t>
                            </w:r>
                            <w:r w:rsidR="00294B6C">
                              <w:rPr>
                                <w:rFonts w:ascii="Lato Medium" w:hAnsi="Lato Medium" w:cstheme="minorHAnsi"/>
                                <w:sz w:val="20"/>
                              </w:rPr>
                              <w:t>arco Papa</w:t>
                            </w:r>
                          </w:p>
                          <w:p w14:paraId="5BB0B751" w14:textId="77777777" w:rsidR="005F36DD" w:rsidRDefault="005F36DD" w:rsidP="005F36DD">
                            <w:pPr>
                              <w:jc w:val="center"/>
                            </w:pPr>
                            <w:r>
                              <w:t>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CBA7FD" id="_x0000_s1027" type="#_x0000_t202" style="position:absolute;left:0;text-align:left;margin-left:0;margin-top:.65pt;width:229.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">
                <v:textbox style="mso-fit-shape-to-text:t">
                  <w:txbxContent>
                    <w:p w14:paraId="792A6FBE" w14:textId="77777777" w:rsidR="005F36DD" w:rsidRPr="009270F4" w:rsidRDefault="005F36DD" w:rsidP="005F36DD">
                      <w:pPr>
                        <w:pStyle w:val="Corpodeltesto21"/>
                        <w:tabs>
                          <w:tab w:val="left" w:pos="360"/>
                          <w:tab w:val="left" w:pos="5760"/>
                        </w:tabs>
                        <w:jc w:val="center"/>
                        <w:rPr>
                          <w:rFonts w:ascii="Lato Medium" w:hAnsi="Lato Medium" w:cstheme="minorHAnsi"/>
                          <w:sz w:val="20"/>
                        </w:rPr>
                      </w:pPr>
                      <w:r w:rsidRPr="009270F4">
                        <w:rPr>
                          <w:rFonts w:ascii="Lato Medium" w:hAnsi="Lato Medium" w:cstheme="minorHAnsi"/>
                          <w:sz w:val="20"/>
                        </w:rPr>
                        <w:t>PER IL COMUNE DI MILANO:</w:t>
                      </w:r>
                    </w:p>
                    <w:p w14:paraId="6C0DCE65" w14:textId="2B89FD0D" w:rsidR="005F36DD" w:rsidRDefault="005F36DD" w:rsidP="005F36DD">
                      <w:pPr>
                        <w:pStyle w:val="Corpodeltesto21"/>
                        <w:tabs>
                          <w:tab w:val="left" w:pos="360"/>
                          <w:tab w:val="left" w:pos="5760"/>
                        </w:tabs>
                        <w:jc w:val="center"/>
                        <w:rPr>
                          <w:rFonts w:ascii="Lato Medium" w:hAnsi="Lato Medium" w:cstheme="minorHAnsi"/>
                          <w:sz w:val="20"/>
                        </w:rPr>
                      </w:pPr>
                      <w:r w:rsidRPr="009270F4">
                        <w:rPr>
                          <w:rFonts w:ascii="Lato Medium" w:hAnsi="Lato Medium" w:cstheme="minorHAnsi"/>
                          <w:sz w:val="20"/>
                        </w:rPr>
                        <w:t xml:space="preserve">IL DIRETTORE </w:t>
                      </w:r>
                      <w:r w:rsidR="00294B6C">
                        <w:rPr>
                          <w:rFonts w:ascii="Lato Medium" w:hAnsi="Lato Medium" w:cstheme="minorHAnsi"/>
                          <w:sz w:val="20"/>
                        </w:rPr>
                        <w:t xml:space="preserve">AREA </w:t>
                      </w:r>
                      <w:r w:rsidR="002F522D">
                        <w:rPr>
                          <w:rFonts w:ascii="Lato Medium" w:hAnsi="Lato Medium" w:cstheme="minorHAnsi"/>
                          <w:sz w:val="20"/>
                        </w:rPr>
                        <w:t xml:space="preserve">SALUTE </w:t>
                      </w:r>
                      <w:r w:rsidR="00294B6C">
                        <w:rPr>
                          <w:rFonts w:ascii="Lato Medium" w:hAnsi="Lato Medium" w:cstheme="minorHAnsi"/>
                          <w:sz w:val="20"/>
                        </w:rPr>
                        <w:t>E SERVIZI DI COMUNITA’</w:t>
                      </w:r>
                    </w:p>
                    <w:p w14:paraId="68B3FAFD" w14:textId="4B7520FC" w:rsidR="005F36DD" w:rsidRPr="009270F4" w:rsidRDefault="005F36DD" w:rsidP="005F36DD">
                      <w:pPr>
                        <w:pStyle w:val="Corpodeltesto21"/>
                        <w:tabs>
                          <w:tab w:val="left" w:pos="360"/>
                          <w:tab w:val="left" w:pos="5760"/>
                        </w:tabs>
                        <w:jc w:val="center"/>
                        <w:rPr>
                          <w:rFonts w:ascii="Lato Medium" w:hAnsi="Lato Medium" w:cstheme="minorHAnsi"/>
                          <w:sz w:val="20"/>
                        </w:rPr>
                      </w:pPr>
                      <w:r>
                        <w:rPr>
                          <w:rFonts w:ascii="Lato Medium" w:hAnsi="Lato Medium" w:cstheme="minorHAnsi"/>
                          <w:sz w:val="20"/>
                        </w:rPr>
                        <w:t>Dott. M</w:t>
                      </w:r>
                      <w:r w:rsidR="00294B6C">
                        <w:rPr>
                          <w:rFonts w:ascii="Lato Medium" w:hAnsi="Lato Medium" w:cstheme="minorHAnsi"/>
                          <w:sz w:val="20"/>
                        </w:rPr>
                        <w:t>arco Papa</w:t>
                      </w:r>
                    </w:p>
                    <w:p w14:paraId="5BB0B751" w14:textId="77777777" w:rsidR="005F36DD" w:rsidRDefault="005F36DD" w:rsidP="005F36DD">
                      <w:pPr>
                        <w:jc w:val="center"/>
                      </w:pPr>
                      <w:r>
                        <w:t>___________________________________</w:t>
                      </w:r>
                    </w:p>
                  </w:txbxContent>
                </v:textbox>
                <w10:wrap type="square" anchorx="margin"/>
              </v:shape>
            </w:pict>
          </mc:Fallback>
        </mc:AlternateContent>
      </w:r>
      <w:r w:rsidR="009270F4" w:rsidRPr="009270F4">
        <w:rPr>
          <w:rFonts w:ascii="Lato Medium" w:hAnsi="Lato Medium" w:cstheme="minorHAnsi"/>
          <w:sz w:val="20"/>
        </w:rPr>
        <w:t xml:space="preserve">                   </w:t>
      </w:r>
      <w:r w:rsidR="009270F4" w:rsidRPr="009270F4">
        <w:rPr>
          <w:rFonts w:ascii="Lato Medium" w:hAnsi="Lato Medium" w:cstheme="minorHAnsi"/>
          <w:sz w:val="20"/>
        </w:rPr>
        <w:tab/>
      </w:r>
    </w:p>
    <w:sectPr w:rsidR="006C6E1F" w:rsidRPr="005F36DD" w:rsidSect="00025ED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5D6AE" w14:textId="77777777" w:rsidR="003709FC" w:rsidRDefault="003709FC" w:rsidP="00826FA1">
      <w:r>
        <w:separator/>
      </w:r>
    </w:p>
  </w:endnote>
  <w:endnote w:type="continuationSeparator" w:id="0">
    <w:p w14:paraId="25EF8E64" w14:textId="77777777" w:rsidR="003709FC" w:rsidRDefault="003709FC" w:rsidP="0082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Medium">
    <w:altName w:val="Calibri"/>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10834" w14:textId="77777777" w:rsidR="009D25BF" w:rsidRDefault="009D25B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B0574" w14:textId="77777777" w:rsidR="009D25BF" w:rsidRDefault="009D25B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ACA4F" w14:textId="77777777" w:rsidR="009D25BF" w:rsidRDefault="009D25B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517E7" w14:textId="77777777" w:rsidR="003709FC" w:rsidRDefault="003709FC" w:rsidP="00826FA1">
      <w:r>
        <w:separator/>
      </w:r>
    </w:p>
  </w:footnote>
  <w:footnote w:type="continuationSeparator" w:id="0">
    <w:p w14:paraId="646A78B2" w14:textId="77777777" w:rsidR="003709FC" w:rsidRDefault="003709FC" w:rsidP="00826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C1F8F" w14:textId="77777777" w:rsidR="009D25BF" w:rsidRDefault="009D25B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0A7BF" w14:textId="77777777" w:rsidR="00826FA1" w:rsidRDefault="00826FA1" w:rsidP="00826FA1">
    <w:pPr>
      <w:pStyle w:val="Intestazione"/>
      <w:tabs>
        <w:tab w:val="clear" w:pos="4819"/>
        <w:tab w:val="clear" w:pos="9638"/>
        <w:tab w:val="left" w:pos="7470"/>
        <w:tab w:val="left" w:pos="8450"/>
      </w:tabs>
    </w:pPr>
    <w:r w:rsidRPr="00826FA1">
      <w:rPr>
        <w:rFonts w:ascii="Times New Roman" w:eastAsia="Times New Roman" w:hAnsi="Times New Roman" w:cs="Times New Roman"/>
        <w:noProof/>
        <w:kern w:val="1"/>
        <w:sz w:val="24"/>
        <w:szCs w:val="20"/>
        <w:lang w:eastAsia="it-IT"/>
      </w:rPr>
      <mc:AlternateContent>
        <mc:Choice Requires="wps">
          <w:drawing>
            <wp:anchor distT="45720" distB="45720" distL="114300" distR="114300" simplePos="0" relativeHeight="251659264" behindDoc="0" locked="0" layoutInCell="1" allowOverlap="1" wp14:anchorId="110DF6CD" wp14:editId="21CE2020">
              <wp:simplePos x="0" y="0"/>
              <wp:positionH relativeFrom="margin">
                <wp:posOffset>3200400</wp:posOffset>
              </wp:positionH>
              <wp:positionV relativeFrom="paragraph">
                <wp:posOffset>-316230</wp:posOffset>
              </wp:positionV>
              <wp:extent cx="2524125" cy="819150"/>
              <wp:effectExtent l="0" t="0" r="28575" b="19050"/>
              <wp:wrapSquare wrapText="bothSides"/>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819150"/>
                      </a:xfrm>
                      <a:prstGeom prst="rect">
                        <a:avLst/>
                      </a:prstGeom>
                      <a:solidFill>
                        <a:srgbClr val="FFFFFF"/>
                      </a:solidFill>
                      <a:ln w="9525">
                        <a:solidFill>
                          <a:sysClr val="window" lastClr="FFFFFF"/>
                        </a:solidFill>
                        <a:miter lim="800000"/>
                        <a:headEnd/>
                        <a:tailEnd/>
                      </a:ln>
                    </wps:spPr>
                    <wps:txbx>
                      <w:txbxContent>
                        <w:p w14:paraId="5339031A" w14:textId="77777777" w:rsidR="009D25BF" w:rsidRDefault="009D25BF" w:rsidP="009D25BF">
                          <w:pPr>
                            <w:rPr>
                              <w:rFonts w:asciiTheme="minorHAnsi" w:hAnsiTheme="minorHAnsi" w:cstheme="minorHAnsi"/>
                              <w:szCs w:val="24"/>
                            </w:rPr>
                          </w:pPr>
                          <w:r>
                            <w:rPr>
                              <w:rFonts w:asciiTheme="minorHAnsi" w:hAnsiTheme="minorHAnsi" w:cstheme="minorHAnsi"/>
                              <w:szCs w:val="24"/>
                            </w:rPr>
                            <w:t xml:space="preserve">Direzione Welfare e Salute </w:t>
                          </w:r>
                        </w:p>
                        <w:p w14:paraId="4D38CE57" w14:textId="77777777" w:rsidR="009D25BF" w:rsidRDefault="009D25BF" w:rsidP="009D25BF">
                          <w:pPr>
                            <w:rPr>
                              <w:rFonts w:asciiTheme="minorHAnsi" w:hAnsiTheme="minorHAnsi" w:cstheme="minorHAnsi"/>
                              <w:szCs w:val="24"/>
                            </w:rPr>
                          </w:pPr>
                          <w:r>
                            <w:rPr>
                              <w:rFonts w:asciiTheme="minorHAnsi" w:hAnsiTheme="minorHAnsi" w:cstheme="minorHAnsi"/>
                              <w:szCs w:val="24"/>
                            </w:rPr>
                            <w:t>Area Salute e Servizi di Comunità</w:t>
                          </w:r>
                        </w:p>
                        <w:p w14:paraId="4D5C4D7D" w14:textId="77777777" w:rsidR="006A1E77" w:rsidRPr="009D25BF" w:rsidRDefault="006A1E77" w:rsidP="002E275D">
                          <w:pPr>
                            <w:jc w:val="right"/>
                            <w:rPr>
                              <w:rFonts w:cstheme="minorHAnsi"/>
                              <w:b/>
                              <w:bCs/>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0DF6CD" id="_x0000_t202" coordsize="21600,21600" o:spt="202" path="m,l,21600r21600,l21600,xe">
              <v:stroke joinstyle="miter"/>
              <v:path gradientshapeok="t" o:connecttype="rect"/>
            </v:shapetype>
            <v:shape id="_x0000_s1028" type="#_x0000_t202" style="position:absolute;margin-left:252pt;margin-top:-24.9pt;width:198.75pt;height:6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" strokecolor="window">
              <v:textbox>
                <w:txbxContent>
                  <w:p w14:paraId="5339031A" w14:textId="77777777" w:rsidR="009D25BF" w:rsidRDefault="009D25BF" w:rsidP="009D25BF">
                    <w:pPr>
                      <w:rPr>
                        <w:rFonts w:asciiTheme="minorHAnsi" w:hAnsiTheme="minorHAnsi" w:cstheme="minorHAnsi"/>
                        <w:szCs w:val="24"/>
                      </w:rPr>
                    </w:pPr>
                    <w:r>
                      <w:rPr>
                        <w:rFonts w:asciiTheme="minorHAnsi" w:hAnsiTheme="minorHAnsi" w:cstheme="minorHAnsi"/>
                        <w:szCs w:val="24"/>
                      </w:rPr>
                      <w:t xml:space="preserve">Direzione Welfare e Salute </w:t>
                    </w:r>
                  </w:p>
                  <w:p w14:paraId="4D38CE57" w14:textId="77777777" w:rsidR="009D25BF" w:rsidRDefault="009D25BF" w:rsidP="009D25BF">
                    <w:pPr>
                      <w:rPr>
                        <w:rFonts w:asciiTheme="minorHAnsi" w:hAnsiTheme="minorHAnsi" w:cstheme="minorHAnsi"/>
                        <w:szCs w:val="24"/>
                      </w:rPr>
                    </w:pPr>
                    <w:r>
                      <w:rPr>
                        <w:rFonts w:asciiTheme="minorHAnsi" w:hAnsiTheme="minorHAnsi" w:cstheme="minorHAnsi"/>
                        <w:szCs w:val="24"/>
                      </w:rPr>
                      <w:t>Area Salute e Servizi di Comunità</w:t>
                    </w:r>
                  </w:p>
                  <w:p w14:paraId="4D5C4D7D" w14:textId="77777777" w:rsidR="006A1E77" w:rsidRPr="009D25BF" w:rsidRDefault="006A1E77" w:rsidP="002E275D">
                    <w:pPr>
                      <w:jc w:val="right"/>
                      <w:rPr>
                        <w:rFonts w:cstheme="minorHAnsi"/>
                        <w:b/>
                        <w:bCs/>
                        <w:szCs w:val="24"/>
                      </w:rPr>
                    </w:pPr>
                  </w:p>
                </w:txbxContent>
              </v:textbox>
              <w10:wrap type="square" anchorx="margin"/>
            </v:shape>
          </w:pict>
        </mc:Fallback>
      </mc:AlternateContent>
    </w:r>
    <w:r>
      <w:rPr>
        <w:noProof/>
        <w:lang w:eastAsia="it-IT"/>
      </w:rPr>
      <w:drawing>
        <wp:inline distT="0" distB="0" distL="0" distR="0" wp14:anchorId="2ADD04E3" wp14:editId="7C1145F0">
          <wp:extent cx="1323975" cy="666750"/>
          <wp:effectExtent l="0" t="0" r="952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666750"/>
                  </a:xfrm>
                  <a:prstGeom prst="rect">
                    <a:avLst/>
                  </a:prstGeom>
                  <a:noFill/>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3E2BC" w14:textId="77777777" w:rsidR="009D25BF" w:rsidRDefault="009D25B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332E"/>
    <w:multiLevelType w:val="hybridMultilevel"/>
    <w:tmpl w:val="247E591A"/>
    <w:lvl w:ilvl="0" w:tplc="04100011">
      <w:start w:val="1"/>
      <w:numFmt w:val="decimal"/>
      <w:lvlText w:val="%1)"/>
      <w:lvlJc w:val="left"/>
      <w:pPr>
        <w:ind w:left="644"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376A7F"/>
    <w:multiLevelType w:val="hybridMultilevel"/>
    <w:tmpl w:val="A3D47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1C4604F"/>
    <w:multiLevelType w:val="hybridMultilevel"/>
    <w:tmpl w:val="29D063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5745038"/>
    <w:multiLevelType w:val="hybridMultilevel"/>
    <w:tmpl w:val="992CB6AA"/>
    <w:lvl w:ilvl="0" w:tplc="AD342ADE">
      <w:start w:val="1"/>
      <w:numFmt w:val="bullet"/>
      <w:lvlText w:val=""/>
      <w:lvlJc w:val="left"/>
      <w:pPr>
        <w:tabs>
          <w:tab w:val="num" w:pos="1080"/>
        </w:tabs>
        <w:ind w:left="108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64C"/>
    <w:rsid w:val="00025EDB"/>
    <w:rsid w:val="00120849"/>
    <w:rsid w:val="0013765C"/>
    <w:rsid w:val="00163D2C"/>
    <w:rsid w:val="00200BAC"/>
    <w:rsid w:val="00215AD7"/>
    <w:rsid w:val="00294B6C"/>
    <w:rsid w:val="002E275D"/>
    <w:rsid w:val="002F522D"/>
    <w:rsid w:val="00333C26"/>
    <w:rsid w:val="003709FC"/>
    <w:rsid w:val="0041264C"/>
    <w:rsid w:val="0043121B"/>
    <w:rsid w:val="004E0FC2"/>
    <w:rsid w:val="005141A0"/>
    <w:rsid w:val="00574B69"/>
    <w:rsid w:val="005F36DD"/>
    <w:rsid w:val="005F7F02"/>
    <w:rsid w:val="0064136A"/>
    <w:rsid w:val="006A1E77"/>
    <w:rsid w:val="006C6E1F"/>
    <w:rsid w:val="006D70BA"/>
    <w:rsid w:val="00826FA1"/>
    <w:rsid w:val="00875F7A"/>
    <w:rsid w:val="009270F4"/>
    <w:rsid w:val="00946EC5"/>
    <w:rsid w:val="00995431"/>
    <w:rsid w:val="009D25BF"/>
    <w:rsid w:val="00A72690"/>
    <w:rsid w:val="00B238C2"/>
    <w:rsid w:val="00B5493D"/>
    <w:rsid w:val="00B60641"/>
    <w:rsid w:val="00C62E3E"/>
    <w:rsid w:val="00D86001"/>
    <w:rsid w:val="00D914AE"/>
    <w:rsid w:val="00DD2DE5"/>
    <w:rsid w:val="00E62048"/>
    <w:rsid w:val="00EB47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5179B"/>
  <w15:chartTrackingRefBased/>
  <w15:docId w15:val="{95C6C26E-E952-45BD-A25B-DA0F25DD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D25BF"/>
    <w:pPr>
      <w:suppressAutoHyphens/>
      <w:spacing w:after="0" w:line="240" w:lineRule="auto"/>
    </w:pPr>
    <w:rPr>
      <w:rFonts w:ascii="Times New Roman" w:eastAsia="Times New Roman" w:hAnsi="Times New Roman" w:cs="Times New Roman"/>
      <w:kern w:val="2"/>
      <w:sz w:val="24"/>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270F4"/>
    <w:pPr>
      <w:widowControl w:val="0"/>
      <w:tabs>
        <w:tab w:val="center" w:pos="4819"/>
        <w:tab w:val="right" w:pos="9638"/>
      </w:tabs>
      <w:suppressAutoHyphens w:val="0"/>
    </w:pPr>
    <w:rPr>
      <w:kern w:val="0"/>
      <w:lang w:eastAsia="it-IT"/>
    </w:rPr>
  </w:style>
  <w:style w:type="character" w:customStyle="1" w:styleId="PidipaginaCarattere">
    <w:name w:val="Piè di pagina Carattere"/>
    <w:basedOn w:val="Carpredefinitoparagrafo"/>
    <w:link w:val="Pidipagina"/>
    <w:uiPriority w:val="99"/>
    <w:rsid w:val="009270F4"/>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9270F4"/>
    <w:pPr>
      <w:widowControl w:val="0"/>
      <w:suppressAutoHyphens w:val="0"/>
      <w:jc w:val="both"/>
    </w:pPr>
    <w:rPr>
      <w:kern w:val="0"/>
      <w:lang w:eastAsia="it-IT"/>
    </w:rPr>
  </w:style>
  <w:style w:type="paragraph" w:customStyle="1" w:styleId="Default">
    <w:name w:val="Default"/>
    <w:rsid w:val="009270F4"/>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semiHidden/>
    <w:unhideWhenUsed/>
    <w:rsid w:val="009270F4"/>
    <w:rPr>
      <w:color w:val="0000FF"/>
      <w:u w:val="single"/>
    </w:rPr>
  </w:style>
  <w:style w:type="paragraph" w:styleId="Paragrafoelenco">
    <w:name w:val="List Paragraph"/>
    <w:basedOn w:val="Normale"/>
    <w:uiPriority w:val="34"/>
    <w:qFormat/>
    <w:rsid w:val="009270F4"/>
    <w:pPr>
      <w:suppressAutoHyphens w:val="0"/>
      <w:ind w:left="720"/>
      <w:contextualSpacing/>
    </w:pPr>
    <w:rPr>
      <w:kern w:val="0"/>
      <w:szCs w:val="24"/>
      <w:lang w:eastAsia="it-IT"/>
    </w:rPr>
  </w:style>
  <w:style w:type="paragraph" w:styleId="Intestazione">
    <w:name w:val="header"/>
    <w:basedOn w:val="Normale"/>
    <w:link w:val="IntestazioneCarattere"/>
    <w:uiPriority w:val="99"/>
    <w:unhideWhenUsed/>
    <w:rsid w:val="00826FA1"/>
    <w:pPr>
      <w:tabs>
        <w:tab w:val="center" w:pos="4819"/>
        <w:tab w:val="right" w:pos="9638"/>
      </w:tabs>
      <w:suppressAutoHyphens w:val="0"/>
    </w:pPr>
    <w:rPr>
      <w:rFonts w:asciiTheme="minorHAnsi" w:eastAsiaTheme="minorHAnsi" w:hAnsiTheme="minorHAnsi" w:cstheme="minorBidi"/>
      <w:kern w:val="0"/>
      <w:sz w:val="22"/>
      <w:szCs w:val="22"/>
      <w:lang w:eastAsia="en-US"/>
    </w:rPr>
  </w:style>
  <w:style w:type="character" w:customStyle="1" w:styleId="IntestazioneCarattere">
    <w:name w:val="Intestazione Carattere"/>
    <w:basedOn w:val="Carpredefinitoparagrafo"/>
    <w:link w:val="Intestazione"/>
    <w:uiPriority w:val="99"/>
    <w:rsid w:val="00826FA1"/>
  </w:style>
  <w:style w:type="paragraph" w:styleId="Testofumetto">
    <w:name w:val="Balloon Text"/>
    <w:basedOn w:val="Normale"/>
    <w:link w:val="TestofumettoCarattere"/>
    <w:uiPriority w:val="99"/>
    <w:semiHidden/>
    <w:unhideWhenUsed/>
    <w:rsid w:val="0012084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208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210164">
      <w:bodyDiv w:val="1"/>
      <w:marLeft w:val="0"/>
      <w:marRight w:val="0"/>
      <w:marTop w:val="0"/>
      <w:marBottom w:val="0"/>
      <w:divBdr>
        <w:top w:val="none" w:sz="0" w:space="0" w:color="auto"/>
        <w:left w:val="none" w:sz="0" w:space="0" w:color="auto"/>
        <w:bottom w:val="none" w:sz="0" w:space="0" w:color="auto"/>
        <w:right w:val="none" w:sz="0" w:space="0" w:color="auto"/>
      </w:divBdr>
    </w:div>
    <w:div w:id="2087218292">
      <w:bodyDiv w:val="1"/>
      <w:marLeft w:val="0"/>
      <w:marRight w:val="0"/>
      <w:marTop w:val="0"/>
      <w:marBottom w:val="0"/>
      <w:divBdr>
        <w:top w:val="none" w:sz="0" w:space="0" w:color="auto"/>
        <w:left w:val="none" w:sz="0" w:space="0" w:color="auto"/>
        <w:bottom w:val="none" w:sz="0" w:space="0" w:color="auto"/>
        <w:right w:val="none" w:sz="0" w:space="0" w:color="auto"/>
      </w:divBdr>
    </w:div>
    <w:div w:id="211589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histleblowing.comune.milano.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1222</Words>
  <Characters>6969</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Costa</dc:creator>
  <cp:keywords/>
  <dc:description/>
  <cp:lastModifiedBy>Laura Castagnoni</cp:lastModifiedBy>
  <cp:revision>23</cp:revision>
  <dcterms:created xsi:type="dcterms:W3CDTF">2021-12-21T15:57:00Z</dcterms:created>
  <dcterms:modified xsi:type="dcterms:W3CDTF">2023-03-13T09:46:00Z</dcterms:modified>
</cp:coreProperties>
</file>